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6D119" w14:textId="77777777" w:rsidR="00AF2DFF" w:rsidRPr="00AD36B8" w:rsidRDefault="00221CA0">
      <w:pPr>
        <w:spacing w:before="120" w:after="120"/>
        <w:jc w:val="center"/>
        <w:outlineLvl w:val="0"/>
        <w:rPr>
          <w:b/>
          <w:bCs/>
          <w:sz w:val="28"/>
          <w:szCs w:val="28"/>
          <w:lang w:val="nl-NL"/>
        </w:rPr>
      </w:pPr>
      <w:bookmarkStart w:id="0" w:name="_Toc104800535"/>
      <w:bookmarkStart w:id="1" w:name="_Toc54248523"/>
      <w:bookmarkStart w:id="2" w:name="_Toc54098540"/>
      <w:r w:rsidRPr="00AD36B8">
        <w:rPr>
          <w:b/>
          <w:bCs/>
          <w:sz w:val="28"/>
          <w:szCs w:val="28"/>
          <w:lang w:val="nl-NL"/>
        </w:rPr>
        <w:t>Chương V. YÊU CẦU VỀ KỸ THUẬT</w:t>
      </w:r>
      <w:bookmarkEnd w:id="0"/>
    </w:p>
    <w:p w14:paraId="7966D11A" w14:textId="77777777" w:rsidR="00AF2DFF" w:rsidRPr="00AD36B8" w:rsidRDefault="00221CA0">
      <w:pPr>
        <w:spacing w:before="120" w:after="120"/>
        <w:ind w:firstLine="709"/>
        <w:rPr>
          <w:i/>
          <w:sz w:val="28"/>
          <w:szCs w:val="28"/>
          <w:lang w:val="nl-NL"/>
        </w:rPr>
      </w:pPr>
      <w:r w:rsidRPr="00AD36B8">
        <w:rPr>
          <w:i/>
          <w:sz w:val="28"/>
          <w:szCs w:val="28"/>
          <w:lang w:val="nl-NL"/>
        </w:rPr>
        <w:t xml:space="preserve">Yêu cầu về kỹ thuật bao gồm các nội dung cơ bản như sau: </w:t>
      </w:r>
    </w:p>
    <w:p w14:paraId="7966D11B" w14:textId="77777777" w:rsidR="00AF2DFF" w:rsidRPr="00AD36B8" w:rsidRDefault="00221CA0">
      <w:pPr>
        <w:tabs>
          <w:tab w:val="left" w:pos="851"/>
        </w:tabs>
        <w:spacing w:before="60" w:after="60" w:line="276" w:lineRule="auto"/>
        <w:ind w:firstLine="567"/>
        <w:outlineLvl w:val="1"/>
        <w:rPr>
          <w:b/>
          <w:sz w:val="28"/>
          <w:szCs w:val="28"/>
          <w:lang w:val="vi-VN"/>
        </w:rPr>
      </w:pPr>
      <w:r w:rsidRPr="00AD36B8">
        <w:rPr>
          <w:b/>
          <w:sz w:val="28"/>
          <w:szCs w:val="28"/>
          <w:lang w:val="nl-NL"/>
        </w:rPr>
        <w:t xml:space="preserve">Mục 1. </w:t>
      </w:r>
      <w:r w:rsidRPr="00AD36B8">
        <w:rPr>
          <w:b/>
          <w:sz w:val="28"/>
          <w:szCs w:val="28"/>
          <w:lang w:val="vi-VN"/>
        </w:rPr>
        <w:t xml:space="preserve">Giới thiệu chung về </w:t>
      </w:r>
      <w:r w:rsidRPr="00AD36B8">
        <w:rPr>
          <w:b/>
          <w:sz w:val="28"/>
          <w:szCs w:val="28"/>
          <w:lang w:val="nl-NL"/>
        </w:rPr>
        <w:t>dự án</w:t>
      </w:r>
      <w:r w:rsidRPr="00AD36B8">
        <w:rPr>
          <w:b/>
          <w:sz w:val="28"/>
          <w:szCs w:val="28"/>
          <w:lang w:val="vi-VN"/>
        </w:rPr>
        <w:t>, gói thầu:</w:t>
      </w:r>
    </w:p>
    <w:p w14:paraId="7966D11C" w14:textId="77777777" w:rsidR="00AF2DFF" w:rsidRPr="00AD36B8" w:rsidRDefault="00221CA0">
      <w:pPr>
        <w:pStyle w:val="ListParagraph"/>
        <w:widowControl w:val="0"/>
        <w:numPr>
          <w:ilvl w:val="0"/>
          <w:numId w:val="27"/>
        </w:numPr>
        <w:tabs>
          <w:tab w:val="left" w:pos="851"/>
        </w:tabs>
        <w:spacing w:before="120" w:line="276" w:lineRule="auto"/>
        <w:contextualSpacing w:val="0"/>
        <w:rPr>
          <w:b/>
          <w:i/>
          <w:iCs/>
          <w:sz w:val="28"/>
          <w:szCs w:val="28"/>
          <w:lang w:val="vi-VN"/>
        </w:rPr>
      </w:pPr>
      <w:r w:rsidRPr="00AD36B8">
        <w:rPr>
          <w:b/>
          <w:i/>
          <w:iCs/>
          <w:sz w:val="28"/>
          <w:szCs w:val="28"/>
          <w:lang w:val="vi-VN"/>
        </w:rPr>
        <w:t>Giới thiệu chung về dự án</w:t>
      </w:r>
    </w:p>
    <w:p w14:paraId="7966D11D" w14:textId="77777777" w:rsidR="00AF2DFF" w:rsidRPr="00AD36B8" w:rsidRDefault="00221CA0">
      <w:pPr>
        <w:pStyle w:val="ListParagraph"/>
        <w:widowControl w:val="0"/>
        <w:numPr>
          <w:ilvl w:val="0"/>
          <w:numId w:val="26"/>
        </w:numPr>
        <w:tabs>
          <w:tab w:val="left" w:pos="851"/>
        </w:tabs>
        <w:spacing w:before="120" w:line="276" w:lineRule="auto"/>
        <w:ind w:left="0" w:firstLine="567"/>
        <w:contextualSpacing w:val="0"/>
        <w:rPr>
          <w:bCs/>
          <w:sz w:val="28"/>
          <w:szCs w:val="28"/>
          <w:lang w:val="vi-VN"/>
        </w:rPr>
      </w:pPr>
      <w:r w:rsidRPr="00AD36B8">
        <w:rPr>
          <w:bCs/>
          <w:sz w:val="28"/>
          <w:szCs w:val="28"/>
          <w:lang w:val="vi-VN"/>
        </w:rPr>
        <w:t xml:space="preserve">Tên dự án: </w:t>
      </w:r>
      <w:r w:rsidRPr="00AD36B8">
        <w:rPr>
          <w:bCs/>
          <w:sz w:val="28"/>
          <w:szCs w:val="28"/>
        </w:rPr>
        <w:fldChar w:fldCharType="begin"/>
      </w:r>
      <w:r w:rsidRPr="00AD36B8">
        <w:rPr>
          <w:bCs/>
          <w:sz w:val="28"/>
          <w:szCs w:val="28"/>
          <w:lang w:val="vi-VN"/>
        </w:rPr>
        <w:instrText xml:space="preserve"> MERGEFIELD Tên_dự_án </w:instrText>
      </w:r>
      <w:r w:rsidRPr="00AD36B8">
        <w:rPr>
          <w:bCs/>
          <w:sz w:val="28"/>
          <w:szCs w:val="28"/>
        </w:rPr>
        <w:fldChar w:fldCharType="separate"/>
      </w:r>
      <w:r w:rsidRPr="00AD36B8">
        <w:rPr>
          <w:bCs/>
          <w:sz w:val="28"/>
          <w:szCs w:val="28"/>
          <w:lang w:val="vi-VN"/>
        </w:rPr>
        <w:t>Xây dựng hệ thống chăm sóc khách hàng dùng chung trong EVN - giai đoạn 2</w:t>
      </w:r>
      <w:r w:rsidRPr="00AD36B8">
        <w:rPr>
          <w:bCs/>
          <w:sz w:val="28"/>
          <w:szCs w:val="28"/>
        </w:rPr>
        <w:fldChar w:fldCharType="end"/>
      </w:r>
    </w:p>
    <w:p w14:paraId="7966D11E" w14:textId="77777777" w:rsidR="00AF2DFF" w:rsidRPr="00AD36B8" w:rsidRDefault="00221CA0">
      <w:pPr>
        <w:pStyle w:val="ListParagraph"/>
        <w:widowControl w:val="0"/>
        <w:numPr>
          <w:ilvl w:val="0"/>
          <w:numId w:val="26"/>
        </w:numPr>
        <w:tabs>
          <w:tab w:val="left" w:pos="851"/>
        </w:tabs>
        <w:spacing w:before="120" w:line="276" w:lineRule="auto"/>
        <w:ind w:left="0" w:firstLine="567"/>
        <w:contextualSpacing w:val="0"/>
        <w:rPr>
          <w:sz w:val="28"/>
          <w:szCs w:val="28"/>
          <w:lang w:val="vi-VN"/>
        </w:rPr>
      </w:pPr>
      <w:r w:rsidRPr="00AD36B8">
        <w:rPr>
          <w:bCs/>
          <w:sz w:val="28"/>
          <w:szCs w:val="28"/>
          <w:lang w:val="vi-VN"/>
        </w:rPr>
        <w:t xml:space="preserve">Chủ đầu tư: </w:t>
      </w:r>
      <w:r w:rsidRPr="00AD36B8">
        <w:rPr>
          <w:bCs/>
          <w:sz w:val="28"/>
          <w:szCs w:val="28"/>
          <w:lang w:val="vi-VN"/>
        </w:rPr>
        <w:fldChar w:fldCharType="begin"/>
      </w:r>
      <w:r w:rsidRPr="00AD36B8">
        <w:rPr>
          <w:bCs/>
          <w:sz w:val="28"/>
          <w:szCs w:val="28"/>
          <w:lang w:val="vi-VN"/>
        </w:rPr>
        <w:instrText xml:space="preserve"> MERGEFIELD Người_Phê_duyệt </w:instrText>
      </w:r>
      <w:r w:rsidRPr="00AD36B8">
        <w:rPr>
          <w:bCs/>
          <w:sz w:val="28"/>
          <w:szCs w:val="28"/>
          <w:lang w:val="vi-VN"/>
        </w:rPr>
        <w:fldChar w:fldCharType="separate"/>
      </w:r>
      <w:r w:rsidRPr="00AD36B8">
        <w:rPr>
          <w:bCs/>
          <w:sz w:val="28"/>
          <w:szCs w:val="28"/>
          <w:lang w:val="vi-VN"/>
        </w:rPr>
        <w:t>Công ty Viễn thông điện lực và Công nghệ thông tin</w:t>
      </w:r>
      <w:r w:rsidRPr="00AD36B8">
        <w:rPr>
          <w:bCs/>
          <w:sz w:val="28"/>
          <w:szCs w:val="28"/>
          <w:lang w:val="vi-VN"/>
        </w:rPr>
        <w:fldChar w:fldCharType="end"/>
      </w:r>
      <w:r w:rsidRPr="00AD36B8">
        <w:rPr>
          <w:sz w:val="28"/>
          <w:szCs w:val="28"/>
          <w:lang w:val="vi-VN"/>
        </w:rPr>
        <w:t xml:space="preserve"> (EVNICT)</w:t>
      </w:r>
    </w:p>
    <w:p w14:paraId="7966D11F" w14:textId="77777777" w:rsidR="00AF2DFF" w:rsidRPr="00AD36B8" w:rsidRDefault="00221CA0">
      <w:pPr>
        <w:pStyle w:val="ListParagraph"/>
        <w:widowControl w:val="0"/>
        <w:numPr>
          <w:ilvl w:val="0"/>
          <w:numId w:val="26"/>
        </w:numPr>
        <w:tabs>
          <w:tab w:val="left" w:pos="851"/>
        </w:tabs>
        <w:spacing w:before="120" w:line="276" w:lineRule="auto"/>
        <w:ind w:left="0" w:firstLine="567"/>
        <w:contextualSpacing w:val="0"/>
        <w:rPr>
          <w:bCs/>
          <w:sz w:val="28"/>
          <w:szCs w:val="28"/>
          <w:lang w:val="vi-VN"/>
        </w:rPr>
      </w:pPr>
      <w:r w:rsidRPr="00AD36B8">
        <w:rPr>
          <w:bCs/>
          <w:sz w:val="28"/>
          <w:szCs w:val="28"/>
          <w:lang w:val="vi-VN"/>
        </w:rPr>
        <w:t>Nguồn vốn: Vốn đầu tư phát triển của EVN</w:t>
      </w:r>
    </w:p>
    <w:p w14:paraId="7966D120" w14:textId="77777777" w:rsidR="00AF2DFF" w:rsidRPr="00AD36B8" w:rsidRDefault="00221CA0">
      <w:pPr>
        <w:pStyle w:val="ListParagraph"/>
        <w:widowControl w:val="0"/>
        <w:numPr>
          <w:ilvl w:val="0"/>
          <w:numId w:val="26"/>
        </w:numPr>
        <w:tabs>
          <w:tab w:val="left" w:pos="851"/>
        </w:tabs>
        <w:spacing w:before="120" w:line="276" w:lineRule="auto"/>
        <w:ind w:left="0" w:firstLine="567"/>
        <w:contextualSpacing w:val="0"/>
        <w:rPr>
          <w:bCs/>
          <w:sz w:val="28"/>
          <w:szCs w:val="28"/>
          <w:lang w:val="vi-VN"/>
        </w:rPr>
      </w:pPr>
      <w:r w:rsidRPr="00AD36B8">
        <w:rPr>
          <w:bCs/>
          <w:sz w:val="28"/>
          <w:szCs w:val="28"/>
          <w:lang w:val="vi-VN"/>
        </w:rPr>
        <w:t>Thời gian thực hiện dự án: 8 tháng kể từ khi phê duyệt dự án</w:t>
      </w:r>
    </w:p>
    <w:p w14:paraId="7966D121" w14:textId="77777777" w:rsidR="00AF2DFF" w:rsidRPr="00AD36B8" w:rsidRDefault="00221CA0">
      <w:pPr>
        <w:pStyle w:val="ListParagraph"/>
        <w:widowControl w:val="0"/>
        <w:numPr>
          <w:ilvl w:val="0"/>
          <w:numId w:val="26"/>
        </w:numPr>
        <w:tabs>
          <w:tab w:val="left" w:pos="851"/>
        </w:tabs>
        <w:spacing w:before="120" w:line="276" w:lineRule="auto"/>
        <w:ind w:left="0" w:firstLine="567"/>
        <w:contextualSpacing w:val="0"/>
        <w:rPr>
          <w:bCs/>
          <w:sz w:val="28"/>
          <w:szCs w:val="28"/>
          <w:lang w:val="vi-VN"/>
        </w:rPr>
      </w:pPr>
      <w:r w:rsidRPr="00AD36B8">
        <w:rPr>
          <w:bCs/>
          <w:sz w:val="28"/>
          <w:szCs w:val="28"/>
        </w:rPr>
        <w:t>Phạm</w:t>
      </w:r>
      <w:r w:rsidRPr="00AD36B8">
        <w:rPr>
          <w:bCs/>
          <w:sz w:val="28"/>
          <w:szCs w:val="28"/>
          <w:lang w:val="vi-VN"/>
        </w:rPr>
        <w:t xml:space="preserve"> vi </w:t>
      </w:r>
      <w:r w:rsidRPr="00AD36B8">
        <w:rPr>
          <w:bCs/>
          <w:sz w:val="28"/>
          <w:szCs w:val="28"/>
        </w:rPr>
        <w:t>đầu tư</w:t>
      </w:r>
      <w:r w:rsidRPr="00AD36B8">
        <w:rPr>
          <w:bCs/>
          <w:sz w:val="28"/>
          <w:szCs w:val="28"/>
          <w:lang w:val="vi-VN"/>
        </w:rPr>
        <w:t xml:space="preserve">:  </w:t>
      </w:r>
    </w:p>
    <w:p w14:paraId="7966D122" w14:textId="77777777" w:rsidR="00AF2DFF" w:rsidRPr="00AD36B8" w:rsidRDefault="00221CA0">
      <w:pPr>
        <w:spacing w:before="60" w:after="60" w:line="264" w:lineRule="auto"/>
        <w:ind w:firstLine="556"/>
        <w:rPr>
          <w:spacing w:val="-8"/>
          <w:sz w:val="28"/>
          <w:lang w:val="pt-BR"/>
        </w:rPr>
      </w:pPr>
      <w:r w:rsidRPr="00AD36B8">
        <w:rPr>
          <w:spacing w:val="-8"/>
          <w:sz w:val="28"/>
          <w:szCs w:val="28"/>
          <w:lang w:val="pt-BR"/>
        </w:rPr>
        <w:t>Bổ sung các chức năng, tính năng vào ứng dụng chăm sóc khách hàng bao gồm:</w:t>
      </w:r>
    </w:p>
    <w:tbl>
      <w:tblPr>
        <w:tblW w:w="4377" w:type="pct"/>
        <w:jc w:val="center"/>
        <w:tblLook w:val="04A0" w:firstRow="1" w:lastRow="0" w:firstColumn="1" w:lastColumn="0" w:noHBand="0" w:noVBand="1"/>
      </w:tblPr>
      <w:tblGrid>
        <w:gridCol w:w="957"/>
        <w:gridCol w:w="6976"/>
      </w:tblGrid>
      <w:tr w:rsidR="00AF2DFF" w:rsidRPr="00AD36B8" w14:paraId="7966D125" w14:textId="77777777">
        <w:trPr>
          <w:trHeight w:val="405"/>
          <w:tblHeader/>
          <w:jc w:val="center"/>
        </w:trPr>
        <w:tc>
          <w:tcPr>
            <w:tcW w:w="603" w:type="pct"/>
            <w:tcBorders>
              <w:top w:val="single" w:sz="4" w:space="0" w:color="auto"/>
              <w:left w:val="single" w:sz="4" w:space="0" w:color="auto"/>
              <w:bottom w:val="single" w:sz="4" w:space="0" w:color="auto"/>
              <w:right w:val="single" w:sz="4" w:space="0" w:color="auto"/>
            </w:tcBorders>
            <w:vAlign w:val="center"/>
          </w:tcPr>
          <w:p w14:paraId="7966D123" w14:textId="77777777" w:rsidR="00AF2DFF" w:rsidRPr="00AD36B8" w:rsidRDefault="00221CA0">
            <w:pPr>
              <w:spacing w:before="20" w:after="20" w:line="264" w:lineRule="auto"/>
              <w:jc w:val="center"/>
              <w:rPr>
                <w:b/>
                <w:bCs/>
                <w:sz w:val="28"/>
                <w:szCs w:val="28"/>
              </w:rPr>
            </w:pPr>
            <w:r w:rsidRPr="00AD36B8">
              <w:rPr>
                <w:b/>
                <w:bCs/>
                <w:sz w:val="28"/>
                <w:szCs w:val="28"/>
              </w:rPr>
              <w:t>Stt</w:t>
            </w:r>
          </w:p>
        </w:tc>
        <w:tc>
          <w:tcPr>
            <w:tcW w:w="4397" w:type="pct"/>
            <w:tcBorders>
              <w:top w:val="single" w:sz="4" w:space="0" w:color="auto"/>
              <w:left w:val="none" w:sz="4" w:space="0" w:color="000000"/>
              <w:bottom w:val="single" w:sz="4" w:space="0" w:color="auto"/>
              <w:right w:val="single" w:sz="4" w:space="0" w:color="auto"/>
            </w:tcBorders>
            <w:vAlign w:val="center"/>
          </w:tcPr>
          <w:p w14:paraId="7966D124" w14:textId="77777777" w:rsidR="00AF2DFF" w:rsidRPr="00AD36B8" w:rsidRDefault="00221CA0">
            <w:pPr>
              <w:spacing w:before="20" w:after="20" w:line="264" w:lineRule="auto"/>
              <w:jc w:val="center"/>
              <w:rPr>
                <w:b/>
                <w:bCs/>
                <w:sz w:val="28"/>
                <w:szCs w:val="28"/>
              </w:rPr>
            </w:pPr>
            <w:r w:rsidRPr="00AD36B8">
              <w:rPr>
                <w:b/>
                <w:bCs/>
                <w:sz w:val="28"/>
                <w:szCs w:val="28"/>
              </w:rPr>
              <w:t>Chức năng</w:t>
            </w:r>
          </w:p>
        </w:tc>
      </w:tr>
      <w:tr w:rsidR="00AF2DFF" w:rsidRPr="00AD36B8" w14:paraId="7966D128" w14:textId="77777777">
        <w:trPr>
          <w:trHeight w:val="326"/>
          <w:jc w:val="center"/>
        </w:trPr>
        <w:tc>
          <w:tcPr>
            <w:tcW w:w="603" w:type="pct"/>
            <w:tcBorders>
              <w:top w:val="none" w:sz="4" w:space="0" w:color="000000"/>
              <w:left w:val="single" w:sz="4" w:space="0" w:color="auto"/>
              <w:bottom w:val="single" w:sz="4" w:space="0" w:color="auto"/>
              <w:right w:val="single" w:sz="4" w:space="0" w:color="auto"/>
            </w:tcBorders>
            <w:vAlign w:val="center"/>
          </w:tcPr>
          <w:p w14:paraId="7966D126" w14:textId="77777777" w:rsidR="00AF2DFF" w:rsidRPr="00AD36B8" w:rsidRDefault="00221CA0">
            <w:pPr>
              <w:spacing w:before="20" w:after="20" w:line="264" w:lineRule="auto"/>
              <w:jc w:val="center"/>
              <w:rPr>
                <w:b/>
                <w:bCs/>
                <w:sz w:val="28"/>
                <w:szCs w:val="28"/>
              </w:rPr>
            </w:pPr>
            <w:r w:rsidRPr="00AD36B8">
              <w:rPr>
                <w:b/>
                <w:bCs/>
                <w:sz w:val="28"/>
                <w:szCs w:val="28"/>
              </w:rPr>
              <w:t>I</w:t>
            </w:r>
          </w:p>
        </w:tc>
        <w:tc>
          <w:tcPr>
            <w:tcW w:w="4397" w:type="pct"/>
            <w:tcBorders>
              <w:top w:val="none" w:sz="4" w:space="0" w:color="000000"/>
              <w:left w:val="none" w:sz="4" w:space="0" w:color="000000"/>
              <w:bottom w:val="single" w:sz="4" w:space="0" w:color="auto"/>
              <w:right w:val="single" w:sz="4" w:space="0" w:color="auto"/>
            </w:tcBorders>
          </w:tcPr>
          <w:p w14:paraId="7966D127" w14:textId="77777777" w:rsidR="00AF2DFF" w:rsidRPr="00AD36B8" w:rsidRDefault="00221CA0">
            <w:pPr>
              <w:spacing w:before="20" w:after="20" w:line="264" w:lineRule="auto"/>
              <w:rPr>
                <w:b/>
                <w:bCs/>
                <w:sz w:val="28"/>
                <w:szCs w:val="28"/>
              </w:rPr>
            </w:pPr>
            <w:r w:rsidRPr="00AD36B8">
              <w:rPr>
                <w:b/>
                <w:bCs/>
                <w:sz w:val="28"/>
                <w:szCs w:val="28"/>
              </w:rPr>
              <w:t>TÍNH NĂNG APP GIAI ĐOẠN 2</w:t>
            </w:r>
          </w:p>
        </w:tc>
      </w:tr>
      <w:tr w:rsidR="00AF2DFF" w:rsidRPr="00AD36B8" w14:paraId="7966D12B"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29" w14:textId="77777777" w:rsidR="00AF2DFF" w:rsidRPr="00AD36B8" w:rsidRDefault="00221CA0">
            <w:pPr>
              <w:spacing w:before="20" w:after="20" w:line="264" w:lineRule="auto"/>
              <w:jc w:val="center"/>
              <w:rPr>
                <w:sz w:val="28"/>
                <w:szCs w:val="28"/>
              </w:rPr>
            </w:pPr>
            <w:r w:rsidRPr="00AD36B8">
              <w:rPr>
                <w:sz w:val="28"/>
                <w:szCs w:val="28"/>
              </w:rPr>
              <w:t>1</w:t>
            </w:r>
          </w:p>
        </w:tc>
        <w:tc>
          <w:tcPr>
            <w:tcW w:w="4397" w:type="pct"/>
            <w:tcBorders>
              <w:top w:val="none" w:sz="4" w:space="0" w:color="000000"/>
              <w:left w:val="none" w:sz="4" w:space="0" w:color="000000"/>
              <w:bottom w:val="single" w:sz="4" w:space="0" w:color="auto"/>
              <w:right w:val="single" w:sz="4" w:space="0" w:color="auto"/>
            </w:tcBorders>
            <w:noWrap/>
            <w:vAlign w:val="bottom"/>
          </w:tcPr>
          <w:p w14:paraId="7966D12A" w14:textId="77777777" w:rsidR="00AF2DFF" w:rsidRPr="00AD36B8" w:rsidRDefault="00221CA0">
            <w:pPr>
              <w:spacing w:before="20" w:after="20" w:line="264" w:lineRule="auto"/>
              <w:rPr>
                <w:sz w:val="28"/>
                <w:szCs w:val="28"/>
              </w:rPr>
            </w:pPr>
            <w:r w:rsidRPr="00AD36B8">
              <w:rPr>
                <w:sz w:val="28"/>
                <w:szCs w:val="28"/>
              </w:rPr>
              <w:t xml:space="preserve">Điện mặt trời mái nhà </w:t>
            </w:r>
          </w:p>
        </w:tc>
      </w:tr>
      <w:tr w:rsidR="00AF2DFF" w:rsidRPr="00AD36B8" w14:paraId="7966D12E"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2C" w14:textId="77777777" w:rsidR="00AF2DFF" w:rsidRPr="00AD36B8" w:rsidRDefault="00221CA0">
            <w:pPr>
              <w:spacing w:before="20" w:after="20" w:line="264" w:lineRule="auto"/>
              <w:jc w:val="center"/>
              <w:rPr>
                <w:sz w:val="28"/>
                <w:szCs w:val="28"/>
              </w:rPr>
            </w:pPr>
            <w:r w:rsidRPr="00AD36B8">
              <w:rPr>
                <w:sz w:val="28"/>
                <w:szCs w:val="28"/>
              </w:rPr>
              <w:t>1.1</w:t>
            </w:r>
          </w:p>
        </w:tc>
        <w:tc>
          <w:tcPr>
            <w:tcW w:w="4397" w:type="pct"/>
            <w:tcBorders>
              <w:top w:val="none" w:sz="4" w:space="0" w:color="000000"/>
              <w:left w:val="none" w:sz="4" w:space="0" w:color="000000"/>
              <w:bottom w:val="single" w:sz="4" w:space="0" w:color="auto"/>
              <w:right w:val="single" w:sz="4" w:space="0" w:color="auto"/>
            </w:tcBorders>
          </w:tcPr>
          <w:p w14:paraId="7966D12D" w14:textId="77777777" w:rsidR="00AF2DFF" w:rsidRPr="00AD36B8" w:rsidRDefault="00221CA0">
            <w:pPr>
              <w:spacing w:before="20" w:after="20" w:line="264" w:lineRule="auto"/>
              <w:rPr>
                <w:sz w:val="28"/>
                <w:szCs w:val="28"/>
              </w:rPr>
            </w:pPr>
            <w:r w:rsidRPr="00AD36B8">
              <w:rPr>
                <w:sz w:val="28"/>
                <w:szCs w:val="28"/>
              </w:rPr>
              <w:t>Thông báo phát triển mới điện mặt trời mái nhà (ĐMTMN)</w:t>
            </w:r>
          </w:p>
        </w:tc>
      </w:tr>
      <w:tr w:rsidR="00AF2DFF" w:rsidRPr="00AD36B8" w14:paraId="7966D131"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2F" w14:textId="77777777" w:rsidR="00AF2DFF" w:rsidRPr="00AD36B8" w:rsidRDefault="00221CA0">
            <w:pPr>
              <w:spacing w:before="20" w:after="20" w:line="264" w:lineRule="auto"/>
              <w:jc w:val="center"/>
              <w:rPr>
                <w:sz w:val="28"/>
                <w:szCs w:val="28"/>
              </w:rPr>
            </w:pPr>
            <w:r w:rsidRPr="00AD36B8">
              <w:rPr>
                <w:sz w:val="28"/>
                <w:szCs w:val="28"/>
              </w:rPr>
              <w:t>1.2</w:t>
            </w:r>
          </w:p>
        </w:tc>
        <w:tc>
          <w:tcPr>
            <w:tcW w:w="4397" w:type="pct"/>
            <w:tcBorders>
              <w:top w:val="none" w:sz="4" w:space="0" w:color="000000"/>
              <w:left w:val="none" w:sz="4" w:space="0" w:color="000000"/>
              <w:bottom w:val="single" w:sz="4" w:space="0" w:color="auto"/>
              <w:right w:val="single" w:sz="4" w:space="0" w:color="auto"/>
            </w:tcBorders>
          </w:tcPr>
          <w:p w14:paraId="7966D130" w14:textId="77777777" w:rsidR="00AF2DFF" w:rsidRPr="00AD36B8" w:rsidRDefault="00221CA0">
            <w:pPr>
              <w:spacing w:before="20" w:after="20" w:line="264" w:lineRule="auto"/>
              <w:rPr>
                <w:sz w:val="28"/>
                <w:szCs w:val="28"/>
              </w:rPr>
            </w:pPr>
            <w:r w:rsidRPr="00AD36B8">
              <w:rPr>
                <w:sz w:val="28"/>
                <w:szCs w:val="28"/>
              </w:rPr>
              <w:t>Theo dõi tiến độ ĐMTMN</w:t>
            </w:r>
          </w:p>
        </w:tc>
      </w:tr>
      <w:tr w:rsidR="00AF2DFF" w:rsidRPr="00AD36B8" w14:paraId="7966D134"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32" w14:textId="77777777" w:rsidR="00AF2DFF" w:rsidRPr="00AD36B8" w:rsidRDefault="00221CA0">
            <w:pPr>
              <w:spacing w:before="20" w:after="20" w:line="264" w:lineRule="auto"/>
              <w:jc w:val="center"/>
              <w:rPr>
                <w:sz w:val="28"/>
                <w:szCs w:val="28"/>
              </w:rPr>
            </w:pPr>
            <w:r w:rsidRPr="00AD36B8">
              <w:rPr>
                <w:sz w:val="28"/>
                <w:szCs w:val="28"/>
              </w:rPr>
              <w:t>1.3</w:t>
            </w:r>
          </w:p>
        </w:tc>
        <w:tc>
          <w:tcPr>
            <w:tcW w:w="4397" w:type="pct"/>
            <w:tcBorders>
              <w:top w:val="none" w:sz="4" w:space="0" w:color="000000"/>
              <w:left w:val="none" w:sz="4" w:space="0" w:color="000000"/>
              <w:bottom w:val="single" w:sz="4" w:space="0" w:color="auto"/>
              <w:right w:val="single" w:sz="4" w:space="0" w:color="auto"/>
            </w:tcBorders>
          </w:tcPr>
          <w:p w14:paraId="7966D133" w14:textId="77777777" w:rsidR="00AF2DFF" w:rsidRPr="00AD36B8" w:rsidRDefault="00221CA0">
            <w:pPr>
              <w:spacing w:before="20" w:after="20" w:line="264" w:lineRule="auto"/>
              <w:rPr>
                <w:sz w:val="28"/>
                <w:szCs w:val="28"/>
              </w:rPr>
            </w:pPr>
            <w:r w:rsidRPr="00AD36B8">
              <w:rPr>
                <w:sz w:val="28"/>
                <w:szCs w:val="28"/>
              </w:rPr>
              <w:t xml:space="preserve">Tra cứu chỉ số, điện năng ĐMTMN </w:t>
            </w:r>
          </w:p>
        </w:tc>
      </w:tr>
      <w:tr w:rsidR="00AF2DFF" w:rsidRPr="00AD36B8" w14:paraId="7966D137"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35" w14:textId="77777777" w:rsidR="00AF2DFF" w:rsidRPr="00AD36B8" w:rsidRDefault="00221CA0">
            <w:pPr>
              <w:spacing w:before="20" w:after="20" w:line="264" w:lineRule="auto"/>
              <w:jc w:val="center"/>
              <w:rPr>
                <w:sz w:val="28"/>
                <w:szCs w:val="28"/>
              </w:rPr>
            </w:pPr>
            <w:r w:rsidRPr="00AD36B8">
              <w:rPr>
                <w:sz w:val="28"/>
                <w:szCs w:val="28"/>
              </w:rPr>
              <w:t>1.4</w:t>
            </w:r>
          </w:p>
        </w:tc>
        <w:tc>
          <w:tcPr>
            <w:tcW w:w="4397" w:type="pct"/>
            <w:tcBorders>
              <w:top w:val="none" w:sz="4" w:space="0" w:color="000000"/>
              <w:left w:val="none" w:sz="4" w:space="0" w:color="000000"/>
              <w:bottom w:val="single" w:sz="4" w:space="0" w:color="auto"/>
              <w:right w:val="single" w:sz="4" w:space="0" w:color="auto"/>
            </w:tcBorders>
          </w:tcPr>
          <w:p w14:paraId="7966D136" w14:textId="77777777" w:rsidR="00AF2DFF" w:rsidRPr="00AD36B8" w:rsidRDefault="00221CA0">
            <w:pPr>
              <w:spacing w:before="20" w:after="20" w:line="264" w:lineRule="auto"/>
              <w:rPr>
                <w:sz w:val="28"/>
                <w:szCs w:val="28"/>
              </w:rPr>
            </w:pPr>
            <w:r w:rsidRPr="00AD36B8">
              <w:rPr>
                <w:sz w:val="28"/>
                <w:szCs w:val="28"/>
              </w:rPr>
              <w:t>Xem lịch sử thanh toán ĐMTMN</w:t>
            </w:r>
          </w:p>
        </w:tc>
      </w:tr>
      <w:tr w:rsidR="00AF2DFF" w:rsidRPr="00AD36B8" w14:paraId="7966D13A"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38" w14:textId="77777777" w:rsidR="00AF2DFF" w:rsidRPr="00AD36B8" w:rsidRDefault="00221CA0">
            <w:pPr>
              <w:spacing w:before="20" w:after="20" w:line="264" w:lineRule="auto"/>
              <w:jc w:val="center"/>
              <w:rPr>
                <w:sz w:val="28"/>
                <w:szCs w:val="28"/>
              </w:rPr>
            </w:pPr>
            <w:r w:rsidRPr="00AD36B8">
              <w:rPr>
                <w:sz w:val="28"/>
                <w:szCs w:val="28"/>
              </w:rPr>
              <w:t>2</w:t>
            </w:r>
          </w:p>
        </w:tc>
        <w:tc>
          <w:tcPr>
            <w:tcW w:w="4397" w:type="pct"/>
            <w:tcBorders>
              <w:top w:val="none" w:sz="4" w:space="0" w:color="000000"/>
              <w:left w:val="none" w:sz="4" w:space="0" w:color="000000"/>
              <w:bottom w:val="single" w:sz="4" w:space="0" w:color="auto"/>
              <w:right w:val="single" w:sz="4" w:space="0" w:color="auto"/>
            </w:tcBorders>
            <w:vAlign w:val="bottom"/>
          </w:tcPr>
          <w:p w14:paraId="7966D139" w14:textId="77777777" w:rsidR="00AF2DFF" w:rsidRPr="00AD36B8" w:rsidRDefault="00221CA0">
            <w:pPr>
              <w:spacing w:before="20" w:after="20" w:line="264" w:lineRule="auto"/>
              <w:rPr>
                <w:sz w:val="28"/>
                <w:szCs w:val="28"/>
              </w:rPr>
            </w:pPr>
            <w:r w:rsidRPr="00AD36B8">
              <w:rPr>
                <w:sz w:val="28"/>
                <w:szCs w:val="28"/>
              </w:rPr>
              <w:t>Dịch vụ điện</w:t>
            </w:r>
          </w:p>
        </w:tc>
      </w:tr>
      <w:tr w:rsidR="00AF2DFF" w:rsidRPr="00AD36B8" w14:paraId="7966D13D"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3B" w14:textId="77777777" w:rsidR="00AF2DFF" w:rsidRPr="00AD36B8" w:rsidRDefault="00221CA0">
            <w:pPr>
              <w:spacing w:before="20" w:after="20" w:line="264" w:lineRule="auto"/>
              <w:jc w:val="center"/>
              <w:rPr>
                <w:sz w:val="28"/>
                <w:szCs w:val="28"/>
              </w:rPr>
            </w:pPr>
            <w:r w:rsidRPr="00AD36B8">
              <w:rPr>
                <w:sz w:val="28"/>
                <w:szCs w:val="28"/>
              </w:rPr>
              <w:t>2.1</w:t>
            </w:r>
          </w:p>
        </w:tc>
        <w:tc>
          <w:tcPr>
            <w:tcW w:w="4397" w:type="pct"/>
            <w:tcBorders>
              <w:top w:val="none" w:sz="4" w:space="0" w:color="000000"/>
              <w:left w:val="none" w:sz="4" w:space="0" w:color="000000"/>
              <w:bottom w:val="single" w:sz="4" w:space="0" w:color="auto"/>
              <w:right w:val="single" w:sz="4" w:space="0" w:color="auto"/>
            </w:tcBorders>
          </w:tcPr>
          <w:p w14:paraId="7966D13C" w14:textId="77777777" w:rsidR="00AF2DFF" w:rsidRPr="00AD36B8" w:rsidRDefault="00221CA0">
            <w:pPr>
              <w:spacing w:before="20" w:after="20" w:line="264" w:lineRule="auto"/>
              <w:rPr>
                <w:sz w:val="28"/>
                <w:szCs w:val="28"/>
              </w:rPr>
            </w:pPr>
            <w:r w:rsidRPr="00AD36B8">
              <w:rPr>
                <w:sz w:val="28"/>
                <w:szCs w:val="28"/>
              </w:rPr>
              <w:t>Yêu cầu dịch vụ điện</w:t>
            </w:r>
          </w:p>
        </w:tc>
      </w:tr>
      <w:tr w:rsidR="00AF2DFF" w:rsidRPr="00AD36B8" w14:paraId="7966D140"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3E" w14:textId="77777777" w:rsidR="00AF2DFF" w:rsidRPr="00AD36B8" w:rsidRDefault="00221CA0">
            <w:pPr>
              <w:spacing w:before="20" w:after="20" w:line="264" w:lineRule="auto"/>
              <w:jc w:val="center"/>
              <w:rPr>
                <w:sz w:val="28"/>
                <w:szCs w:val="28"/>
              </w:rPr>
            </w:pPr>
            <w:r w:rsidRPr="00AD36B8">
              <w:rPr>
                <w:sz w:val="28"/>
                <w:szCs w:val="28"/>
              </w:rPr>
              <w:t>2.2</w:t>
            </w:r>
          </w:p>
        </w:tc>
        <w:tc>
          <w:tcPr>
            <w:tcW w:w="4397" w:type="pct"/>
            <w:tcBorders>
              <w:top w:val="none" w:sz="4" w:space="0" w:color="000000"/>
              <w:left w:val="none" w:sz="4" w:space="0" w:color="000000"/>
              <w:bottom w:val="single" w:sz="4" w:space="0" w:color="auto"/>
              <w:right w:val="single" w:sz="4" w:space="0" w:color="auto"/>
            </w:tcBorders>
          </w:tcPr>
          <w:p w14:paraId="7966D13F" w14:textId="77777777" w:rsidR="00AF2DFF" w:rsidRPr="00AD36B8" w:rsidRDefault="00221CA0">
            <w:pPr>
              <w:spacing w:before="20" w:after="20" w:line="264" w:lineRule="auto"/>
              <w:rPr>
                <w:sz w:val="28"/>
                <w:szCs w:val="28"/>
              </w:rPr>
            </w:pPr>
            <w:r w:rsidRPr="00AD36B8">
              <w:rPr>
                <w:sz w:val="28"/>
                <w:szCs w:val="28"/>
              </w:rPr>
              <w:t>Yêu cầu dịch vụ hợp đồng</w:t>
            </w:r>
          </w:p>
        </w:tc>
      </w:tr>
      <w:tr w:rsidR="00AF2DFF" w:rsidRPr="00AD36B8" w14:paraId="7966D143"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41" w14:textId="77777777" w:rsidR="00AF2DFF" w:rsidRPr="00AD36B8" w:rsidRDefault="00221CA0">
            <w:pPr>
              <w:spacing w:before="20" w:after="20" w:line="264" w:lineRule="auto"/>
              <w:jc w:val="center"/>
              <w:rPr>
                <w:sz w:val="28"/>
                <w:szCs w:val="28"/>
              </w:rPr>
            </w:pPr>
            <w:r w:rsidRPr="00AD36B8">
              <w:rPr>
                <w:sz w:val="28"/>
                <w:szCs w:val="28"/>
              </w:rPr>
              <w:t>2.3</w:t>
            </w:r>
          </w:p>
        </w:tc>
        <w:tc>
          <w:tcPr>
            <w:tcW w:w="4397" w:type="pct"/>
            <w:tcBorders>
              <w:top w:val="none" w:sz="4" w:space="0" w:color="000000"/>
              <w:left w:val="none" w:sz="4" w:space="0" w:color="000000"/>
              <w:bottom w:val="single" w:sz="4" w:space="0" w:color="auto"/>
              <w:right w:val="single" w:sz="4" w:space="0" w:color="auto"/>
            </w:tcBorders>
          </w:tcPr>
          <w:p w14:paraId="7966D142" w14:textId="77777777" w:rsidR="00AF2DFF" w:rsidRPr="00AD36B8" w:rsidRDefault="00221CA0">
            <w:pPr>
              <w:spacing w:before="20" w:after="20" w:line="264" w:lineRule="auto"/>
              <w:rPr>
                <w:sz w:val="28"/>
                <w:szCs w:val="28"/>
              </w:rPr>
            </w:pPr>
            <w:r w:rsidRPr="00AD36B8">
              <w:rPr>
                <w:sz w:val="28"/>
                <w:szCs w:val="28"/>
              </w:rPr>
              <w:t>Theo dõi tiến độ dịch vụ điện</w:t>
            </w:r>
          </w:p>
        </w:tc>
      </w:tr>
      <w:tr w:rsidR="00AF2DFF" w:rsidRPr="00AD36B8" w14:paraId="7966D146"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44" w14:textId="77777777" w:rsidR="00AF2DFF" w:rsidRPr="00AD36B8" w:rsidRDefault="00221CA0">
            <w:pPr>
              <w:spacing w:before="20" w:after="20" w:line="264" w:lineRule="auto"/>
              <w:jc w:val="center"/>
              <w:rPr>
                <w:sz w:val="28"/>
                <w:szCs w:val="28"/>
              </w:rPr>
            </w:pPr>
            <w:r w:rsidRPr="00AD36B8">
              <w:rPr>
                <w:sz w:val="28"/>
                <w:szCs w:val="28"/>
              </w:rPr>
              <w:t>3</w:t>
            </w:r>
          </w:p>
        </w:tc>
        <w:tc>
          <w:tcPr>
            <w:tcW w:w="4397" w:type="pct"/>
            <w:tcBorders>
              <w:top w:val="none" w:sz="4" w:space="0" w:color="000000"/>
              <w:left w:val="none" w:sz="4" w:space="0" w:color="000000"/>
              <w:bottom w:val="single" w:sz="4" w:space="0" w:color="auto"/>
              <w:right w:val="single" w:sz="4" w:space="0" w:color="auto"/>
            </w:tcBorders>
            <w:vAlign w:val="bottom"/>
          </w:tcPr>
          <w:p w14:paraId="7966D145" w14:textId="77777777" w:rsidR="00AF2DFF" w:rsidRPr="00AD36B8" w:rsidRDefault="00221CA0">
            <w:pPr>
              <w:spacing w:before="20" w:after="20" w:line="264" w:lineRule="auto"/>
              <w:rPr>
                <w:sz w:val="28"/>
                <w:szCs w:val="28"/>
              </w:rPr>
            </w:pPr>
            <w:r w:rsidRPr="00AD36B8">
              <w:rPr>
                <w:sz w:val="28"/>
                <w:szCs w:val="28"/>
              </w:rPr>
              <w:t>Thanh toán tiền điện qua ngân hàng từ App to App</w:t>
            </w:r>
          </w:p>
        </w:tc>
      </w:tr>
      <w:tr w:rsidR="00AF2DFF" w:rsidRPr="00AD36B8" w14:paraId="7966D149"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47" w14:textId="77777777" w:rsidR="00AF2DFF" w:rsidRPr="00AD36B8" w:rsidRDefault="00221CA0">
            <w:pPr>
              <w:spacing w:before="20" w:after="20" w:line="264" w:lineRule="auto"/>
              <w:jc w:val="center"/>
              <w:rPr>
                <w:sz w:val="28"/>
                <w:szCs w:val="28"/>
              </w:rPr>
            </w:pPr>
            <w:r w:rsidRPr="00AD36B8">
              <w:rPr>
                <w:sz w:val="28"/>
                <w:szCs w:val="28"/>
              </w:rPr>
              <w:t>4</w:t>
            </w:r>
          </w:p>
        </w:tc>
        <w:tc>
          <w:tcPr>
            <w:tcW w:w="4397" w:type="pct"/>
            <w:tcBorders>
              <w:top w:val="none" w:sz="4" w:space="0" w:color="000000"/>
              <w:left w:val="none" w:sz="4" w:space="0" w:color="000000"/>
              <w:bottom w:val="single" w:sz="4" w:space="0" w:color="auto"/>
              <w:right w:val="single" w:sz="4" w:space="0" w:color="auto"/>
            </w:tcBorders>
            <w:vAlign w:val="bottom"/>
          </w:tcPr>
          <w:p w14:paraId="7966D148" w14:textId="77777777" w:rsidR="00AF2DFF" w:rsidRPr="00AD36B8" w:rsidRDefault="00221CA0">
            <w:pPr>
              <w:spacing w:before="20" w:after="20" w:line="264" w:lineRule="auto"/>
              <w:rPr>
                <w:sz w:val="28"/>
                <w:szCs w:val="28"/>
              </w:rPr>
            </w:pPr>
            <w:r w:rsidRPr="00AD36B8">
              <w:rPr>
                <w:sz w:val="28"/>
                <w:szCs w:val="28"/>
              </w:rPr>
              <w:t>Khảo sát chất lượng dịch vụ </w:t>
            </w:r>
          </w:p>
        </w:tc>
      </w:tr>
      <w:tr w:rsidR="00AF2DFF" w:rsidRPr="00AD36B8" w14:paraId="7966D14C"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vAlign w:val="center"/>
          </w:tcPr>
          <w:p w14:paraId="7966D14A" w14:textId="77777777" w:rsidR="00AF2DFF" w:rsidRPr="00AD36B8" w:rsidRDefault="00221CA0">
            <w:pPr>
              <w:spacing w:before="20" w:after="20" w:line="264" w:lineRule="auto"/>
              <w:jc w:val="center"/>
              <w:rPr>
                <w:b/>
                <w:bCs/>
                <w:sz w:val="28"/>
                <w:szCs w:val="28"/>
              </w:rPr>
            </w:pPr>
            <w:r w:rsidRPr="00AD36B8">
              <w:rPr>
                <w:b/>
                <w:bCs/>
                <w:sz w:val="28"/>
                <w:szCs w:val="28"/>
              </w:rPr>
              <w:t>II</w:t>
            </w:r>
          </w:p>
        </w:tc>
        <w:tc>
          <w:tcPr>
            <w:tcW w:w="4397" w:type="pct"/>
            <w:tcBorders>
              <w:top w:val="none" w:sz="4" w:space="0" w:color="000000"/>
              <w:left w:val="none" w:sz="4" w:space="0" w:color="000000"/>
              <w:bottom w:val="single" w:sz="4" w:space="0" w:color="auto"/>
              <w:right w:val="single" w:sz="4" w:space="0" w:color="auto"/>
            </w:tcBorders>
          </w:tcPr>
          <w:p w14:paraId="7966D14B" w14:textId="77777777" w:rsidR="00AF2DFF" w:rsidRPr="00AD36B8" w:rsidRDefault="00221CA0">
            <w:pPr>
              <w:spacing w:before="20" w:after="20" w:line="264" w:lineRule="auto"/>
              <w:rPr>
                <w:b/>
                <w:bCs/>
                <w:sz w:val="28"/>
                <w:szCs w:val="28"/>
              </w:rPr>
            </w:pPr>
            <w:r w:rsidRPr="00AD36B8">
              <w:rPr>
                <w:b/>
                <w:bCs/>
                <w:sz w:val="28"/>
                <w:szCs w:val="28"/>
              </w:rPr>
              <w:t>TÍNH NĂNG WEB GIAI ĐOẠN 2</w:t>
            </w:r>
          </w:p>
        </w:tc>
      </w:tr>
      <w:tr w:rsidR="00AF2DFF" w:rsidRPr="00AD36B8" w14:paraId="7966D14F"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4D" w14:textId="77777777" w:rsidR="00AF2DFF" w:rsidRPr="00AD36B8" w:rsidRDefault="00221CA0">
            <w:pPr>
              <w:spacing w:before="20" w:after="20" w:line="264" w:lineRule="auto"/>
              <w:jc w:val="center"/>
              <w:rPr>
                <w:sz w:val="28"/>
                <w:szCs w:val="28"/>
              </w:rPr>
            </w:pPr>
            <w:r w:rsidRPr="00AD36B8">
              <w:rPr>
                <w:sz w:val="28"/>
                <w:szCs w:val="28"/>
              </w:rPr>
              <w:t>1</w:t>
            </w:r>
          </w:p>
        </w:tc>
        <w:tc>
          <w:tcPr>
            <w:tcW w:w="4397" w:type="pct"/>
            <w:tcBorders>
              <w:top w:val="none" w:sz="4" w:space="0" w:color="000000"/>
              <w:left w:val="none" w:sz="4" w:space="0" w:color="000000"/>
              <w:bottom w:val="single" w:sz="4" w:space="0" w:color="auto"/>
              <w:right w:val="single" w:sz="4" w:space="0" w:color="auto"/>
            </w:tcBorders>
            <w:noWrap/>
            <w:vAlign w:val="center"/>
          </w:tcPr>
          <w:p w14:paraId="7966D14E" w14:textId="77777777" w:rsidR="00AF2DFF" w:rsidRPr="00AD36B8" w:rsidRDefault="00221CA0">
            <w:pPr>
              <w:spacing w:before="20" w:after="20" w:line="264" w:lineRule="auto"/>
              <w:rPr>
                <w:sz w:val="28"/>
                <w:szCs w:val="28"/>
              </w:rPr>
            </w:pPr>
            <w:r w:rsidRPr="00AD36B8">
              <w:rPr>
                <w:sz w:val="28"/>
                <w:szCs w:val="28"/>
              </w:rPr>
              <w:t>Quản lý đăng ký/đăng nhập</w:t>
            </w:r>
          </w:p>
        </w:tc>
      </w:tr>
      <w:tr w:rsidR="00AF2DFF" w:rsidRPr="00AD36B8" w14:paraId="7966D152"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50" w14:textId="77777777" w:rsidR="00AF2DFF" w:rsidRPr="00AD36B8" w:rsidRDefault="00221CA0">
            <w:pPr>
              <w:spacing w:before="20" w:after="20" w:line="264" w:lineRule="auto"/>
              <w:jc w:val="center"/>
              <w:rPr>
                <w:sz w:val="28"/>
                <w:szCs w:val="28"/>
              </w:rPr>
            </w:pPr>
            <w:r w:rsidRPr="00AD36B8">
              <w:rPr>
                <w:sz w:val="28"/>
                <w:szCs w:val="28"/>
              </w:rPr>
              <w:t>2</w:t>
            </w:r>
          </w:p>
        </w:tc>
        <w:tc>
          <w:tcPr>
            <w:tcW w:w="4397" w:type="pct"/>
            <w:tcBorders>
              <w:top w:val="none" w:sz="4" w:space="0" w:color="000000"/>
              <w:left w:val="none" w:sz="4" w:space="0" w:color="000000"/>
              <w:bottom w:val="single" w:sz="4" w:space="0" w:color="auto"/>
              <w:right w:val="single" w:sz="4" w:space="0" w:color="auto"/>
            </w:tcBorders>
            <w:vAlign w:val="center"/>
          </w:tcPr>
          <w:p w14:paraId="7966D151" w14:textId="77777777" w:rsidR="00AF2DFF" w:rsidRPr="00AD36B8" w:rsidRDefault="00221CA0">
            <w:pPr>
              <w:spacing w:before="20" w:after="20" w:line="264" w:lineRule="auto"/>
              <w:rPr>
                <w:sz w:val="28"/>
                <w:szCs w:val="28"/>
              </w:rPr>
            </w:pPr>
            <w:r w:rsidRPr="00AD36B8">
              <w:rPr>
                <w:sz w:val="28"/>
                <w:szCs w:val="28"/>
              </w:rPr>
              <w:t>Quản lý tài khoản khách hàng</w:t>
            </w:r>
          </w:p>
        </w:tc>
      </w:tr>
      <w:tr w:rsidR="00AF2DFF" w:rsidRPr="00AD36B8" w14:paraId="7966D155"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53" w14:textId="77777777" w:rsidR="00AF2DFF" w:rsidRPr="00AD36B8" w:rsidRDefault="00221CA0">
            <w:pPr>
              <w:spacing w:before="20" w:after="20" w:line="264" w:lineRule="auto"/>
              <w:jc w:val="center"/>
              <w:rPr>
                <w:sz w:val="28"/>
                <w:szCs w:val="28"/>
              </w:rPr>
            </w:pPr>
            <w:r w:rsidRPr="00AD36B8">
              <w:rPr>
                <w:sz w:val="28"/>
                <w:szCs w:val="28"/>
              </w:rPr>
              <w:t>3</w:t>
            </w:r>
          </w:p>
        </w:tc>
        <w:tc>
          <w:tcPr>
            <w:tcW w:w="4397" w:type="pct"/>
            <w:tcBorders>
              <w:top w:val="none" w:sz="4" w:space="0" w:color="000000"/>
              <w:left w:val="none" w:sz="4" w:space="0" w:color="000000"/>
              <w:bottom w:val="single" w:sz="4" w:space="0" w:color="auto"/>
              <w:right w:val="single" w:sz="4" w:space="0" w:color="auto"/>
            </w:tcBorders>
            <w:noWrap/>
            <w:vAlign w:val="center"/>
          </w:tcPr>
          <w:p w14:paraId="7966D154" w14:textId="77777777" w:rsidR="00AF2DFF" w:rsidRPr="00AD36B8" w:rsidRDefault="00221CA0">
            <w:pPr>
              <w:spacing w:before="20" w:after="20" w:line="264" w:lineRule="auto"/>
              <w:rPr>
                <w:sz w:val="28"/>
                <w:szCs w:val="28"/>
              </w:rPr>
            </w:pPr>
            <w:r w:rsidRPr="00AD36B8">
              <w:rPr>
                <w:sz w:val="28"/>
                <w:szCs w:val="28"/>
              </w:rPr>
              <w:t>Tra cứu lịch ngừng giảm cung cấp điện</w:t>
            </w:r>
          </w:p>
        </w:tc>
      </w:tr>
      <w:tr w:rsidR="00AF2DFF" w:rsidRPr="00AD36B8" w14:paraId="7966D158"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56" w14:textId="77777777" w:rsidR="00AF2DFF" w:rsidRPr="00AD36B8" w:rsidRDefault="00221CA0">
            <w:pPr>
              <w:spacing w:before="20" w:after="20" w:line="264" w:lineRule="auto"/>
              <w:jc w:val="center"/>
              <w:rPr>
                <w:sz w:val="28"/>
                <w:szCs w:val="28"/>
              </w:rPr>
            </w:pPr>
            <w:r w:rsidRPr="00AD36B8">
              <w:rPr>
                <w:sz w:val="28"/>
                <w:szCs w:val="28"/>
              </w:rPr>
              <w:t>4</w:t>
            </w:r>
          </w:p>
        </w:tc>
        <w:tc>
          <w:tcPr>
            <w:tcW w:w="4397" w:type="pct"/>
            <w:tcBorders>
              <w:top w:val="none" w:sz="4" w:space="0" w:color="000000"/>
              <w:left w:val="none" w:sz="4" w:space="0" w:color="000000"/>
              <w:bottom w:val="single" w:sz="4" w:space="0" w:color="auto"/>
              <w:right w:val="single" w:sz="4" w:space="0" w:color="auto"/>
            </w:tcBorders>
            <w:vAlign w:val="center"/>
          </w:tcPr>
          <w:p w14:paraId="7966D157" w14:textId="77777777" w:rsidR="00AF2DFF" w:rsidRPr="00AD36B8" w:rsidRDefault="00221CA0">
            <w:pPr>
              <w:spacing w:before="20" w:after="20" w:line="264" w:lineRule="auto"/>
              <w:rPr>
                <w:sz w:val="28"/>
                <w:szCs w:val="28"/>
              </w:rPr>
            </w:pPr>
            <w:r w:rsidRPr="00AD36B8">
              <w:rPr>
                <w:sz w:val="28"/>
                <w:szCs w:val="28"/>
              </w:rPr>
              <w:t>Tra cứu chỉ số, điện năng tiêu thụ</w:t>
            </w:r>
          </w:p>
        </w:tc>
      </w:tr>
      <w:tr w:rsidR="00AF2DFF" w:rsidRPr="00AD36B8" w14:paraId="7966D15B"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59" w14:textId="77777777" w:rsidR="00AF2DFF" w:rsidRPr="00AD36B8" w:rsidRDefault="00221CA0">
            <w:pPr>
              <w:spacing w:before="20" w:after="20" w:line="264" w:lineRule="auto"/>
              <w:jc w:val="center"/>
              <w:rPr>
                <w:sz w:val="28"/>
                <w:szCs w:val="28"/>
              </w:rPr>
            </w:pPr>
            <w:r w:rsidRPr="00AD36B8">
              <w:rPr>
                <w:sz w:val="28"/>
                <w:szCs w:val="28"/>
              </w:rPr>
              <w:t>5</w:t>
            </w:r>
          </w:p>
        </w:tc>
        <w:tc>
          <w:tcPr>
            <w:tcW w:w="4397" w:type="pct"/>
            <w:tcBorders>
              <w:top w:val="none" w:sz="4" w:space="0" w:color="000000"/>
              <w:left w:val="none" w:sz="4" w:space="0" w:color="000000"/>
              <w:bottom w:val="single" w:sz="4" w:space="0" w:color="auto"/>
              <w:right w:val="single" w:sz="4" w:space="0" w:color="auto"/>
            </w:tcBorders>
            <w:vAlign w:val="center"/>
          </w:tcPr>
          <w:p w14:paraId="7966D15A" w14:textId="77777777" w:rsidR="00AF2DFF" w:rsidRPr="00AD36B8" w:rsidRDefault="00221CA0">
            <w:pPr>
              <w:spacing w:before="20" w:after="20" w:line="264" w:lineRule="auto"/>
              <w:rPr>
                <w:sz w:val="28"/>
                <w:szCs w:val="28"/>
              </w:rPr>
            </w:pPr>
            <w:r w:rsidRPr="00AD36B8">
              <w:rPr>
                <w:sz w:val="28"/>
                <w:szCs w:val="28"/>
              </w:rPr>
              <w:t>Tra cứu hóa đơn</w:t>
            </w:r>
          </w:p>
        </w:tc>
      </w:tr>
      <w:tr w:rsidR="00AF2DFF" w:rsidRPr="00AD36B8" w14:paraId="7966D15E"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5C" w14:textId="77777777" w:rsidR="00AF2DFF" w:rsidRPr="00AD36B8" w:rsidRDefault="00221CA0">
            <w:pPr>
              <w:spacing w:before="20" w:after="20" w:line="264" w:lineRule="auto"/>
              <w:jc w:val="center"/>
              <w:rPr>
                <w:sz w:val="28"/>
                <w:szCs w:val="28"/>
              </w:rPr>
            </w:pPr>
            <w:r w:rsidRPr="00AD36B8">
              <w:rPr>
                <w:sz w:val="28"/>
                <w:szCs w:val="28"/>
              </w:rPr>
              <w:t>7</w:t>
            </w:r>
          </w:p>
        </w:tc>
        <w:tc>
          <w:tcPr>
            <w:tcW w:w="4397" w:type="pct"/>
            <w:tcBorders>
              <w:top w:val="none" w:sz="4" w:space="0" w:color="000000"/>
              <w:left w:val="none" w:sz="4" w:space="0" w:color="000000"/>
              <w:bottom w:val="single" w:sz="4" w:space="0" w:color="auto"/>
              <w:right w:val="single" w:sz="4" w:space="0" w:color="auto"/>
            </w:tcBorders>
            <w:vAlign w:val="center"/>
          </w:tcPr>
          <w:p w14:paraId="7966D15D" w14:textId="77777777" w:rsidR="00AF2DFF" w:rsidRPr="00AD36B8" w:rsidRDefault="00221CA0">
            <w:pPr>
              <w:spacing w:before="20" w:after="20" w:line="264" w:lineRule="auto"/>
              <w:rPr>
                <w:sz w:val="28"/>
                <w:szCs w:val="28"/>
              </w:rPr>
            </w:pPr>
            <w:r w:rsidRPr="00AD36B8">
              <w:rPr>
                <w:sz w:val="28"/>
                <w:szCs w:val="28"/>
              </w:rPr>
              <w:t>Thanh toán tiền điện</w:t>
            </w:r>
          </w:p>
        </w:tc>
      </w:tr>
      <w:tr w:rsidR="00AF2DFF" w:rsidRPr="00AD36B8" w14:paraId="7966D161"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5F" w14:textId="77777777" w:rsidR="00AF2DFF" w:rsidRPr="00AD36B8" w:rsidRDefault="00221CA0">
            <w:pPr>
              <w:spacing w:before="20" w:after="20" w:line="264" w:lineRule="auto"/>
              <w:jc w:val="center"/>
              <w:rPr>
                <w:sz w:val="28"/>
                <w:szCs w:val="28"/>
              </w:rPr>
            </w:pPr>
            <w:r w:rsidRPr="00AD36B8">
              <w:rPr>
                <w:sz w:val="28"/>
                <w:szCs w:val="28"/>
              </w:rPr>
              <w:t>8</w:t>
            </w:r>
          </w:p>
        </w:tc>
        <w:tc>
          <w:tcPr>
            <w:tcW w:w="4397" w:type="pct"/>
            <w:tcBorders>
              <w:top w:val="none" w:sz="4" w:space="0" w:color="000000"/>
              <w:left w:val="none" w:sz="4" w:space="0" w:color="000000"/>
              <w:bottom w:val="single" w:sz="4" w:space="0" w:color="auto"/>
              <w:right w:val="single" w:sz="4" w:space="0" w:color="auto"/>
            </w:tcBorders>
            <w:noWrap/>
            <w:vAlign w:val="bottom"/>
          </w:tcPr>
          <w:p w14:paraId="7966D160" w14:textId="77777777" w:rsidR="00AF2DFF" w:rsidRPr="00AD36B8" w:rsidRDefault="00221CA0">
            <w:pPr>
              <w:spacing w:before="20" w:after="20" w:line="264" w:lineRule="auto"/>
              <w:rPr>
                <w:sz w:val="28"/>
                <w:szCs w:val="28"/>
              </w:rPr>
            </w:pPr>
            <w:r w:rsidRPr="00AD36B8">
              <w:rPr>
                <w:sz w:val="28"/>
                <w:szCs w:val="28"/>
              </w:rPr>
              <w:t xml:space="preserve">Điện mặt trời mái nhà </w:t>
            </w:r>
          </w:p>
        </w:tc>
      </w:tr>
      <w:tr w:rsidR="00AF2DFF" w:rsidRPr="00AD36B8" w14:paraId="7966D164"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62" w14:textId="77777777" w:rsidR="00AF2DFF" w:rsidRPr="00AD36B8" w:rsidRDefault="00221CA0">
            <w:pPr>
              <w:spacing w:before="20" w:after="20" w:line="264" w:lineRule="auto"/>
              <w:jc w:val="center"/>
              <w:rPr>
                <w:sz w:val="28"/>
                <w:szCs w:val="28"/>
              </w:rPr>
            </w:pPr>
            <w:r w:rsidRPr="00AD36B8">
              <w:rPr>
                <w:sz w:val="28"/>
                <w:szCs w:val="28"/>
              </w:rPr>
              <w:t>8.1</w:t>
            </w:r>
          </w:p>
        </w:tc>
        <w:tc>
          <w:tcPr>
            <w:tcW w:w="4397" w:type="pct"/>
            <w:tcBorders>
              <w:top w:val="none" w:sz="4" w:space="0" w:color="000000"/>
              <w:left w:val="none" w:sz="4" w:space="0" w:color="000000"/>
              <w:bottom w:val="single" w:sz="4" w:space="0" w:color="auto"/>
              <w:right w:val="single" w:sz="4" w:space="0" w:color="auto"/>
            </w:tcBorders>
          </w:tcPr>
          <w:p w14:paraId="7966D163" w14:textId="77777777" w:rsidR="00AF2DFF" w:rsidRPr="00AD36B8" w:rsidRDefault="00221CA0">
            <w:pPr>
              <w:spacing w:before="20" w:after="20" w:line="264" w:lineRule="auto"/>
              <w:rPr>
                <w:sz w:val="28"/>
                <w:szCs w:val="28"/>
              </w:rPr>
            </w:pPr>
            <w:r w:rsidRPr="00AD36B8">
              <w:rPr>
                <w:sz w:val="28"/>
                <w:szCs w:val="28"/>
              </w:rPr>
              <w:t>Thông báo phát triển mới ĐMTMN</w:t>
            </w:r>
          </w:p>
        </w:tc>
      </w:tr>
      <w:tr w:rsidR="00AF2DFF" w:rsidRPr="00AD36B8" w14:paraId="7966D167"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65" w14:textId="77777777" w:rsidR="00AF2DFF" w:rsidRPr="00AD36B8" w:rsidRDefault="00221CA0">
            <w:pPr>
              <w:spacing w:before="20" w:after="20" w:line="264" w:lineRule="auto"/>
              <w:jc w:val="center"/>
              <w:rPr>
                <w:sz w:val="28"/>
                <w:szCs w:val="28"/>
              </w:rPr>
            </w:pPr>
            <w:r w:rsidRPr="00AD36B8">
              <w:rPr>
                <w:sz w:val="28"/>
                <w:szCs w:val="28"/>
              </w:rPr>
              <w:lastRenderedPageBreak/>
              <w:t>8.2</w:t>
            </w:r>
          </w:p>
        </w:tc>
        <w:tc>
          <w:tcPr>
            <w:tcW w:w="4397" w:type="pct"/>
            <w:tcBorders>
              <w:top w:val="none" w:sz="4" w:space="0" w:color="000000"/>
              <w:left w:val="none" w:sz="4" w:space="0" w:color="000000"/>
              <w:bottom w:val="single" w:sz="4" w:space="0" w:color="auto"/>
              <w:right w:val="single" w:sz="4" w:space="0" w:color="auto"/>
            </w:tcBorders>
          </w:tcPr>
          <w:p w14:paraId="7966D166" w14:textId="77777777" w:rsidR="00AF2DFF" w:rsidRPr="00AD36B8" w:rsidRDefault="00221CA0">
            <w:pPr>
              <w:spacing w:before="20" w:after="20" w:line="264" w:lineRule="auto"/>
              <w:rPr>
                <w:sz w:val="28"/>
                <w:szCs w:val="28"/>
              </w:rPr>
            </w:pPr>
            <w:r w:rsidRPr="00AD36B8">
              <w:rPr>
                <w:sz w:val="28"/>
                <w:szCs w:val="28"/>
              </w:rPr>
              <w:t>Theo dõi tiến độ ĐMTMN</w:t>
            </w:r>
          </w:p>
        </w:tc>
      </w:tr>
      <w:tr w:rsidR="00AF2DFF" w:rsidRPr="00AD36B8" w14:paraId="7966D16A"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68" w14:textId="77777777" w:rsidR="00AF2DFF" w:rsidRPr="00AD36B8" w:rsidRDefault="00221CA0">
            <w:pPr>
              <w:spacing w:before="20" w:after="20" w:line="264" w:lineRule="auto"/>
              <w:jc w:val="center"/>
              <w:rPr>
                <w:sz w:val="28"/>
                <w:szCs w:val="28"/>
              </w:rPr>
            </w:pPr>
            <w:r w:rsidRPr="00AD36B8">
              <w:rPr>
                <w:sz w:val="28"/>
                <w:szCs w:val="28"/>
              </w:rPr>
              <w:t>8.3</w:t>
            </w:r>
          </w:p>
        </w:tc>
        <w:tc>
          <w:tcPr>
            <w:tcW w:w="4397" w:type="pct"/>
            <w:tcBorders>
              <w:top w:val="none" w:sz="4" w:space="0" w:color="000000"/>
              <w:left w:val="none" w:sz="4" w:space="0" w:color="000000"/>
              <w:bottom w:val="single" w:sz="4" w:space="0" w:color="auto"/>
              <w:right w:val="single" w:sz="4" w:space="0" w:color="auto"/>
            </w:tcBorders>
          </w:tcPr>
          <w:p w14:paraId="7966D169" w14:textId="77777777" w:rsidR="00AF2DFF" w:rsidRPr="00AD36B8" w:rsidRDefault="00221CA0">
            <w:pPr>
              <w:spacing w:before="20" w:after="20" w:line="264" w:lineRule="auto"/>
              <w:rPr>
                <w:sz w:val="28"/>
                <w:szCs w:val="28"/>
              </w:rPr>
            </w:pPr>
            <w:r w:rsidRPr="00AD36B8">
              <w:rPr>
                <w:sz w:val="28"/>
                <w:szCs w:val="28"/>
              </w:rPr>
              <w:t xml:space="preserve">Tra cứu chỉ số, điện năng ĐMTMN </w:t>
            </w:r>
          </w:p>
        </w:tc>
      </w:tr>
      <w:tr w:rsidR="00AF2DFF" w:rsidRPr="00AD36B8" w14:paraId="7966D16D"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6B" w14:textId="77777777" w:rsidR="00AF2DFF" w:rsidRPr="00AD36B8" w:rsidRDefault="00221CA0">
            <w:pPr>
              <w:spacing w:before="20" w:after="20" w:line="264" w:lineRule="auto"/>
              <w:jc w:val="center"/>
              <w:rPr>
                <w:sz w:val="28"/>
                <w:szCs w:val="28"/>
              </w:rPr>
            </w:pPr>
            <w:r w:rsidRPr="00AD36B8">
              <w:rPr>
                <w:sz w:val="28"/>
                <w:szCs w:val="28"/>
              </w:rPr>
              <w:t>8.4</w:t>
            </w:r>
          </w:p>
        </w:tc>
        <w:tc>
          <w:tcPr>
            <w:tcW w:w="4397" w:type="pct"/>
            <w:tcBorders>
              <w:top w:val="none" w:sz="4" w:space="0" w:color="000000"/>
              <w:left w:val="none" w:sz="4" w:space="0" w:color="000000"/>
              <w:bottom w:val="single" w:sz="4" w:space="0" w:color="auto"/>
              <w:right w:val="single" w:sz="4" w:space="0" w:color="auto"/>
            </w:tcBorders>
          </w:tcPr>
          <w:p w14:paraId="7966D16C" w14:textId="77777777" w:rsidR="00AF2DFF" w:rsidRPr="00AD36B8" w:rsidRDefault="00221CA0">
            <w:pPr>
              <w:spacing w:before="20" w:after="20" w:line="264" w:lineRule="auto"/>
              <w:rPr>
                <w:sz w:val="28"/>
                <w:szCs w:val="28"/>
              </w:rPr>
            </w:pPr>
            <w:r w:rsidRPr="00AD36B8">
              <w:rPr>
                <w:sz w:val="28"/>
                <w:szCs w:val="28"/>
              </w:rPr>
              <w:t>Xem lịch sử thanh toán ĐMTMN</w:t>
            </w:r>
          </w:p>
        </w:tc>
      </w:tr>
      <w:tr w:rsidR="00AF2DFF" w:rsidRPr="00AD36B8" w14:paraId="7966D170"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6E" w14:textId="77777777" w:rsidR="00AF2DFF" w:rsidRPr="00AD36B8" w:rsidRDefault="00221CA0">
            <w:pPr>
              <w:spacing w:before="20" w:after="20" w:line="264" w:lineRule="auto"/>
              <w:jc w:val="center"/>
              <w:rPr>
                <w:sz w:val="28"/>
                <w:szCs w:val="28"/>
              </w:rPr>
            </w:pPr>
            <w:r w:rsidRPr="00AD36B8">
              <w:rPr>
                <w:sz w:val="28"/>
                <w:szCs w:val="28"/>
              </w:rPr>
              <w:t>9</w:t>
            </w:r>
          </w:p>
        </w:tc>
        <w:tc>
          <w:tcPr>
            <w:tcW w:w="4397" w:type="pct"/>
            <w:tcBorders>
              <w:top w:val="none" w:sz="4" w:space="0" w:color="000000"/>
              <w:left w:val="none" w:sz="4" w:space="0" w:color="000000"/>
              <w:bottom w:val="single" w:sz="4" w:space="0" w:color="auto"/>
              <w:right w:val="single" w:sz="4" w:space="0" w:color="auto"/>
            </w:tcBorders>
            <w:vAlign w:val="bottom"/>
          </w:tcPr>
          <w:p w14:paraId="7966D16F" w14:textId="77777777" w:rsidR="00AF2DFF" w:rsidRPr="00AD36B8" w:rsidRDefault="00221CA0">
            <w:pPr>
              <w:spacing w:before="20" w:after="20" w:line="264" w:lineRule="auto"/>
              <w:rPr>
                <w:sz w:val="28"/>
                <w:szCs w:val="28"/>
              </w:rPr>
            </w:pPr>
            <w:r w:rsidRPr="00AD36B8">
              <w:rPr>
                <w:sz w:val="28"/>
                <w:szCs w:val="28"/>
              </w:rPr>
              <w:t>Dịch vụ điện</w:t>
            </w:r>
          </w:p>
        </w:tc>
      </w:tr>
      <w:tr w:rsidR="00AF2DFF" w:rsidRPr="00AD36B8" w14:paraId="7966D173"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71" w14:textId="77777777" w:rsidR="00AF2DFF" w:rsidRPr="00AD36B8" w:rsidRDefault="00221CA0">
            <w:pPr>
              <w:spacing w:before="20" w:after="20" w:line="264" w:lineRule="auto"/>
              <w:jc w:val="center"/>
              <w:rPr>
                <w:sz w:val="28"/>
                <w:szCs w:val="28"/>
              </w:rPr>
            </w:pPr>
            <w:r w:rsidRPr="00AD36B8">
              <w:rPr>
                <w:sz w:val="28"/>
                <w:szCs w:val="28"/>
              </w:rPr>
              <w:t>9.1</w:t>
            </w:r>
          </w:p>
        </w:tc>
        <w:tc>
          <w:tcPr>
            <w:tcW w:w="4397" w:type="pct"/>
            <w:tcBorders>
              <w:top w:val="none" w:sz="4" w:space="0" w:color="000000"/>
              <w:left w:val="none" w:sz="4" w:space="0" w:color="000000"/>
              <w:bottom w:val="single" w:sz="4" w:space="0" w:color="auto"/>
              <w:right w:val="single" w:sz="4" w:space="0" w:color="auto"/>
            </w:tcBorders>
          </w:tcPr>
          <w:p w14:paraId="7966D172" w14:textId="77777777" w:rsidR="00AF2DFF" w:rsidRPr="00AD36B8" w:rsidRDefault="00221CA0">
            <w:pPr>
              <w:spacing w:before="20" w:after="20" w:line="264" w:lineRule="auto"/>
              <w:rPr>
                <w:sz w:val="28"/>
                <w:szCs w:val="28"/>
              </w:rPr>
            </w:pPr>
            <w:r w:rsidRPr="00AD36B8">
              <w:rPr>
                <w:sz w:val="28"/>
                <w:szCs w:val="28"/>
              </w:rPr>
              <w:t>Yêu cầu dịch vụ điện</w:t>
            </w:r>
          </w:p>
        </w:tc>
      </w:tr>
      <w:tr w:rsidR="00AF2DFF" w:rsidRPr="00AD36B8" w14:paraId="7966D176"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74" w14:textId="77777777" w:rsidR="00AF2DFF" w:rsidRPr="00AD36B8" w:rsidRDefault="00221CA0">
            <w:pPr>
              <w:spacing w:before="20" w:after="20" w:line="264" w:lineRule="auto"/>
              <w:jc w:val="center"/>
              <w:rPr>
                <w:sz w:val="28"/>
                <w:szCs w:val="28"/>
              </w:rPr>
            </w:pPr>
            <w:r w:rsidRPr="00AD36B8">
              <w:rPr>
                <w:sz w:val="28"/>
                <w:szCs w:val="28"/>
              </w:rPr>
              <w:t>9.2</w:t>
            </w:r>
          </w:p>
        </w:tc>
        <w:tc>
          <w:tcPr>
            <w:tcW w:w="4397" w:type="pct"/>
            <w:tcBorders>
              <w:top w:val="none" w:sz="4" w:space="0" w:color="000000"/>
              <w:left w:val="none" w:sz="4" w:space="0" w:color="000000"/>
              <w:bottom w:val="single" w:sz="4" w:space="0" w:color="auto"/>
              <w:right w:val="single" w:sz="4" w:space="0" w:color="auto"/>
            </w:tcBorders>
          </w:tcPr>
          <w:p w14:paraId="7966D175" w14:textId="77777777" w:rsidR="00AF2DFF" w:rsidRPr="00AD36B8" w:rsidRDefault="00221CA0">
            <w:pPr>
              <w:spacing w:before="20" w:after="20" w:line="264" w:lineRule="auto"/>
              <w:rPr>
                <w:sz w:val="28"/>
                <w:szCs w:val="28"/>
              </w:rPr>
            </w:pPr>
            <w:r w:rsidRPr="00AD36B8">
              <w:rPr>
                <w:sz w:val="28"/>
                <w:szCs w:val="28"/>
              </w:rPr>
              <w:t>Yêu cầu dịch vụ hợp đồng</w:t>
            </w:r>
          </w:p>
        </w:tc>
      </w:tr>
      <w:tr w:rsidR="00AF2DFF" w:rsidRPr="00AD36B8" w14:paraId="7966D179"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77" w14:textId="77777777" w:rsidR="00AF2DFF" w:rsidRPr="00AD36B8" w:rsidRDefault="00221CA0">
            <w:pPr>
              <w:spacing w:before="20" w:after="20" w:line="264" w:lineRule="auto"/>
              <w:jc w:val="center"/>
              <w:rPr>
                <w:sz w:val="28"/>
                <w:szCs w:val="28"/>
              </w:rPr>
            </w:pPr>
            <w:r w:rsidRPr="00AD36B8">
              <w:rPr>
                <w:sz w:val="28"/>
                <w:szCs w:val="28"/>
              </w:rPr>
              <w:t>9.3</w:t>
            </w:r>
          </w:p>
        </w:tc>
        <w:tc>
          <w:tcPr>
            <w:tcW w:w="4397" w:type="pct"/>
            <w:tcBorders>
              <w:top w:val="none" w:sz="4" w:space="0" w:color="000000"/>
              <w:left w:val="none" w:sz="4" w:space="0" w:color="000000"/>
              <w:bottom w:val="single" w:sz="4" w:space="0" w:color="auto"/>
              <w:right w:val="single" w:sz="4" w:space="0" w:color="auto"/>
            </w:tcBorders>
          </w:tcPr>
          <w:p w14:paraId="7966D178" w14:textId="77777777" w:rsidR="00AF2DFF" w:rsidRPr="00AD36B8" w:rsidRDefault="00221CA0">
            <w:pPr>
              <w:spacing w:before="20" w:after="20" w:line="264" w:lineRule="auto"/>
              <w:rPr>
                <w:sz w:val="28"/>
                <w:szCs w:val="28"/>
              </w:rPr>
            </w:pPr>
            <w:r w:rsidRPr="00AD36B8">
              <w:rPr>
                <w:sz w:val="28"/>
                <w:szCs w:val="28"/>
              </w:rPr>
              <w:t>Theo dõi tiến độ dịch vụ điện</w:t>
            </w:r>
          </w:p>
        </w:tc>
      </w:tr>
      <w:tr w:rsidR="00AF2DFF" w:rsidRPr="00AD36B8" w14:paraId="7966D17C"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7A" w14:textId="77777777" w:rsidR="00AF2DFF" w:rsidRPr="00AD36B8" w:rsidRDefault="00221CA0">
            <w:pPr>
              <w:spacing w:before="20" w:after="20" w:line="264" w:lineRule="auto"/>
              <w:jc w:val="center"/>
              <w:rPr>
                <w:sz w:val="28"/>
                <w:szCs w:val="28"/>
              </w:rPr>
            </w:pPr>
            <w:r w:rsidRPr="00AD36B8">
              <w:rPr>
                <w:sz w:val="28"/>
                <w:szCs w:val="28"/>
              </w:rPr>
              <w:t>10</w:t>
            </w:r>
          </w:p>
        </w:tc>
        <w:tc>
          <w:tcPr>
            <w:tcW w:w="4397" w:type="pct"/>
            <w:tcBorders>
              <w:top w:val="none" w:sz="4" w:space="0" w:color="000000"/>
              <w:left w:val="none" w:sz="4" w:space="0" w:color="000000"/>
              <w:bottom w:val="single" w:sz="4" w:space="0" w:color="auto"/>
              <w:right w:val="single" w:sz="4" w:space="0" w:color="auto"/>
            </w:tcBorders>
            <w:vAlign w:val="center"/>
          </w:tcPr>
          <w:p w14:paraId="7966D17B" w14:textId="77777777" w:rsidR="00AF2DFF" w:rsidRPr="00AD36B8" w:rsidRDefault="00221CA0">
            <w:pPr>
              <w:spacing w:before="20" w:after="20" w:line="264" w:lineRule="auto"/>
              <w:rPr>
                <w:sz w:val="28"/>
                <w:szCs w:val="28"/>
              </w:rPr>
            </w:pPr>
            <w:r w:rsidRPr="00AD36B8">
              <w:rPr>
                <w:sz w:val="28"/>
                <w:szCs w:val="28"/>
              </w:rPr>
              <w:t>Thông báo chủ động</w:t>
            </w:r>
          </w:p>
        </w:tc>
      </w:tr>
      <w:tr w:rsidR="00AF2DFF" w:rsidRPr="00AD36B8" w14:paraId="7966D17F"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7D" w14:textId="77777777" w:rsidR="00AF2DFF" w:rsidRPr="00AD36B8" w:rsidRDefault="00221CA0">
            <w:pPr>
              <w:spacing w:before="20" w:after="20" w:line="264" w:lineRule="auto"/>
              <w:jc w:val="center"/>
              <w:rPr>
                <w:sz w:val="28"/>
                <w:szCs w:val="28"/>
              </w:rPr>
            </w:pPr>
            <w:r w:rsidRPr="00AD36B8">
              <w:rPr>
                <w:sz w:val="28"/>
                <w:szCs w:val="28"/>
              </w:rPr>
              <w:t>11</w:t>
            </w:r>
          </w:p>
        </w:tc>
        <w:tc>
          <w:tcPr>
            <w:tcW w:w="4397" w:type="pct"/>
            <w:tcBorders>
              <w:top w:val="none" w:sz="4" w:space="0" w:color="000000"/>
              <w:left w:val="none" w:sz="4" w:space="0" w:color="000000"/>
              <w:bottom w:val="single" w:sz="4" w:space="0" w:color="auto"/>
              <w:right w:val="single" w:sz="4" w:space="0" w:color="auto"/>
            </w:tcBorders>
            <w:vAlign w:val="center"/>
          </w:tcPr>
          <w:p w14:paraId="7966D17E" w14:textId="77777777" w:rsidR="00AF2DFF" w:rsidRPr="00AD36B8" w:rsidRDefault="00221CA0">
            <w:pPr>
              <w:spacing w:before="20" w:after="20" w:line="264" w:lineRule="auto"/>
              <w:rPr>
                <w:sz w:val="28"/>
                <w:szCs w:val="28"/>
              </w:rPr>
            </w:pPr>
            <w:r w:rsidRPr="00AD36B8">
              <w:rPr>
                <w:sz w:val="28"/>
                <w:szCs w:val="28"/>
              </w:rPr>
              <w:t>Báo sự cố điện</w:t>
            </w:r>
          </w:p>
        </w:tc>
      </w:tr>
      <w:tr w:rsidR="00AF2DFF" w:rsidRPr="00AD36B8" w14:paraId="7966D182"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80" w14:textId="77777777" w:rsidR="00AF2DFF" w:rsidRPr="00AD36B8" w:rsidRDefault="00221CA0">
            <w:pPr>
              <w:spacing w:before="20" w:after="20" w:line="264" w:lineRule="auto"/>
              <w:jc w:val="center"/>
              <w:rPr>
                <w:sz w:val="28"/>
                <w:szCs w:val="28"/>
              </w:rPr>
            </w:pPr>
            <w:r w:rsidRPr="00AD36B8">
              <w:rPr>
                <w:sz w:val="28"/>
                <w:szCs w:val="28"/>
              </w:rPr>
              <w:t>12</w:t>
            </w:r>
          </w:p>
        </w:tc>
        <w:tc>
          <w:tcPr>
            <w:tcW w:w="4397" w:type="pct"/>
            <w:tcBorders>
              <w:top w:val="none" w:sz="4" w:space="0" w:color="000000"/>
              <w:left w:val="none" w:sz="4" w:space="0" w:color="000000"/>
              <w:bottom w:val="single" w:sz="4" w:space="0" w:color="auto"/>
              <w:right w:val="single" w:sz="4" w:space="0" w:color="auto"/>
            </w:tcBorders>
            <w:vAlign w:val="center"/>
          </w:tcPr>
          <w:p w14:paraId="7966D181" w14:textId="77777777" w:rsidR="00AF2DFF" w:rsidRPr="00AD36B8" w:rsidRDefault="00221CA0">
            <w:pPr>
              <w:spacing w:before="20" w:after="20" w:line="264" w:lineRule="auto"/>
              <w:rPr>
                <w:sz w:val="28"/>
                <w:szCs w:val="28"/>
              </w:rPr>
            </w:pPr>
            <w:r w:rsidRPr="00AD36B8">
              <w:rPr>
                <w:sz w:val="28"/>
                <w:szCs w:val="28"/>
              </w:rPr>
              <w:t>Hướng dẫn sử dụng</w:t>
            </w:r>
          </w:p>
        </w:tc>
      </w:tr>
      <w:tr w:rsidR="00AF2DFF" w:rsidRPr="00AD36B8" w14:paraId="7966D185"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83" w14:textId="77777777" w:rsidR="00AF2DFF" w:rsidRPr="00AD36B8" w:rsidRDefault="00221CA0">
            <w:pPr>
              <w:spacing w:before="20" w:after="20" w:line="264" w:lineRule="auto"/>
              <w:jc w:val="center"/>
              <w:rPr>
                <w:sz w:val="28"/>
                <w:szCs w:val="28"/>
              </w:rPr>
            </w:pPr>
            <w:r w:rsidRPr="00AD36B8">
              <w:rPr>
                <w:sz w:val="28"/>
                <w:szCs w:val="28"/>
              </w:rPr>
              <w:t>13</w:t>
            </w:r>
          </w:p>
        </w:tc>
        <w:tc>
          <w:tcPr>
            <w:tcW w:w="4397" w:type="pct"/>
            <w:tcBorders>
              <w:top w:val="none" w:sz="4" w:space="0" w:color="000000"/>
              <w:left w:val="none" w:sz="4" w:space="0" w:color="000000"/>
              <w:bottom w:val="single" w:sz="4" w:space="0" w:color="auto"/>
              <w:right w:val="single" w:sz="4" w:space="0" w:color="auto"/>
            </w:tcBorders>
            <w:vAlign w:val="center"/>
          </w:tcPr>
          <w:p w14:paraId="7966D184" w14:textId="77777777" w:rsidR="00AF2DFF" w:rsidRPr="00AD36B8" w:rsidRDefault="00221CA0">
            <w:pPr>
              <w:spacing w:before="20" w:after="20" w:line="264" w:lineRule="auto"/>
              <w:rPr>
                <w:sz w:val="28"/>
                <w:szCs w:val="28"/>
              </w:rPr>
            </w:pPr>
            <w:r w:rsidRPr="00AD36B8">
              <w:rPr>
                <w:sz w:val="28"/>
                <w:szCs w:val="28"/>
              </w:rPr>
              <w:t>Ý kiến khách hàng</w:t>
            </w:r>
          </w:p>
        </w:tc>
      </w:tr>
      <w:tr w:rsidR="00AF2DFF" w:rsidRPr="00AD36B8" w14:paraId="7966D188"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noWrap/>
            <w:vAlign w:val="center"/>
          </w:tcPr>
          <w:p w14:paraId="7966D186" w14:textId="77777777" w:rsidR="00AF2DFF" w:rsidRPr="00AD36B8" w:rsidRDefault="00221CA0">
            <w:pPr>
              <w:spacing w:before="20" w:after="20" w:line="264" w:lineRule="auto"/>
              <w:jc w:val="center"/>
              <w:rPr>
                <w:sz w:val="28"/>
                <w:szCs w:val="28"/>
              </w:rPr>
            </w:pPr>
            <w:r w:rsidRPr="00AD36B8">
              <w:rPr>
                <w:sz w:val="28"/>
                <w:szCs w:val="28"/>
              </w:rPr>
              <w:t>14</w:t>
            </w:r>
          </w:p>
        </w:tc>
        <w:tc>
          <w:tcPr>
            <w:tcW w:w="4397" w:type="pct"/>
            <w:tcBorders>
              <w:top w:val="none" w:sz="4" w:space="0" w:color="000000"/>
              <w:left w:val="none" w:sz="4" w:space="0" w:color="000000"/>
              <w:bottom w:val="single" w:sz="4" w:space="0" w:color="auto"/>
              <w:right w:val="single" w:sz="4" w:space="0" w:color="auto"/>
            </w:tcBorders>
            <w:vAlign w:val="bottom"/>
          </w:tcPr>
          <w:p w14:paraId="7966D187" w14:textId="77777777" w:rsidR="00AF2DFF" w:rsidRPr="00AD36B8" w:rsidRDefault="00221CA0">
            <w:pPr>
              <w:spacing w:before="20" w:after="20" w:line="264" w:lineRule="auto"/>
              <w:rPr>
                <w:sz w:val="28"/>
                <w:szCs w:val="28"/>
              </w:rPr>
            </w:pPr>
            <w:r w:rsidRPr="00AD36B8">
              <w:rPr>
                <w:sz w:val="28"/>
                <w:szCs w:val="28"/>
              </w:rPr>
              <w:t>Khảo sát chất lượng dịch vụ </w:t>
            </w:r>
          </w:p>
        </w:tc>
      </w:tr>
      <w:tr w:rsidR="00AF2DFF" w:rsidRPr="00AD36B8" w14:paraId="7966D18B" w14:textId="77777777">
        <w:trPr>
          <w:trHeight w:val="308"/>
          <w:jc w:val="center"/>
        </w:trPr>
        <w:tc>
          <w:tcPr>
            <w:tcW w:w="603" w:type="pct"/>
            <w:tcBorders>
              <w:top w:val="none" w:sz="4" w:space="0" w:color="000000"/>
              <w:left w:val="single" w:sz="4" w:space="0" w:color="auto"/>
              <w:bottom w:val="single" w:sz="4" w:space="0" w:color="auto"/>
              <w:right w:val="single" w:sz="4" w:space="0" w:color="auto"/>
            </w:tcBorders>
            <w:vAlign w:val="center"/>
          </w:tcPr>
          <w:p w14:paraId="7966D189" w14:textId="77777777" w:rsidR="00AF2DFF" w:rsidRPr="00AD36B8" w:rsidRDefault="00221CA0">
            <w:pPr>
              <w:spacing w:before="20" w:after="20" w:line="264" w:lineRule="auto"/>
              <w:jc w:val="center"/>
              <w:rPr>
                <w:b/>
                <w:bCs/>
                <w:sz w:val="28"/>
                <w:szCs w:val="28"/>
              </w:rPr>
            </w:pPr>
            <w:r w:rsidRPr="00AD36B8">
              <w:rPr>
                <w:b/>
                <w:bCs/>
                <w:sz w:val="28"/>
                <w:szCs w:val="28"/>
              </w:rPr>
              <w:t>III</w:t>
            </w:r>
          </w:p>
        </w:tc>
        <w:tc>
          <w:tcPr>
            <w:tcW w:w="4397" w:type="pct"/>
            <w:tcBorders>
              <w:top w:val="none" w:sz="4" w:space="0" w:color="000000"/>
              <w:left w:val="none" w:sz="4" w:space="0" w:color="000000"/>
              <w:bottom w:val="single" w:sz="4" w:space="0" w:color="auto"/>
              <w:right w:val="single" w:sz="4" w:space="0" w:color="auto"/>
            </w:tcBorders>
          </w:tcPr>
          <w:p w14:paraId="7966D18A" w14:textId="77777777" w:rsidR="00AF2DFF" w:rsidRPr="00AD36B8" w:rsidRDefault="00221CA0">
            <w:pPr>
              <w:spacing w:before="20" w:after="20" w:line="264" w:lineRule="auto"/>
              <w:rPr>
                <w:b/>
                <w:bCs/>
                <w:sz w:val="28"/>
                <w:szCs w:val="28"/>
              </w:rPr>
            </w:pPr>
            <w:r w:rsidRPr="00AD36B8">
              <w:rPr>
                <w:b/>
                <w:bCs/>
                <w:sz w:val="28"/>
                <w:szCs w:val="28"/>
              </w:rPr>
              <w:t>TÍNH NĂNG CMS GIAI ĐOẠN 2</w:t>
            </w:r>
          </w:p>
        </w:tc>
      </w:tr>
      <w:tr w:rsidR="00AF2DFF" w:rsidRPr="00AD36B8" w14:paraId="7966D18E"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vAlign w:val="center"/>
          </w:tcPr>
          <w:p w14:paraId="7966D18C" w14:textId="77777777" w:rsidR="00AF2DFF" w:rsidRPr="00AD36B8" w:rsidRDefault="00221CA0">
            <w:pPr>
              <w:spacing w:before="20" w:after="20" w:line="264" w:lineRule="auto"/>
              <w:jc w:val="center"/>
              <w:rPr>
                <w:sz w:val="28"/>
                <w:szCs w:val="28"/>
              </w:rPr>
            </w:pPr>
            <w:r w:rsidRPr="00AD36B8">
              <w:rPr>
                <w:sz w:val="28"/>
                <w:szCs w:val="28"/>
              </w:rPr>
              <w:t>1</w:t>
            </w:r>
          </w:p>
        </w:tc>
        <w:tc>
          <w:tcPr>
            <w:tcW w:w="4397" w:type="pct"/>
            <w:tcBorders>
              <w:top w:val="none" w:sz="4" w:space="0" w:color="000000"/>
              <w:left w:val="none" w:sz="4" w:space="0" w:color="000000"/>
              <w:bottom w:val="single" w:sz="4" w:space="0" w:color="auto"/>
              <w:right w:val="single" w:sz="4" w:space="0" w:color="auto"/>
            </w:tcBorders>
            <w:vAlign w:val="center"/>
          </w:tcPr>
          <w:p w14:paraId="7966D18D" w14:textId="77777777" w:rsidR="00AF2DFF" w:rsidRPr="00AD36B8" w:rsidRDefault="00221CA0">
            <w:pPr>
              <w:spacing w:before="20" w:after="20" w:line="264" w:lineRule="auto"/>
              <w:rPr>
                <w:sz w:val="28"/>
                <w:szCs w:val="28"/>
              </w:rPr>
            </w:pPr>
            <w:r w:rsidRPr="00AD36B8">
              <w:rPr>
                <w:sz w:val="28"/>
                <w:szCs w:val="28"/>
              </w:rPr>
              <w:t>Quản lý yêu cầu dịch vụ điện</w:t>
            </w:r>
          </w:p>
        </w:tc>
      </w:tr>
      <w:tr w:rsidR="00AF2DFF" w:rsidRPr="00AD36B8" w14:paraId="7966D191"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vAlign w:val="center"/>
          </w:tcPr>
          <w:p w14:paraId="7966D18F" w14:textId="77777777" w:rsidR="00AF2DFF" w:rsidRPr="00AD36B8" w:rsidRDefault="00221CA0">
            <w:pPr>
              <w:spacing w:before="20" w:after="20" w:line="264" w:lineRule="auto"/>
              <w:jc w:val="center"/>
              <w:rPr>
                <w:sz w:val="28"/>
                <w:szCs w:val="28"/>
              </w:rPr>
            </w:pPr>
            <w:r w:rsidRPr="00AD36B8">
              <w:rPr>
                <w:sz w:val="28"/>
                <w:szCs w:val="28"/>
              </w:rPr>
              <w:t>2</w:t>
            </w:r>
          </w:p>
        </w:tc>
        <w:tc>
          <w:tcPr>
            <w:tcW w:w="4397" w:type="pct"/>
            <w:tcBorders>
              <w:top w:val="none" w:sz="4" w:space="0" w:color="000000"/>
              <w:left w:val="none" w:sz="4" w:space="0" w:color="000000"/>
              <w:bottom w:val="single" w:sz="4" w:space="0" w:color="auto"/>
              <w:right w:val="single" w:sz="4" w:space="0" w:color="auto"/>
            </w:tcBorders>
            <w:vAlign w:val="bottom"/>
          </w:tcPr>
          <w:p w14:paraId="7966D190" w14:textId="77777777" w:rsidR="00AF2DFF" w:rsidRPr="00AD36B8" w:rsidRDefault="00221CA0">
            <w:pPr>
              <w:spacing w:before="20" w:after="20" w:line="264" w:lineRule="auto"/>
              <w:rPr>
                <w:sz w:val="28"/>
                <w:szCs w:val="28"/>
              </w:rPr>
            </w:pPr>
            <w:r w:rsidRPr="00AD36B8">
              <w:rPr>
                <w:sz w:val="28"/>
                <w:szCs w:val="28"/>
              </w:rPr>
              <w:t>Báo cáo tổng hợp tiếp nhận yêu cầu qua các kênh</w:t>
            </w:r>
          </w:p>
        </w:tc>
      </w:tr>
      <w:tr w:rsidR="00AF2DFF" w:rsidRPr="00AD36B8" w14:paraId="7966D194" w14:textId="77777777">
        <w:trPr>
          <w:trHeight w:val="318"/>
          <w:jc w:val="center"/>
        </w:trPr>
        <w:tc>
          <w:tcPr>
            <w:tcW w:w="603" w:type="pct"/>
            <w:tcBorders>
              <w:top w:val="none" w:sz="4" w:space="0" w:color="000000"/>
              <w:left w:val="single" w:sz="4" w:space="0" w:color="auto"/>
              <w:bottom w:val="single" w:sz="4" w:space="0" w:color="auto"/>
              <w:right w:val="single" w:sz="4" w:space="0" w:color="auto"/>
            </w:tcBorders>
            <w:vAlign w:val="center"/>
          </w:tcPr>
          <w:p w14:paraId="7966D192" w14:textId="77777777" w:rsidR="00AF2DFF" w:rsidRPr="00AD36B8" w:rsidRDefault="00221CA0">
            <w:pPr>
              <w:spacing w:before="20" w:after="20" w:line="264" w:lineRule="auto"/>
              <w:jc w:val="center"/>
              <w:rPr>
                <w:sz w:val="28"/>
                <w:szCs w:val="28"/>
              </w:rPr>
            </w:pPr>
            <w:r w:rsidRPr="00AD36B8">
              <w:rPr>
                <w:sz w:val="28"/>
                <w:szCs w:val="28"/>
              </w:rPr>
              <w:t>3</w:t>
            </w:r>
          </w:p>
        </w:tc>
        <w:tc>
          <w:tcPr>
            <w:tcW w:w="4397" w:type="pct"/>
            <w:tcBorders>
              <w:top w:val="none" w:sz="4" w:space="0" w:color="000000"/>
              <w:left w:val="none" w:sz="4" w:space="0" w:color="000000"/>
              <w:bottom w:val="single" w:sz="4" w:space="0" w:color="auto"/>
              <w:right w:val="single" w:sz="4" w:space="0" w:color="auto"/>
            </w:tcBorders>
            <w:vAlign w:val="bottom"/>
          </w:tcPr>
          <w:p w14:paraId="7966D193" w14:textId="77777777" w:rsidR="00AF2DFF" w:rsidRPr="00AD36B8" w:rsidRDefault="00221CA0">
            <w:pPr>
              <w:spacing w:before="20" w:after="20" w:line="264" w:lineRule="auto"/>
              <w:rPr>
                <w:sz w:val="28"/>
                <w:szCs w:val="28"/>
              </w:rPr>
            </w:pPr>
            <w:r w:rsidRPr="00AD36B8">
              <w:rPr>
                <w:sz w:val="28"/>
                <w:szCs w:val="28"/>
              </w:rPr>
              <w:t>Dashboard phân tích</w:t>
            </w:r>
          </w:p>
        </w:tc>
      </w:tr>
      <w:tr w:rsidR="00AF2DFF" w:rsidRPr="00AD36B8" w14:paraId="7966D197" w14:textId="77777777">
        <w:trPr>
          <w:trHeight w:val="339"/>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95" w14:textId="77777777" w:rsidR="00AF2DFF" w:rsidRPr="00AD36B8" w:rsidRDefault="00221CA0">
            <w:pPr>
              <w:spacing w:before="20" w:after="20" w:line="264" w:lineRule="auto"/>
              <w:jc w:val="center"/>
              <w:rPr>
                <w:sz w:val="28"/>
                <w:szCs w:val="28"/>
              </w:rPr>
            </w:pPr>
            <w:r w:rsidRPr="00AD36B8">
              <w:rPr>
                <w:sz w:val="28"/>
                <w:szCs w:val="28"/>
              </w:rPr>
              <w:t>4</w:t>
            </w:r>
          </w:p>
        </w:tc>
        <w:tc>
          <w:tcPr>
            <w:tcW w:w="4397" w:type="pct"/>
            <w:tcBorders>
              <w:top w:val="none" w:sz="4" w:space="0" w:color="000000"/>
              <w:left w:val="none" w:sz="4" w:space="0" w:color="000000"/>
              <w:bottom w:val="single" w:sz="4" w:space="0" w:color="auto"/>
              <w:right w:val="single" w:sz="4" w:space="0" w:color="auto"/>
            </w:tcBorders>
            <w:vAlign w:val="center"/>
          </w:tcPr>
          <w:p w14:paraId="7966D196" w14:textId="77777777" w:rsidR="00AF2DFF" w:rsidRPr="00AD36B8" w:rsidRDefault="00221CA0">
            <w:pPr>
              <w:spacing w:before="20" w:after="20" w:line="264" w:lineRule="auto"/>
              <w:rPr>
                <w:sz w:val="28"/>
                <w:szCs w:val="28"/>
              </w:rPr>
            </w:pPr>
            <w:r w:rsidRPr="00AD36B8">
              <w:rPr>
                <w:sz w:val="28"/>
                <w:szCs w:val="28"/>
              </w:rPr>
              <w:t>Quản lý thông báo chủ động</w:t>
            </w:r>
          </w:p>
        </w:tc>
      </w:tr>
      <w:tr w:rsidR="00AF2DFF" w:rsidRPr="00AD36B8" w14:paraId="7966D19A" w14:textId="77777777">
        <w:trPr>
          <w:trHeight w:val="339"/>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98" w14:textId="77777777" w:rsidR="00AF2DFF" w:rsidRPr="00AD36B8" w:rsidRDefault="00221CA0">
            <w:pPr>
              <w:spacing w:before="20" w:after="20" w:line="264" w:lineRule="auto"/>
              <w:jc w:val="center"/>
              <w:rPr>
                <w:sz w:val="28"/>
                <w:szCs w:val="28"/>
              </w:rPr>
            </w:pPr>
            <w:r w:rsidRPr="00AD36B8">
              <w:rPr>
                <w:sz w:val="28"/>
                <w:szCs w:val="28"/>
              </w:rPr>
              <w:t>4.1</w:t>
            </w:r>
          </w:p>
        </w:tc>
        <w:tc>
          <w:tcPr>
            <w:tcW w:w="4397" w:type="pct"/>
            <w:tcBorders>
              <w:top w:val="none" w:sz="4" w:space="0" w:color="000000"/>
              <w:left w:val="none" w:sz="4" w:space="0" w:color="000000"/>
              <w:bottom w:val="single" w:sz="4" w:space="0" w:color="auto"/>
              <w:right w:val="single" w:sz="4" w:space="0" w:color="auto"/>
            </w:tcBorders>
            <w:vAlign w:val="center"/>
          </w:tcPr>
          <w:p w14:paraId="7966D199" w14:textId="77777777" w:rsidR="00AF2DFF" w:rsidRPr="00AD36B8" w:rsidRDefault="00221CA0">
            <w:pPr>
              <w:spacing w:before="20" w:after="20" w:line="264" w:lineRule="auto"/>
              <w:rPr>
                <w:sz w:val="28"/>
                <w:szCs w:val="28"/>
              </w:rPr>
            </w:pPr>
            <w:r w:rsidRPr="00AD36B8">
              <w:rPr>
                <w:sz w:val="28"/>
                <w:szCs w:val="28"/>
              </w:rPr>
              <w:t>Tạo mới nội dung thông báo</w:t>
            </w:r>
          </w:p>
        </w:tc>
      </w:tr>
      <w:tr w:rsidR="00AF2DFF" w:rsidRPr="00AD36B8" w14:paraId="7966D19D" w14:textId="77777777">
        <w:trPr>
          <w:trHeight w:val="339"/>
          <w:jc w:val="center"/>
        </w:trPr>
        <w:tc>
          <w:tcPr>
            <w:tcW w:w="603" w:type="pct"/>
            <w:tcBorders>
              <w:top w:val="none" w:sz="4" w:space="0" w:color="000000"/>
              <w:left w:val="single" w:sz="4" w:space="0" w:color="auto"/>
              <w:bottom w:val="single" w:sz="4" w:space="0" w:color="auto"/>
              <w:right w:val="single" w:sz="4" w:space="0" w:color="auto"/>
            </w:tcBorders>
            <w:noWrap/>
            <w:vAlign w:val="bottom"/>
          </w:tcPr>
          <w:p w14:paraId="7966D19B" w14:textId="77777777" w:rsidR="00AF2DFF" w:rsidRPr="00AD36B8" w:rsidRDefault="00221CA0">
            <w:pPr>
              <w:spacing w:before="20" w:after="20" w:line="264" w:lineRule="auto"/>
              <w:jc w:val="center"/>
              <w:rPr>
                <w:sz w:val="28"/>
                <w:szCs w:val="28"/>
              </w:rPr>
            </w:pPr>
            <w:r w:rsidRPr="00AD36B8">
              <w:rPr>
                <w:sz w:val="28"/>
                <w:szCs w:val="28"/>
              </w:rPr>
              <w:t>4.2</w:t>
            </w:r>
          </w:p>
        </w:tc>
        <w:tc>
          <w:tcPr>
            <w:tcW w:w="4397" w:type="pct"/>
            <w:tcBorders>
              <w:top w:val="none" w:sz="4" w:space="0" w:color="000000"/>
              <w:left w:val="none" w:sz="4" w:space="0" w:color="000000"/>
              <w:bottom w:val="single" w:sz="4" w:space="0" w:color="auto"/>
              <w:right w:val="single" w:sz="4" w:space="0" w:color="auto"/>
            </w:tcBorders>
            <w:vAlign w:val="center"/>
          </w:tcPr>
          <w:p w14:paraId="7966D19C" w14:textId="77777777" w:rsidR="00AF2DFF" w:rsidRPr="00AD36B8" w:rsidRDefault="00221CA0">
            <w:pPr>
              <w:spacing w:before="20" w:after="20" w:line="264" w:lineRule="auto"/>
              <w:rPr>
                <w:sz w:val="28"/>
                <w:szCs w:val="28"/>
              </w:rPr>
            </w:pPr>
            <w:r w:rsidRPr="00AD36B8">
              <w:rPr>
                <w:sz w:val="28"/>
                <w:szCs w:val="28"/>
              </w:rPr>
              <w:t>Quản lý thông báo</w:t>
            </w:r>
          </w:p>
        </w:tc>
      </w:tr>
    </w:tbl>
    <w:p w14:paraId="7966D19E" w14:textId="77777777" w:rsidR="00AF2DFF" w:rsidRPr="00AD36B8" w:rsidRDefault="00221CA0">
      <w:pPr>
        <w:pStyle w:val="ListParagraph"/>
        <w:widowControl w:val="0"/>
        <w:numPr>
          <w:ilvl w:val="0"/>
          <w:numId w:val="26"/>
        </w:numPr>
        <w:tabs>
          <w:tab w:val="left" w:pos="851"/>
        </w:tabs>
        <w:spacing w:before="120" w:line="276" w:lineRule="auto"/>
        <w:ind w:left="0" w:firstLine="567"/>
        <w:contextualSpacing w:val="0"/>
        <w:rPr>
          <w:bCs/>
          <w:sz w:val="28"/>
          <w:szCs w:val="28"/>
        </w:rPr>
      </w:pPr>
      <w:r w:rsidRPr="00AD36B8">
        <w:rPr>
          <w:bCs/>
          <w:sz w:val="28"/>
          <w:szCs w:val="28"/>
        </w:rPr>
        <w:t xml:space="preserve">Phạm vi triển khai: </w:t>
      </w:r>
      <w:bookmarkStart w:id="3" w:name="_Hlk111554625"/>
      <w:r w:rsidRPr="00AD36B8">
        <w:rPr>
          <w:bCs/>
          <w:sz w:val="28"/>
          <w:szCs w:val="28"/>
        </w:rPr>
        <w:t>Triển khai tập trung tại EVN</w:t>
      </w:r>
      <w:bookmarkEnd w:id="3"/>
    </w:p>
    <w:p w14:paraId="7966D19F" w14:textId="77777777" w:rsidR="00AF2DFF" w:rsidRPr="00AD36B8" w:rsidRDefault="00221CA0">
      <w:pPr>
        <w:pStyle w:val="ListParagraph"/>
        <w:widowControl w:val="0"/>
        <w:numPr>
          <w:ilvl w:val="0"/>
          <w:numId w:val="26"/>
        </w:numPr>
        <w:tabs>
          <w:tab w:val="left" w:pos="851"/>
        </w:tabs>
        <w:spacing w:before="120" w:line="276" w:lineRule="auto"/>
        <w:ind w:left="0" w:firstLine="567"/>
        <w:contextualSpacing w:val="0"/>
        <w:rPr>
          <w:bCs/>
          <w:sz w:val="28"/>
          <w:szCs w:val="28"/>
        </w:rPr>
      </w:pPr>
      <w:r w:rsidRPr="00AD36B8">
        <w:rPr>
          <w:bCs/>
          <w:sz w:val="28"/>
          <w:szCs w:val="28"/>
        </w:rPr>
        <w:t>Địa điểm đầu tư: Công ty Viễn thông điện lực và Công nghệ thông tin (EVNICT), Tòa nhà EVN, số 11 Cửa Bắc, phường Ba Đình, thành phố Hà Nội.</w:t>
      </w:r>
    </w:p>
    <w:p w14:paraId="7966D1A0" w14:textId="77777777" w:rsidR="00AF2DFF" w:rsidRPr="00AD36B8" w:rsidRDefault="00221CA0">
      <w:pPr>
        <w:pStyle w:val="ListParagraph"/>
        <w:widowControl w:val="0"/>
        <w:numPr>
          <w:ilvl w:val="0"/>
          <w:numId w:val="27"/>
        </w:numPr>
        <w:tabs>
          <w:tab w:val="left" w:pos="851"/>
        </w:tabs>
        <w:spacing w:before="120" w:line="276" w:lineRule="auto"/>
        <w:contextualSpacing w:val="0"/>
        <w:rPr>
          <w:b/>
          <w:bCs/>
          <w:i/>
          <w:iCs/>
          <w:sz w:val="28"/>
          <w:szCs w:val="28"/>
          <w:lang w:val="nl-NL"/>
        </w:rPr>
      </w:pPr>
      <w:r w:rsidRPr="00AD36B8">
        <w:rPr>
          <w:b/>
          <w:bCs/>
          <w:i/>
          <w:iCs/>
          <w:sz w:val="28"/>
          <w:szCs w:val="28"/>
          <w:lang w:val="nl-NL"/>
        </w:rPr>
        <w:t>Tổng quan về gói thầu</w:t>
      </w:r>
    </w:p>
    <w:p w14:paraId="7966D1A1" w14:textId="77777777" w:rsidR="00AF2DFF" w:rsidRPr="00AD36B8" w:rsidRDefault="00221CA0">
      <w:pPr>
        <w:pStyle w:val="ListParagraph"/>
        <w:widowControl w:val="0"/>
        <w:numPr>
          <w:ilvl w:val="0"/>
          <w:numId w:val="28"/>
        </w:numPr>
        <w:tabs>
          <w:tab w:val="left" w:pos="851"/>
        </w:tabs>
        <w:spacing w:before="120" w:line="276" w:lineRule="auto"/>
        <w:ind w:left="0" w:firstLine="567"/>
        <w:contextualSpacing w:val="0"/>
        <w:rPr>
          <w:bCs/>
          <w:sz w:val="28"/>
          <w:szCs w:val="28"/>
          <w:lang w:val="vi-VN"/>
        </w:rPr>
      </w:pPr>
      <w:r w:rsidRPr="00AD36B8">
        <w:rPr>
          <w:bCs/>
          <w:sz w:val="28"/>
          <w:szCs w:val="28"/>
          <w:lang w:val="vi-VN"/>
        </w:rPr>
        <w:t>Tên gói thầu: Gói thầu 3: Thuê ngoài phát triển web chăm sóc khách hàng giai đoạn 2</w:t>
      </w:r>
      <w:r w:rsidRPr="00AD36B8">
        <w:rPr>
          <w:sz w:val="22"/>
          <w:szCs w:val="22"/>
          <w:lang w:val="nl-NL"/>
        </w:rPr>
        <w:t>.</w:t>
      </w:r>
    </w:p>
    <w:p w14:paraId="7966D1A2" w14:textId="77777777" w:rsidR="00AF2DFF" w:rsidRPr="00AD36B8" w:rsidRDefault="00221CA0">
      <w:pPr>
        <w:pStyle w:val="ListParagraph"/>
        <w:widowControl w:val="0"/>
        <w:numPr>
          <w:ilvl w:val="0"/>
          <w:numId w:val="28"/>
        </w:numPr>
        <w:tabs>
          <w:tab w:val="left" w:pos="851"/>
        </w:tabs>
        <w:spacing w:before="120" w:line="276" w:lineRule="auto"/>
        <w:ind w:left="0" w:firstLine="567"/>
        <w:contextualSpacing w:val="0"/>
        <w:rPr>
          <w:bCs/>
          <w:sz w:val="28"/>
          <w:szCs w:val="28"/>
          <w:lang w:val="vi-VN"/>
        </w:rPr>
      </w:pPr>
      <w:r w:rsidRPr="00AD36B8">
        <w:rPr>
          <w:sz w:val="28"/>
          <w:szCs w:val="28"/>
          <w:lang w:val="nl-NL"/>
        </w:rPr>
        <w:t xml:space="preserve">Thời gian thực hiện gói thầu: </w:t>
      </w:r>
      <w:r w:rsidRPr="00AD36B8">
        <w:rPr>
          <w:sz w:val="28"/>
          <w:szCs w:val="28"/>
          <w:lang w:val="it-IT"/>
        </w:rPr>
        <w:t>4 tháng</w:t>
      </w:r>
      <w:r w:rsidRPr="00AD36B8">
        <w:rPr>
          <w:bCs/>
          <w:sz w:val="28"/>
          <w:szCs w:val="28"/>
          <w:lang w:val="it-IT"/>
        </w:rPr>
        <w:t xml:space="preserve"> </w:t>
      </w:r>
      <w:r w:rsidRPr="00AD36B8">
        <w:rPr>
          <w:sz w:val="28"/>
          <w:szCs w:val="28"/>
          <w:lang w:val="it-IT"/>
        </w:rPr>
        <w:t>kể từ ngày hợp đồng có hiệu lực đến ngày nghiệm thu hoàn thành hợp đồng, trong đó:</w:t>
      </w:r>
    </w:p>
    <w:p w14:paraId="7966D1A3" w14:textId="77777777" w:rsidR="00AF2DFF" w:rsidRPr="00AD36B8" w:rsidRDefault="00221CA0">
      <w:pPr>
        <w:pStyle w:val="ListParagraph"/>
        <w:widowControl w:val="0"/>
        <w:tabs>
          <w:tab w:val="left" w:pos="900"/>
        </w:tabs>
        <w:spacing w:before="120" w:line="269" w:lineRule="auto"/>
        <w:ind w:left="0" w:firstLine="567"/>
        <w:rPr>
          <w:sz w:val="28"/>
          <w:szCs w:val="28"/>
          <w:lang w:val="it-IT"/>
        </w:rPr>
      </w:pPr>
      <w:r w:rsidRPr="00AD36B8">
        <w:rPr>
          <w:sz w:val="28"/>
          <w:szCs w:val="28"/>
          <w:lang w:val="it-IT"/>
        </w:rPr>
        <w:t>- Thời gian Bên A cung cấp tài liệu, môi trường cho Bên B: 5 ngày kể từ khi hợp đồng có hiệu lực.</w:t>
      </w:r>
    </w:p>
    <w:p w14:paraId="7966D1A4" w14:textId="77777777" w:rsidR="00AF2DFF" w:rsidRPr="00AD36B8" w:rsidRDefault="00221CA0">
      <w:pPr>
        <w:pStyle w:val="ListParagraph"/>
        <w:widowControl w:val="0"/>
        <w:tabs>
          <w:tab w:val="left" w:pos="900"/>
        </w:tabs>
        <w:spacing w:before="120" w:line="269" w:lineRule="auto"/>
        <w:ind w:left="0" w:firstLine="567"/>
        <w:rPr>
          <w:sz w:val="28"/>
          <w:szCs w:val="28"/>
          <w:lang w:val="it-IT"/>
        </w:rPr>
      </w:pPr>
      <w:r w:rsidRPr="00AD36B8">
        <w:rPr>
          <w:sz w:val="28"/>
          <w:szCs w:val="28"/>
          <w:lang w:val="it-IT"/>
        </w:rPr>
        <w:t>- Thời gian nhà thầu thực hiện hợp đồng: 3,5 tháng</w:t>
      </w:r>
    </w:p>
    <w:p w14:paraId="7966D1A5" w14:textId="77777777" w:rsidR="00AF2DFF" w:rsidRPr="00AD36B8" w:rsidRDefault="00221CA0">
      <w:pPr>
        <w:pStyle w:val="ListParagraph"/>
        <w:widowControl w:val="0"/>
        <w:tabs>
          <w:tab w:val="left" w:pos="900"/>
        </w:tabs>
        <w:spacing w:before="120" w:line="269" w:lineRule="auto"/>
        <w:ind w:left="0" w:firstLine="567"/>
        <w:rPr>
          <w:sz w:val="28"/>
          <w:szCs w:val="28"/>
          <w:lang w:val="it-IT"/>
        </w:rPr>
      </w:pPr>
      <w:r w:rsidRPr="00AD36B8">
        <w:rPr>
          <w:sz w:val="28"/>
          <w:szCs w:val="28"/>
          <w:lang w:val="it-IT"/>
        </w:rPr>
        <w:t>- Thời gian nghiệm thu hợp đồng: 10 ngày</w:t>
      </w:r>
    </w:p>
    <w:p w14:paraId="7966D1A6" w14:textId="77777777" w:rsidR="00AF2DFF" w:rsidRPr="00AD36B8" w:rsidRDefault="00221CA0">
      <w:pPr>
        <w:pStyle w:val="ListParagraph"/>
        <w:widowControl w:val="0"/>
        <w:numPr>
          <w:ilvl w:val="0"/>
          <w:numId w:val="28"/>
        </w:numPr>
        <w:tabs>
          <w:tab w:val="left" w:pos="851"/>
        </w:tabs>
        <w:spacing w:before="120" w:line="276" w:lineRule="auto"/>
        <w:ind w:left="0" w:firstLine="567"/>
        <w:contextualSpacing w:val="0"/>
        <w:rPr>
          <w:sz w:val="28"/>
          <w:szCs w:val="28"/>
          <w:lang w:val="nl-NL"/>
        </w:rPr>
      </w:pPr>
      <w:r w:rsidRPr="00AD36B8">
        <w:rPr>
          <w:sz w:val="28"/>
          <w:szCs w:val="28"/>
          <w:lang w:val="nl-NL"/>
        </w:rPr>
        <w:t xml:space="preserve">Phạm vi công việc gói thầu: </w:t>
      </w:r>
    </w:p>
    <w:p w14:paraId="7966D1A7" w14:textId="77777777" w:rsidR="00AF2DFF" w:rsidRPr="00AD36B8" w:rsidRDefault="00221CA0">
      <w:pPr>
        <w:pStyle w:val="ListParagraph"/>
        <w:widowControl w:val="0"/>
        <w:tabs>
          <w:tab w:val="left" w:pos="900"/>
        </w:tabs>
        <w:spacing w:before="120" w:line="269" w:lineRule="auto"/>
        <w:ind w:left="0" w:firstLine="567"/>
        <w:rPr>
          <w:sz w:val="28"/>
          <w:szCs w:val="28"/>
          <w:lang w:val="it-IT"/>
        </w:rPr>
      </w:pPr>
      <w:r w:rsidRPr="00AD36B8">
        <w:rPr>
          <w:sz w:val="28"/>
          <w:szCs w:val="28"/>
          <w:lang w:val="it-IT"/>
        </w:rPr>
        <w:t>Thuê lập trình và kiểm thử cho 34 use case Web chăm sóc khách hàng</w:t>
      </w:r>
    </w:p>
    <w:p w14:paraId="7966D1A8" w14:textId="77777777" w:rsidR="00AF2DFF" w:rsidRPr="00AD36B8" w:rsidRDefault="00221CA0">
      <w:pPr>
        <w:spacing w:before="120" w:after="120"/>
        <w:ind w:firstLine="567"/>
        <w:outlineLvl w:val="1"/>
        <w:rPr>
          <w:b/>
          <w:sz w:val="28"/>
          <w:szCs w:val="28"/>
          <w:lang w:val="nl-NL"/>
        </w:rPr>
      </w:pPr>
      <w:r w:rsidRPr="00AD36B8">
        <w:rPr>
          <w:b/>
          <w:sz w:val="28"/>
          <w:szCs w:val="28"/>
          <w:lang w:val="nl-NL"/>
        </w:rPr>
        <w:t>Mục 2. Mục tiêu công việc:</w:t>
      </w:r>
    </w:p>
    <w:p w14:paraId="7966D1A9" w14:textId="77777777" w:rsidR="00AF2DFF" w:rsidRPr="00AD36B8" w:rsidRDefault="00221CA0">
      <w:pPr>
        <w:ind w:firstLine="567"/>
        <w:rPr>
          <w:sz w:val="28"/>
          <w:szCs w:val="28"/>
          <w:lang w:val="nl-NL"/>
        </w:rPr>
      </w:pPr>
      <w:r w:rsidRPr="00AD36B8">
        <w:rPr>
          <w:sz w:val="28"/>
          <w:szCs w:val="28"/>
          <w:lang w:val="it-IT"/>
        </w:rPr>
        <w:lastRenderedPageBreak/>
        <w:t xml:space="preserve">Lý do thuê ngoài là lập trình và kiểm thử: đây là công việc có tính chất đơn giản, nhiều đơn vị trên thị trường có khả năng thực hiện. Thuê ngoài là giải pháp tối ưu cho doanh nghiệp, nhằm tối ưu về nhân sự và nâng cao hiệu quả kinh tế cho doanh nghiệp. Các đơn vị thuê ngoài đã có sẵn quy trình làm việc tối ưu, giúp rút ngắn thời gian lập trình. Điều này giúp công ty triển khai nhanh hơn mà không cần mất nhiều thời gian để xây dựng đội ngũ riêng. </w:t>
      </w:r>
    </w:p>
    <w:p w14:paraId="7966D1AA" w14:textId="77777777" w:rsidR="00AF2DFF" w:rsidRPr="00AD36B8" w:rsidRDefault="00221CA0">
      <w:pPr>
        <w:spacing w:before="120" w:after="120" w:line="312" w:lineRule="auto"/>
        <w:ind w:firstLine="567"/>
        <w:outlineLvl w:val="1"/>
        <w:rPr>
          <w:b/>
          <w:sz w:val="28"/>
          <w:szCs w:val="28"/>
          <w:lang w:val="vi-VN"/>
        </w:rPr>
      </w:pPr>
      <w:r w:rsidRPr="00AD36B8">
        <w:rPr>
          <w:b/>
          <w:sz w:val="28"/>
          <w:szCs w:val="28"/>
          <w:lang w:val="vi-VN"/>
        </w:rPr>
        <w:t>Mục 3. Yêu cầu kỹ thuật của gói thầu:</w:t>
      </w:r>
    </w:p>
    <w:p w14:paraId="7966D1AB" w14:textId="77777777" w:rsidR="00AF2DFF" w:rsidRPr="00AD36B8" w:rsidRDefault="00221CA0">
      <w:pPr>
        <w:pStyle w:val="ListParagraph"/>
        <w:numPr>
          <w:ilvl w:val="1"/>
          <w:numId w:val="22"/>
        </w:numPr>
        <w:tabs>
          <w:tab w:val="left" w:pos="1134"/>
        </w:tabs>
        <w:spacing w:before="60" w:after="60" w:line="312" w:lineRule="auto"/>
        <w:ind w:hanging="1080"/>
        <w:outlineLvl w:val="0"/>
        <w:rPr>
          <w:rFonts w:eastAsia="MS Mincho"/>
          <w:b/>
          <w:bCs/>
          <w:iCs/>
          <w:sz w:val="28"/>
          <w:szCs w:val="28"/>
          <w:lang w:val="vi-VN" w:eastAsia="ja-JP"/>
        </w:rPr>
      </w:pPr>
      <w:r w:rsidRPr="00AD36B8">
        <w:rPr>
          <w:rFonts w:eastAsia="MS Mincho"/>
          <w:b/>
          <w:bCs/>
          <w:iCs/>
          <w:sz w:val="28"/>
          <w:szCs w:val="28"/>
          <w:lang w:val="vi-VN" w:eastAsia="ja-JP"/>
        </w:rPr>
        <w:t>Ph</w:t>
      </w:r>
      <w:r w:rsidRPr="00AD36B8">
        <w:rPr>
          <w:rFonts w:eastAsia="MS Mincho"/>
          <w:b/>
          <w:bCs/>
          <w:iCs/>
          <w:sz w:val="28"/>
          <w:szCs w:val="28"/>
          <w:lang w:val="vi-VN" w:eastAsia="ja-JP"/>
        </w:rPr>
        <w:t>ạ</w:t>
      </w:r>
      <w:r w:rsidRPr="00AD36B8">
        <w:rPr>
          <w:rFonts w:eastAsia="MS Mincho"/>
          <w:b/>
          <w:bCs/>
          <w:iCs/>
          <w:sz w:val="28"/>
          <w:szCs w:val="28"/>
          <w:lang w:val="vi-VN" w:eastAsia="ja-JP"/>
        </w:rPr>
        <w:t>m vi cung c</w:t>
      </w:r>
      <w:r w:rsidRPr="00AD36B8">
        <w:rPr>
          <w:rFonts w:eastAsia="MS Mincho"/>
          <w:b/>
          <w:bCs/>
          <w:iCs/>
          <w:sz w:val="28"/>
          <w:szCs w:val="28"/>
          <w:lang w:val="vi-VN" w:eastAsia="ja-JP"/>
        </w:rPr>
        <w:t>ấ</w:t>
      </w:r>
      <w:r w:rsidRPr="00AD36B8">
        <w:rPr>
          <w:rFonts w:eastAsia="MS Mincho"/>
          <w:b/>
          <w:bCs/>
          <w:iCs/>
          <w:sz w:val="28"/>
          <w:szCs w:val="28"/>
          <w:lang w:val="vi-VN" w:eastAsia="ja-JP"/>
        </w:rPr>
        <w:t>p d</w:t>
      </w:r>
      <w:r w:rsidRPr="00AD36B8">
        <w:rPr>
          <w:rFonts w:eastAsia="MS Mincho"/>
          <w:b/>
          <w:bCs/>
          <w:iCs/>
          <w:sz w:val="28"/>
          <w:szCs w:val="28"/>
          <w:lang w:val="vi-VN" w:eastAsia="ja-JP"/>
        </w:rPr>
        <w:t>ị</w:t>
      </w:r>
      <w:r w:rsidRPr="00AD36B8">
        <w:rPr>
          <w:rFonts w:eastAsia="MS Mincho"/>
          <w:b/>
          <w:bCs/>
          <w:iCs/>
          <w:sz w:val="28"/>
          <w:szCs w:val="28"/>
          <w:lang w:val="vi-VN" w:eastAsia="ja-JP"/>
        </w:rPr>
        <w:t>ch v</w:t>
      </w:r>
      <w:r w:rsidRPr="00AD36B8">
        <w:rPr>
          <w:rFonts w:eastAsia="MS Mincho"/>
          <w:b/>
          <w:bCs/>
          <w:iCs/>
          <w:sz w:val="28"/>
          <w:szCs w:val="28"/>
          <w:lang w:val="vi-VN" w:eastAsia="ja-JP"/>
        </w:rPr>
        <w:t>ụ</w:t>
      </w:r>
    </w:p>
    <w:p w14:paraId="7966D1AC" w14:textId="77777777" w:rsidR="00AF2DFF" w:rsidRPr="00AD36B8" w:rsidRDefault="00221CA0">
      <w:pPr>
        <w:widowControl w:val="0"/>
        <w:tabs>
          <w:tab w:val="left" w:pos="851"/>
        </w:tabs>
        <w:spacing w:before="60" w:after="120" w:line="264" w:lineRule="auto"/>
        <w:ind w:firstLine="567"/>
        <w:rPr>
          <w:bCs/>
          <w:sz w:val="28"/>
          <w:szCs w:val="28"/>
          <w:lang w:val="vi-VN"/>
        </w:rPr>
      </w:pPr>
      <w:r w:rsidRPr="00AD36B8">
        <w:rPr>
          <w:sz w:val="28"/>
          <w:szCs w:val="28"/>
          <w:lang w:val="it-IT"/>
        </w:rPr>
        <w:t>Thuê lập trình và kiểm thử cho 34 use case Web chăm sóc khách hàng</w:t>
      </w:r>
      <w:r w:rsidRPr="00AD36B8">
        <w:rPr>
          <w:bCs/>
          <w:sz w:val="28"/>
          <w:szCs w:val="28"/>
          <w:lang w:val="vi-VN"/>
        </w:rPr>
        <w:t xml:space="preserve"> gồm:</w:t>
      </w:r>
    </w:p>
    <w:tbl>
      <w:tblPr>
        <w:tblW w:w="9067" w:type="dxa"/>
        <w:tblLook w:val="04A0" w:firstRow="1" w:lastRow="0" w:firstColumn="1" w:lastColumn="0" w:noHBand="0" w:noVBand="1"/>
      </w:tblPr>
      <w:tblGrid>
        <w:gridCol w:w="663"/>
        <w:gridCol w:w="1995"/>
        <w:gridCol w:w="2051"/>
        <w:gridCol w:w="12"/>
        <w:gridCol w:w="790"/>
        <w:gridCol w:w="12"/>
        <w:gridCol w:w="626"/>
        <w:gridCol w:w="18"/>
        <w:gridCol w:w="770"/>
        <w:gridCol w:w="12"/>
        <w:gridCol w:w="791"/>
        <w:gridCol w:w="12"/>
        <w:gridCol w:w="1315"/>
      </w:tblGrid>
      <w:tr w:rsidR="00AF2DFF" w:rsidRPr="00AD36B8" w14:paraId="7966D1B5" w14:textId="77777777">
        <w:trPr>
          <w:trHeight w:val="1260"/>
          <w:tblHeader/>
        </w:trPr>
        <w:tc>
          <w:tcPr>
            <w:tcW w:w="663" w:type="dxa"/>
            <w:tcBorders>
              <w:top w:val="single" w:sz="4" w:space="0" w:color="auto"/>
              <w:left w:val="single" w:sz="4" w:space="0" w:color="auto"/>
              <w:bottom w:val="single" w:sz="4" w:space="0" w:color="000000"/>
              <w:right w:val="single" w:sz="4" w:space="0" w:color="auto"/>
            </w:tcBorders>
            <w:vAlign w:val="center"/>
          </w:tcPr>
          <w:p w14:paraId="7966D1AD" w14:textId="77777777" w:rsidR="00AF2DFF" w:rsidRPr="00AD36B8" w:rsidRDefault="00221CA0">
            <w:pPr>
              <w:jc w:val="center"/>
              <w:rPr>
                <w:b/>
                <w:bCs/>
                <w:sz w:val="22"/>
                <w:szCs w:val="22"/>
              </w:rPr>
            </w:pPr>
            <w:r w:rsidRPr="00AD36B8">
              <w:rPr>
                <w:b/>
                <w:bCs/>
                <w:sz w:val="22"/>
                <w:szCs w:val="22"/>
              </w:rPr>
              <w:t>TT</w:t>
            </w:r>
          </w:p>
        </w:tc>
        <w:tc>
          <w:tcPr>
            <w:tcW w:w="2026" w:type="dxa"/>
            <w:tcBorders>
              <w:top w:val="single" w:sz="4" w:space="0" w:color="auto"/>
              <w:left w:val="single" w:sz="4" w:space="0" w:color="auto"/>
              <w:bottom w:val="single" w:sz="4" w:space="0" w:color="000000"/>
              <w:right w:val="single" w:sz="4" w:space="0" w:color="auto"/>
            </w:tcBorders>
            <w:vAlign w:val="center"/>
          </w:tcPr>
          <w:p w14:paraId="7966D1AE" w14:textId="77777777" w:rsidR="00AF2DFF" w:rsidRPr="00AD36B8" w:rsidRDefault="00221CA0">
            <w:pPr>
              <w:jc w:val="center"/>
              <w:rPr>
                <w:b/>
                <w:bCs/>
                <w:sz w:val="22"/>
                <w:szCs w:val="22"/>
              </w:rPr>
            </w:pPr>
            <w:r w:rsidRPr="00AD36B8">
              <w:rPr>
                <w:b/>
                <w:bCs/>
                <w:sz w:val="22"/>
                <w:szCs w:val="22"/>
              </w:rPr>
              <w:t>Chức năng</w:t>
            </w:r>
          </w:p>
        </w:tc>
        <w:tc>
          <w:tcPr>
            <w:tcW w:w="2084" w:type="dxa"/>
            <w:tcBorders>
              <w:top w:val="single" w:sz="4" w:space="0" w:color="auto"/>
              <w:left w:val="single" w:sz="4" w:space="0" w:color="auto"/>
              <w:bottom w:val="single" w:sz="4" w:space="0" w:color="000000"/>
              <w:right w:val="single" w:sz="4" w:space="0" w:color="auto"/>
            </w:tcBorders>
            <w:vAlign w:val="center"/>
          </w:tcPr>
          <w:p w14:paraId="7966D1AF" w14:textId="77777777" w:rsidR="00AF2DFF" w:rsidRPr="00AD36B8" w:rsidRDefault="00221CA0">
            <w:pPr>
              <w:jc w:val="center"/>
              <w:rPr>
                <w:b/>
                <w:bCs/>
                <w:sz w:val="22"/>
                <w:szCs w:val="22"/>
              </w:rPr>
            </w:pPr>
            <w:r w:rsidRPr="00AD36B8">
              <w:rPr>
                <w:b/>
                <w:bCs/>
                <w:sz w:val="22"/>
                <w:szCs w:val="22"/>
              </w:rPr>
              <w:t>Tên Use case</w:t>
            </w:r>
          </w:p>
        </w:tc>
        <w:tc>
          <w:tcPr>
            <w:tcW w:w="802" w:type="dxa"/>
            <w:gridSpan w:val="2"/>
            <w:tcBorders>
              <w:top w:val="single" w:sz="4" w:space="0" w:color="auto"/>
              <w:left w:val="single" w:sz="4" w:space="0" w:color="auto"/>
              <w:bottom w:val="single" w:sz="4" w:space="0" w:color="000000"/>
              <w:right w:val="single" w:sz="4" w:space="0" w:color="auto"/>
            </w:tcBorders>
            <w:vAlign w:val="center"/>
          </w:tcPr>
          <w:p w14:paraId="7966D1B0" w14:textId="77777777" w:rsidR="00AF2DFF" w:rsidRPr="00AD36B8" w:rsidRDefault="00221CA0">
            <w:pPr>
              <w:jc w:val="center"/>
              <w:rPr>
                <w:b/>
                <w:bCs/>
                <w:sz w:val="22"/>
                <w:szCs w:val="22"/>
              </w:rPr>
            </w:pPr>
            <w:r w:rsidRPr="00AD36B8">
              <w:rPr>
                <w:b/>
                <w:bCs/>
                <w:sz w:val="22"/>
                <w:szCs w:val="22"/>
              </w:rPr>
              <w:t xml:space="preserve">Số </w:t>
            </w:r>
            <w:proofErr w:type="gramStart"/>
            <w:r w:rsidRPr="00AD36B8">
              <w:rPr>
                <w:b/>
                <w:bCs/>
                <w:sz w:val="22"/>
                <w:szCs w:val="22"/>
              </w:rPr>
              <w:t>lượng  Use</w:t>
            </w:r>
            <w:proofErr w:type="gramEnd"/>
            <w:r w:rsidRPr="00AD36B8">
              <w:rPr>
                <w:b/>
                <w:bCs/>
                <w:sz w:val="22"/>
                <w:szCs w:val="22"/>
              </w:rPr>
              <w:t xml:space="preserve"> case</w:t>
            </w:r>
          </w:p>
        </w:tc>
        <w:tc>
          <w:tcPr>
            <w:tcW w:w="638" w:type="dxa"/>
            <w:gridSpan w:val="2"/>
            <w:tcBorders>
              <w:top w:val="single" w:sz="4" w:space="0" w:color="auto"/>
              <w:left w:val="single" w:sz="4" w:space="0" w:color="auto"/>
              <w:bottom w:val="single" w:sz="4" w:space="0" w:color="000000"/>
              <w:right w:val="single" w:sz="4" w:space="0" w:color="auto"/>
            </w:tcBorders>
            <w:vAlign w:val="center"/>
          </w:tcPr>
          <w:p w14:paraId="7966D1B1" w14:textId="77777777" w:rsidR="00AF2DFF" w:rsidRPr="00AD36B8" w:rsidRDefault="00221CA0">
            <w:pPr>
              <w:jc w:val="center"/>
              <w:rPr>
                <w:b/>
                <w:bCs/>
                <w:sz w:val="22"/>
                <w:szCs w:val="22"/>
              </w:rPr>
            </w:pPr>
            <w:r w:rsidRPr="00AD36B8">
              <w:rPr>
                <w:b/>
                <w:bCs/>
                <w:sz w:val="22"/>
                <w:szCs w:val="22"/>
              </w:rPr>
              <w:t xml:space="preserve"> Hệ </w:t>
            </w:r>
            <w:proofErr w:type="gramStart"/>
            <w:r w:rsidRPr="00AD36B8">
              <w:rPr>
                <w:b/>
                <w:bCs/>
                <w:sz w:val="22"/>
                <w:szCs w:val="22"/>
              </w:rPr>
              <w:t>số  (</w:t>
            </w:r>
            <w:proofErr w:type="gramEnd"/>
            <w:r w:rsidRPr="00AD36B8">
              <w:rPr>
                <w:b/>
                <w:bCs/>
                <w:sz w:val="22"/>
                <w:szCs w:val="22"/>
              </w:rPr>
              <w:t>K)</w:t>
            </w:r>
            <w:r w:rsidRPr="00AD36B8">
              <w:rPr>
                <w:rStyle w:val="FootnoteReference"/>
                <w:b/>
                <w:bCs/>
                <w:sz w:val="22"/>
                <w:szCs w:val="22"/>
              </w:rPr>
              <w:footnoteReference w:id="2"/>
            </w:r>
            <w:r w:rsidRPr="00AD36B8">
              <w:rPr>
                <w:b/>
                <w:bCs/>
                <w:sz w:val="22"/>
                <w:szCs w:val="22"/>
              </w:rPr>
              <w:t xml:space="preserve"> </w:t>
            </w:r>
          </w:p>
        </w:tc>
        <w:tc>
          <w:tcPr>
            <w:tcW w:w="718" w:type="dxa"/>
            <w:gridSpan w:val="2"/>
            <w:tcBorders>
              <w:top w:val="single" w:sz="4" w:space="0" w:color="auto"/>
              <w:left w:val="single" w:sz="4" w:space="0" w:color="auto"/>
              <w:bottom w:val="single" w:sz="4" w:space="0" w:color="000000"/>
              <w:right w:val="single" w:sz="4" w:space="0" w:color="auto"/>
            </w:tcBorders>
            <w:vAlign w:val="center"/>
          </w:tcPr>
          <w:p w14:paraId="7966D1B2" w14:textId="77777777" w:rsidR="00AF2DFF" w:rsidRPr="00AD36B8" w:rsidRDefault="00221CA0">
            <w:pPr>
              <w:jc w:val="center"/>
              <w:rPr>
                <w:b/>
                <w:bCs/>
                <w:sz w:val="22"/>
                <w:szCs w:val="22"/>
              </w:rPr>
            </w:pPr>
            <w:r w:rsidRPr="00AD36B8">
              <w:rPr>
                <w:b/>
                <w:bCs/>
                <w:sz w:val="22"/>
                <w:szCs w:val="22"/>
              </w:rPr>
              <w:t>Phân loại theo BMT</w:t>
            </w:r>
            <w:r w:rsidRPr="00AD36B8">
              <w:rPr>
                <w:rStyle w:val="FootnoteReference"/>
                <w:b/>
                <w:bCs/>
                <w:sz w:val="22"/>
                <w:szCs w:val="22"/>
              </w:rPr>
              <w:footnoteReference w:id="3"/>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966D1B3" w14:textId="77777777" w:rsidR="00AF2DFF" w:rsidRPr="00AD36B8" w:rsidRDefault="00221CA0">
            <w:pPr>
              <w:jc w:val="center"/>
              <w:rPr>
                <w:b/>
                <w:bCs/>
                <w:sz w:val="22"/>
                <w:szCs w:val="22"/>
              </w:rPr>
            </w:pPr>
            <w:r w:rsidRPr="00AD36B8">
              <w:rPr>
                <w:b/>
                <w:bCs/>
                <w:sz w:val="22"/>
                <w:szCs w:val="22"/>
              </w:rPr>
              <w:t>Phân loại theo độ phức tạp</w:t>
            </w:r>
            <w:r w:rsidRPr="00AD36B8">
              <w:rPr>
                <w:rStyle w:val="FootnoteReference"/>
                <w:b/>
                <w:bCs/>
                <w:sz w:val="22"/>
                <w:szCs w:val="22"/>
              </w:rPr>
              <w:footnoteReference w:id="4"/>
            </w:r>
          </w:p>
        </w:tc>
        <w:tc>
          <w:tcPr>
            <w:tcW w:w="1333" w:type="dxa"/>
            <w:gridSpan w:val="2"/>
            <w:tcBorders>
              <w:top w:val="single" w:sz="4" w:space="0" w:color="auto"/>
              <w:left w:val="single" w:sz="4" w:space="0" w:color="auto"/>
              <w:bottom w:val="single" w:sz="4" w:space="0" w:color="000000"/>
              <w:right w:val="single" w:sz="4" w:space="0" w:color="auto"/>
            </w:tcBorders>
            <w:vAlign w:val="center"/>
          </w:tcPr>
          <w:p w14:paraId="7966D1B4" w14:textId="77777777" w:rsidR="00AF2DFF" w:rsidRPr="00AD36B8" w:rsidRDefault="00221CA0">
            <w:pPr>
              <w:jc w:val="center"/>
              <w:rPr>
                <w:b/>
                <w:bCs/>
                <w:sz w:val="22"/>
                <w:szCs w:val="22"/>
              </w:rPr>
            </w:pPr>
            <w:r w:rsidRPr="00AD36B8">
              <w:rPr>
                <w:b/>
                <w:bCs/>
                <w:sz w:val="22"/>
                <w:szCs w:val="22"/>
              </w:rPr>
              <w:t>Tính chất (Xây dựng mới/Nâng cấp)</w:t>
            </w:r>
          </w:p>
        </w:tc>
      </w:tr>
      <w:tr w:rsidR="00AF2DFF" w:rsidRPr="00AD36B8" w14:paraId="7966D1BE" w14:textId="77777777">
        <w:trPr>
          <w:trHeight w:val="565"/>
          <w:tblHeader/>
        </w:trPr>
        <w:tc>
          <w:tcPr>
            <w:tcW w:w="663" w:type="dxa"/>
            <w:tcBorders>
              <w:top w:val="none" w:sz="4" w:space="0" w:color="000000"/>
              <w:left w:val="single" w:sz="4" w:space="0" w:color="auto"/>
              <w:bottom w:val="single" w:sz="4" w:space="0" w:color="auto"/>
              <w:right w:val="single" w:sz="4" w:space="0" w:color="auto"/>
            </w:tcBorders>
            <w:vAlign w:val="center"/>
          </w:tcPr>
          <w:p w14:paraId="7966D1B6" w14:textId="77777777" w:rsidR="00AF2DFF" w:rsidRPr="00AD36B8" w:rsidRDefault="00221CA0">
            <w:pPr>
              <w:jc w:val="center"/>
              <w:rPr>
                <w:i/>
                <w:iCs/>
                <w:sz w:val="22"/>
                <w:szCs w:val="22"/>
              </w:rPr>
            </w:pPr>
            <w:r w:rsidRPr="00AD36B8">
              <w:rPr>
                <w:i/>
                <w:iCs/>
                <w:sz w:val="22"/>
                <w:szCs w:val="22"/>
              </w:rPr>
              <w:t> </w:t>
            </w:r>
          </w:p>
        </w:tc>
        <w:tc>
          <w:tcPr>
            <w:tcW w:w="2026" w:type="dxa"/>
            <w:tcBorders>
              <w:top w:val="none" w:sz="4" w:space="0" w:color="000000"/>
              <w:left w:val="none" w:sz="4" w:space="0" w:color="000000"/>
              <w:bottom w:val="single" w:sz="4" w:space="0" w:color="auto"/>
              <w:right w:val="single" w:sz="4" w:space="0" w:color="auto"/>
            </w:tcBorders>
            <w:vAlign w:val="center"/>
          </w:tcPr>
          <w:p w14:paraId="7966D1B7" w14:textId="77777777" w:rsidR="00AF2DFF" w:rsidRPr="00AD36B8" w:rsidRDefault="00221CA0">
            <w:pPr>
              <w:jc w:val="center"/>
              <w:rPr>
                <w:i/>
                <w:iCs/>
                <w:sz w:val="22"/>
                <w:szCs w:val="22"/>
              </w:rPr>
            </w:pPr>
            <w:r w:rsidRPr="00AD36B8">
              <w:rPr>
                <w:i/>
                <w:iCs/>
                <w:sz w:val="22"/>
                <w:szCs w:val="22"/>
              </w:rPr>
              <w:t> </w:t>
            </w:r>
          </w:p>
        </w:tc>
        <w:tc>
          <w:tcPr>
            <w:tcW w:w="2084" w:type="dxa"/>
            <w:tcBorders>
              <w:top w:val="none" w:sz="4" w:space="0" w:color="000000"/>
              <w:left w:val="none" w:sz="4" w:space="0" w:color="000000"/>
              <w:bottom w:val="single" w:sz="4" w:space="0" w:color="auto"/>
              <w:right w:val="single" w:sz="4" w:space="0" w:color="auto"/>
            </w:tcBorders>
            <w:vAlign w:val="center"/>
          </w:tcPr>
          <w:p w14:paraId="7966D1B8" w14:textId="77777777" w:rsidR="00AF2DFF" w:rsidRPr="00AD36B8" w:rsidRDefault="00221CA0">
            <w:pPr>
              <w:jc w:val="center"/>
              <w:rPr>
                <w:i/>
                <w:iCs/>
                <w:sz w:val="22"/>
                <w:szCs w:val="22"/>
              </w:rPr>
            </w:pPr>
            <w:r w:rsidRPr="00AD36B8">
              <w:rPr>
                <w:i/>
                <w:iCs/>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1B9" w14:textId="77777777" w:rsidR="00AF2DFF" w:rsidRPr="00AD36B8" w:rsidRDefault="00221CA0">
            <w:pPr>
              <w:jc w:val="center"/>
              <w:rPr>
                <w:i/>
                <w:iCs/>
                <w:sz w:val="22"/>
                <w:szCs w:val="22"/>
              </w:rPr>
            </w:pPr>
            <w:r w:rsidRPr="00AD36B8">
              <w:rPr>
                <w:i/>
                <w:iCs/>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1BA" w14:textId="77777777" w:rsidR="00AF2DFF" w:rsidRPr="00AD36B8" w:rsidRDefault="00221CA0">
            <w:pPr>
              <w:jc w:val="center"/>
              <w:rPr>
                <w:i/>
                <w:iCs/>
                <w:sz w:val="22"/>
                <w:szCs w:val="22"/>
              </w:rPr>
            </w:pPr>
            <w:r w:rsidRPr="00AD36B8">
              <w:rPr>
                <w:i/>
                <w:iCs/>
                <w:sz w:val="22"/>
                <w:szCs w:val="22"/>
              </w:rPr>
              <w:t xml:space="preserve"> (2) </w:t>
            </w:r>
          </w:p>
        </w:tc>
        <w:tc>
          <w:tcPr>
            <w:tcW w:w="718" w:type="dxa"/>
            <w:gridSpan w:val="2"/>
            <w:tcBorders>
              <w:top w:val="none" w:sz="4" w:space="0" w:color="000000"/>
              <w:left w:val="none" w:sz="4" w:space="0" w:color="000000"/>
              <w:bottom w:val="single" w:sz="4" w:space="0" w:color="auto"/>
              <w:right w:val="single" w:sz="4" w:space="0" w:color="auto"/>
            </w:tcBorders>
          </w:tcPr>
          <w:p w14:paraId="7966D1BB" w14:textId="77777777" w:rsidR="00AF2DFF" w:rsidRPr="00AD36B8" w:rsidRDefault="00AF2DFF">
            <w:pPr>
              <w:jc w:val="center"/>
              <w:rPr>
                <w:i/>
                <w:iCs/>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1BC" w14:textId="77777777" w:rsidR="00AF2DFF" w:rsidRPr="00AD36B8" w:rsidRDefault="00AF2DFF">
            <w:pPr>
              <w:jc w:val="center"/>
              <w:rPr>
                <w:i/>
                <w:iCs/>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1BD" w14:textId="77777777" w:rsidR="00AF2DFF" w:rsidRPr="00AD36B8" w:rsidRDefault="00AF2DFF">
            <w:pPr>
              <w:jc w:val="center"/>
              <w:rPr>
                <w:i/>
                <w:iCs/>
                <w:sz w:val="22"/>
                <w:szCs w:val="22"/>
              </w:rPr>
            </w:pPr>
          </w:p>
        </w:tc>
      </w:tr>
      <w:tr w:rsidR="00AF2DFF" w:rsidRPr="00AD36B8" w14:paraId="7966D1C6" w14:textId="77777777">
        <w:trPr>
          <w:trHeight w:val="300"/>
        </w:trPr>
        <w:tc>
          <w:tcPr>
            <w:tcW w:w="663" w:type="dxa"/>
            <w:tcBorders>
              <w:top w:val="none" w:sz="4" w:space="0" w:color="000000"/>
              <w:left w:val="single" w:sz="4" w:space="0" w:color="auto"/>
              <w:bottom w:val="single" w:sz="4" w:space="0" w:color="auto"/>
              <w:right w:val="single" w:sz="4" w:space="0" w:color="auto"/>
            </w:tcBorders>
            <w:vAlign w:val="center"/>
          </w:tcPr>
          <w:p w14:paraId="7966D1BF" w14:textId="77777777" w:rsidR="00AF2DFF" w:rsidRPr="00AD36B8" w:rsidRDefault="00221CA0">
            <w:pPr>
              <w:jc w:val="center"/>
              <w:rPr>
                <w:b/>
                <w:bCs/>
                <w:sz w:val="22"/>
                <w:szCs w:val="22"/>
              </w:rPr>
            </w:pPr>
            <w:r w:rsidRPr="00AD36B8">
              <w:rPr>
                <w:b/>
                <w:bCs/>
                <w:sz w:val="22"/>
                <w:szCs w:val="22"/>
              </w:rPr>
              <w:t>I</w:t>
            </w:r>
          </w:p>
        </w:tc>
        <w:tc>
          <w:tcPr>
            <w:tcW w:w="4122" w:type="dxa"/>
            <w:gridSpan w:val="3"/>
            <w:tcBorders>
              <w:top w:val="single" w:sz="4" w:space="0" w:color="auto"/>
              <w:left w:val="none" w:sz="4" w:space="0" w:color="000000"/>
              <w:bottom w:val="single" w:sz="4" w:space="0" w:color="auto"/>
              <w:right w:val="single" w:sz="4" w:space="0" w:color="auto"/>
            </w:tcBorders>
            <w:vAlign w:val="center"/>
          </w:tcPr>
          <w:p w14:paraId="7966D1C0" w14:textId="77777777" w:rsidR="00AF2DFF" w:rsidRPr="00AD36B8" w:rsidRDefault="00221CA0">
            <w:pPr>
              <w:rPr>
                <w:b/>
                <w:bCs/>
                <w:sz w:val="22"/>
                <w:szCs w:val="22"/>
              </w:rPr>
            </w:pPr>
            <w:r w:rsidRPr="00AD36B8">
              <w:rPr>
                <w:b/>
                <w:bCs/>
                <w:sz w:val="22"/>
                <w:szCs w:val="22"/>
              </w:rPr>
              <w:t>TÍNH NĂNG APP GIAI ĐOẠN 2</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1C1" w14:textId="77777777" w:rsidR="00AF2DFF" w:rsidRPr="00AD36B8" w:rsidRDefault="00221CA0">
            <w:pPr>
              <w:jc w:val="center"/>
              <w:rPr>
                <w:b/>
                <w:bCs/>
              </w:rPr>
            </w:pPr>
            <w:r w:rsidRPr="00AD36B8">
              <w:rPr>
                <w:b/>
                <w:bCs/>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1C2" w14:textId="77777777" w:rsidR="00AF2DFF" w:rsidRPr="00AD36B8" w:rsidRDefault="00221CA0">
            <w:pPr>
              <w:jc w:val="center"/>
              <w:rPr>
                <w:b/>
                <w:bCs/>
                <w:sz w:val="22"/>
                <w:szCs w:val="22"/>
              </w:rPr>
            </w:pPr>
            <w:r w:rsidRPr="00AD36B8">
              <w:rPr>
                <w:b/>
                <w:bCs/>
                <w:sz w:val="22"/>
                <w:szCs w:val="22"/>
              </w:rPr>
              <w:t> </w:t>
            </w:r>
          </w:p>
        </w:tc>
        <w:tc>
          <w:tcPr>
            <w:tcW w:w="718" w:type="dxa"/>
            <w:gridSpan w:val="2"/>
            <w:tcBorders>
              <w:top w:val="none" w:sz="4" w:space="0" w:color="000000"/>
              <w:left w:val="none" w:sz="4" w:space="0" w:color="000000"/>
              <w:bottom w:val="single" w:sz="4" w:space="0" w:color="auto"/>
              <w:right w:val="single" w:sz="4" w:space="0" w:color="auto"/>
            </w:tcBorders>
          </w:tcPr>
          <w:p w14:paraId="7966D1C3" w14:textId="77777777" w:rsidR="00AF2DFF" w:rsidRPr="00AD36B8" w:rsidRDefault="00AF2DFF">
            <w:pPr>
              <w:jc w:val="center"/>
              <w:rPr>
                <w:b/>
                <w:bCs/>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1C4" w14:textId="77777777" w:rsidR="00AF2DFF" w:rsidRPr="00AD36B8" w:rsidRDefault="00AF2DFF">
            <w:pPr>
              <w:jc w:val="center"/>
              <w:rPr>
                <w:b/>
                <w:bCs/>
                <w:sz w:val="22"/>
                <w:szCs w:val="22"/>
              </w:rPr>
            </w:pPr>
          </w:p>
        </w:tc>
        <w:tc>
          <w:tcPr>
            <w:tcW w:w="1321" w:type="dxa"/>
            <w:tcBorders>
              <w:top w:val="none" w:sz="4" w:space="0" w:color="000000"/>
              <w:left w:val="single" w:sz="4" w:space="0" w:color="auto"/>
              <w:bottom w:val="single" w:sz="4" w:space="0" w:color="auto"/>
              <w:right w:val="single" w:sz="4" w:space="0" w:color="auto"/>
            </w:tcBorders>
          </w:tcPr>
          <w:p w14:paraId="7966D1C5" w14:textId="77777777" w:rsidR="00AF2DFF" w:rsidRPr="00AD36B8" w:rsidRDefault="00AF2DFF">
            <w:pPr>
              <w:jc w:val="center"/>
              <w:rPr>
                <w:b/>
                <w:bCs/>
                <w:sz w:val="22"/>
                <w:szCs w:val="22"/>
              </w:rPr>
            </w:pPr>
          </w:p>
        </w:tc>
      </w:tr>
      <w:tr w:rsidR="00AF2DFF" w:rsidRPr="00AD36B8" w14:paraId="7966D1CE" w14:textId="77777777">
        <w:trPr>
          <w:trHeight w:val="290"/>
        </w:trPr>
        <w:tc>
          <w:tcPr>
            <w:tcW w:w="663" w:type="dxa"/>
            <w:tcBorders>
              <w:top w:val="none" w:sz="4" w:space="0" w:color="000000"/>
              <w:left w:val="single" w:sz="4" w:space="0" w:color="auto"/>
              <w:bottom w:val="single" w:sz="4" w:space="0" w:color="auto"/>
              <w:right w:val="single" w:sz="4" w:space="0" w:color="auto"/>
            </w:tcBorders>
            <w:vAlign w:val="center"/>
          </w:tcPr>
          <w:p w14:paraId="7966D1C7" w14:textId="77777777" w:rsidR="00AF2DFF" w:rsidRPr="00AD36B8" w:rsidRDefault="00221CA0">
            <w:pPr>
              <w:jc w:val="center"/>
              <w:rPr>
                <w:b/>
                <w:bCs/>
                <w:sz w:val="22"/>
                <w:szCs w:val="22"/>
              </w:rPr>
            </w:pPr>
            <w:r w:rsidRPr="00AD36B8">
              <w:rPr>
                <w:b/>
                <w:bCs/>
                <w:sz w:val="22"/>
                <w:szCs w:val="22"/>
              </w:rPr>
              <w:t>II</w:t>
            </w:r>
          </w:p>
        </w:tc>
        <w:tc>
          <w:tcPr>
            <w:tcW w:w="4122" w:type="dxa"/>
            <w:gridSpan w:val="3"/>
            <w:tcBorders>
              <w:top w:val="single" w:sz="4" w:space="0" w:color="auto"/>
              <w:left w:val="none" w:sz="4" w:space="0" w:color="000000"/>
              <w:bottom w:val="single" w:sz="4" w:space="0" w:color="auto"/>
              <w:right w:val="single" w:sz="4" w:space="0" w:color="auto"/>
            </w:tcBorders>
            <w:vAlign w:val="center"/>
          </w:tcPr>
          <w:p w14:paraId="7966D1C8" w14:textId="77777777" w:rsidR="00AF2DFF" w:rsidRPr="00AD36B8" w:rsidRDefault="00221CA0">
            <w:pPr>
              <w:rPr>
                <w:b/>
                <w:bCs/>
                <w:sz w:val="22"/>
                <w:szCs w:val="22"/>
              </w:rPr>
            </w:pPr>
            <w:r w:rsidRPr="00AD36B8">
              <w:rPr>
                <w:b/>
                <w:bCs/>
                <w:sz w:val="22"/>
                <w:szCs w:val="22"/>
              </w:rPr>
              <w:t>TÍNH NĂNG WEB GIAI ĐOẠN 2</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1C9"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1CA" w14:textId="77777777" w:rsidR="00AF2DFF" w:rsidRPr="00AD36B8" w:rsidRDefault="00AF2DFF">
            <w:pPr>
              <w:jc w:val="right"/>
              <w:rPr>
                <w:b/>
                <w:bCs/>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1CB" w14:textId="77777777" w:rsidR="00AF2DFF" w:rsidRPr="00AD36B8" w:rsidRDefault="00AF2DFF">
            <w:pPr>
              <w:jc w:val="right"/>
              <w:rPr>
                <w:b/>
                <w:bCs/>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1CC" w14:textId="77777777" w:rsidR="00AF2DFF" w:rsidRPr="00AD36B8" w:rsidRDefault="00AF2DFF">
            <w:pPr>
              <w:jc w:val="right"/>
              <w:rPr>
                <w:b/>
                <w:bCs/>
                <w:sz w:val="22"/>
                <w:szCs w:val="22"/>
              </w:rPr>
            </w:pPr>
          </w:p>
        </w:tc>
        <w:tc>
          <w:tcPr>
            <w:tcW w:w="1321" w:type="dxa"/>
            <w:tcBorders>
              <w:top w:val="none" w:sz="4" w:space="0" w:color="000000"/>
              <w:left w:val="single" w:sz="4" w:space="0" w:color="auto"/>
              <w:bottom w:val="single" w:sz="4" w:space="0" w:color="auto"/>
              <w:right w:val="single" w:sz="4" w:space="0" w:color="auto"/>
            </w:tcBorders>
          </w:tcPr>
          <w:p w14:paraId="7966D1CD" w14:textId="77777777" w:rsidR="00AF2DFF" w:rsidRPr="00AD36B8" w:rsidRDefault="00AF2DFF">
            <w:pPr>
              <w:jc w:val="right"/>
              <w:rPr>
                <w:b/>
                <w:bCs/>
                <w:sz w:val="22"/>
                <w:szCs w:val="22"/>
              </w:rPr>
            </w:pPr>
          </w:p>
        </w:tc>
      </w:tr>
      <w:tr w:rsidR="00AF2DFF" w:rsidRPr="00AD36B8" w14:paraId="7966D1D7"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1CF" w14:textId="77777777" w:rsidR="00AF2DFF" w:rsidRPr="00AD36B8" w:rsidRDefault="00221CA0">
            <w:pPr>
              <w:jc w:val="center"/>
              <w:rPr>
                <w:b/>
                <w:bCs/>
                <w:sz w:val="22"/>
                <w:szCs w:val="22"/>
              </w:rPr>
            </w:pPr>
            <w:r w:rsidRPr="00AD36B8">
              <w:rPr>
                <w:b/>
                <w:bCs/>
                <w:sz w:val="22"/>
                <w:szCs w:val="22"/>
              </w:rPr>
              <w:t>II.1</w:t>
            </w:r>
          </w:p>
        </w:tc>
        <w:tc>
          <w:tcPr>
            <w:tcW w:w="2026" w:type="dxa"/>
            <w:tcBorders>
              <w:top w:val="none" w:sz="4" w:space="0" w:color="000000"/>
              <w:left w:val="none" w:sz="4" w:space="0" w:color="000000"/>
              <w:bottom w:val="single" w:sz="4" w:space="0" w:color="auto"/>
              <w:right w:val="single" w:sz="4" w:space="0" w:color="auto"/>
            </w:tcBorders>
            <w:vAlign w:val="center"/>
          </w:tcPr>
          <w:p w14:paraId="7966D1D0" w14:textId="77777777" w:rsidR="00AF2DFF" w:rsidRPr="00AD36B8" w:rsidRDefault="00221CA0">
            <w:pPr>
              <w:rPr>
                <w:b/>
                <w:bCs/>
                <w:sz w:val="22"/>
                <w:szCs w:val="22"/>
              </w:rPr>
            </w:pPr>
            <w:r w:rsidRPr="00AD36B8">
              <w:rPr>
                <w:b/>
                <w:bCs/>
                <w:sz w:val="22"/>
                <w:szCs w:val="22"/>
              </w:rPr>
              <w:t>Quản lý đăng ký/ đăng nhập</w:t>
            </w:r>
          </w:p>
        </w:tc>
        <w:tc>
          <w:tcPr>
            <w:tcW w:w="2084" w:type="dxa"/>
            <w:tcBorders>
              <w:top w:val="none" w:sz="4" w:space="0" w:color="000000"/>
              <w:left w:val="none" w:sz="4" w:space="0" w:color="000000"/>
              <w:bottom w:val="single" w:sz="4" w:space="0" w:color="auto"/>
              <w:right w:val="single" w:sz="4" w:space="0" w:color="auto"/>
            </w:tcBorders>
            <w:vAlign w:val="center"/>
          </w:tcPr>
          <w:p w14:paraId="7966D1D1"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1D2"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noWrap/>
            <w:vAlign w:val="center"/>
          </w:tcPr>
          <w:p w14:paraId="7966D1D3"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1D4"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1D5"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1D6" w14:textId="77777777" w:rsidR="00AF2DFF" w:rsidRPr="00AD36B8" w:rsidRDefault="00AF2DFF">
            <w:pPr>
              <w:jc w:val="right"/>
              <w:rPr>
                <w:sz w:val="22"/>
                <w:szCs w:val="22"/>
              </w:rPr>
            </w:pPr>
          </w:p>
        </w:tc>
      </w:tr>
      <w:tr w:rsidR="00AF2DFF" w:rsidRPr="00AD36B8" w14:paraId="7966D1E0" w14:textId="77777777">
        <w:trPr>
          <w:trHeight w:val="290"/>
        </w:trPr>
        <w:tc>
          <w:tcPr>
            <w:tcW w:w="663" w:type="dxa"/>
            <w:tcBorders>
              <w:top w:val="none" w:sz="4" w:space="0" w:color="000000"/>
              <w:left w:val="single" w:sz="4" w:space="0" w:color="auto"/>
              <w:bottom w:val="single" w:sz="4" w:space="0" w:color="auto"/>
              <w:right w:val="single" w:sz="4" w:space="0" w:color="auto"/>
            </w:tcBorders>
            <w:noWrap/>
            <w:vAlign w:val="center"/>
          </w:tcPr>
          <w:p w14:paraId="7966D1D8"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1D9" w14:textId="77777777" w:rsidR="00AF2DFF" w:rsidRPr="00AD36B8" w:rsidRDefault="00221CA0">
            <w:pPr>
              <w:rPr>
                <w:sz w:val="22"/>
                <w:szCs w:val="22"/>
              </w:rPr>
            </w:pPr>
            <w:r w:rsidRPr="00AD36B8">
              <w:rPr>
                <w:sz w:val="22"/>
                <w:szCs w:val="22"/>
              </w:rPr>
              <w:t>Đăng ký tài khoản</w:t>
            </w:r>
          </w:p>
        </w:tc>
        <w:tc>
          <w:tcPr>
            <w:tcW w:w="2084" w:type="dxa"/>
            <w:tcBorders>
              <w:top w:val="none" w:sz="4" w:space="0" w:color="000000"/>
              <w:left w:val="none" w:sz="4" w:space="0" w:color="000000"/>
              <w:bottom w:val="single" w:sz="4" w:space="0" w:color="auto"/>
              <w:right w:val="single" w:sz="4" w:space="0" w:color="auto"/>
            </w:tcBorders>
            <w:vAlign w:val="center"/>
          </w:tcPr>
          <w:p w14:paraId="7966D1DA" w14:textId="77777777" w:rsidR="00AF2DFF" w:rsidRPr="00AD36B8" w:rsidRDefault="00221CA0">
            <w:pPr>
              <w:rPr>
                <w:sz w:val="22"/>
                <w:szCs w:val="22"/>
              </w:rPr>
            </w:pPr>
            <w:r w:rsidRPr="00AD36B8">
              <w:rPr>
                <w:sz w:val="22"/>
                <w:szCs w:val="22"/>
              </w:rPr>
              <w:t>Đăng ký tài khoản</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1DB"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1DC"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1DD" w14:textId="77777777" w:rsidR="00AF2DFF" w:rsidRPr="00AD36B8" w:rsidRDefault="00221CA0">
            <w:pPr>
              <w:jc w:val="center"/>
              <w:rPr>
                <w:sz w:val="22"/>
                <w:szCs w:val="22"/>
              </w:rPr>
            </w:pPr>
            <w:r w:rsidRPr="00AD36B8">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1DE" w14:textId="77777777" w:rsidR="00AF2DFF" w:rsidRPr="00AD36B8" w:rsidRDefault="00221CA0">
            <w:pPr>
              <w:jc w:val="center"/>
              <w:rPr>
                <w:sz w:val="22"/>
                <w:szCs w:val="22"/>
              </w:rPr>
            </w:pPr>
            <w:r w:rsidRPr="00AD36B8">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1DF" w14:textId="77777777" w:rsidR="00AF2DFF" w:rsidRPr="00AD36B8" w:rsidRDefault="00221CA0">
            <w:pPr>
              <w:jc w:val="center"/>
              <w:rPr>
                <w:sz w:val="22"/>
                <w:szCs w:val="22"/>
              </w:rPr>
            </w:pPr>
            <w:r w:rsidRPr="00AD36B8">
              <w:t>Xây dựng mới</w:t>
            </w:r>
          </w:p>
        </w:tc>
      </w:tr>
      <w:tr w:rsidR="00AF2DFF" w:rsidRPr="00AD36B8" w14:paraId="7966D1E9"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1E1" w14:textId="77777777" w:rsidR="00AF2DFF" w:rsidRPr="00AD36B8" w:rsidRDefault="00221CA0">
            <w:pPr>
              <w:jc w:val="center"/>
              <w:rPr>
                <w:sz w:val="22"/>
                <w:szCs w:val="22"/>
              </w:rPr>
            </w:pPr>
            <w:r w:rsidRPr="00AD36B8">
              <w:rPr>
                <w:sz w:val="22"/>
                <w:szCs w:val="22"/>
              </w:rPr>
              <w:t>2</w:t>
            </w:r>
          </w:p>
        </w:tc>
        <w:tc>
          <w:tcPr>
            <w:tcW w:w="2026" w:type="dxa"/>
            <w:tcBorders>
              <w:top w:val="none" w:sz="4" w:space="0" w:color="000000"/>
              <w:left w:val="none" w:sz="4" w:space="0" w:color="000000"/>
              <w:bottom w:val="single" w:sz="4" w:space="0" w:color="auto"/>
              <w:right w:val="single" w:sz="4" w:space="0" w:color="auto"/>
            </w:tcBorders>
            <w:vAlign w:val="center"/>
          </w:tcPr>
          <w:p w14:paraId="7966D1E2" w14:textId="77777777" w:rsidR="00AF2DFF" w:rsidRPr="00AD36B8" w:rsidRDefault="00221CA0">
            <w:pPr>
              <w:rPr>
                <w:sz w:val="22"/>
                <w:szCs w:val="22"/>
              </w:rPr>
            </w:pPr>
            <w:r w:rsidRPr="00AD36B8">
              <w:rPr>
                <w:sz w:val="22"/>
                <w:szCs w:val="22"/>
              </w:rPr>
              <w:t>Đăng nhập ứng dụng</w:t>
            </w:r>
          </w:p>
        </w:tc>
        <w:tc>
          <w:tcPr>
            <w:tcW w:w="2084" w:type="dxa"/>
            <w:tcBorders>
              <w:top w:val="none" w:sz="4" w:space="0" w:color="000000"/>
              <w:left w:val="none" w:sz="4" w:space="0" w:color="000000"/>
              <w:bottom w:val="single" w:sz="4" w:space="0" w:color="auto"/>
              <w:right w:val="single" w:sz="4" w:space="0" w:color="auto"/>
            </w:tcBorders>
            <w:vAlign w:val="center"/>
          </w:tcPr>
          <w:p w14:paraId="7966D1E3" w14:textId="77777777" w:rsidR="00AF2DFF" w:rsidRPr="00AD36B8" w:rsidRDefault="00221CA0">
            <w:pPr>
              <w:rPr>
                <w:sz w:val="22"/>
                <w:szCs w:val="22"/>
              </w:rPr>
            </w:pPr>
            <w:r w:rsidRPr="00AD36B8">
              <w:rPr>
                <w:sz w:val="22"/>
                <w:szCs w:val="22"/>
              </w:rPr>
              <w:t>Đăng nhập ứng dụng</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1E4"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1E5"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1E6" w14:textId="77777777" w:rsidR="00AF2DFF" w:rsidRPr="00AD36B8" w:rsidRDefault="00221CA0">
            <w:pPr>
              <w:jc w:val="center"/>
              <w:rPr>
                <w:sz w:val="22"/>
                <w:szCs w:val="22"/>
              </w:rPr>
            </w:pPr>
            <w:r w:rsidRPr="00AD36B8">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1E7" w14:textId="77777777" w:rsidR="00AF2DFF" w:rsidRPr="00AD36B8" w:rsidRDefault="00221CA0">
            <w:pPr>
              <w:jc w:val="center"/>
              <w:rPr>
                <w:sz w:val="22"/>
                <w:szCs w:val="22"/>
              </w:rPr>
            </w:pPr>
            <w:r w:rsidRPr="00AD36B8">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1E8" w14:textId="77777777" w:rsidR="00AF2DFF" w:rsidRPr="00AD36B8" w:rsidRDefault="00221CA0">
            <w:pPr>
              <w:jc w:val="center"/>
              <w:rPr>
                <w:sz w:val="22"/>
                <w:szCs w:val="22"/>
              </w:rPr>
            </w:pPr>
            <w:r w:rsidRPr="00AD36B8">
              <w:t>Xây dựng mới</w:t>
            </w:r>
          </w:p>
        </w:tc>
      </w:tr>
      <w:tr w:rsidR="00AF2DFF" w:rsidRPr="00AD36B8" w14:paraId="7966D1F2"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1EA" w14:textId="77777777" w:rsidR="00AF2DFF" w:rsidRPr="00AD36B8" w:rsidRDefault="00221CA0">
            <w:pPr>
              <w:jc w:val="center"/>
              <w:rPr>
                <w:sz w:val="22"/>
                <w:szCs w:val="22"/>
              </w:rPr>
            </w:pPr>
            <w:r w:rsidRPr="00AD36B8">
              <w:rPr>
                <w:sz w:val="22"/>
                <w:szCs w:val="22"/>
              </w:rPr>
              <w:t>3</w:t>
            </w:r>
          </w:p>
        </w:tc>
        <w:tc>
          <w:tcPr>
            <w:tcW w:w="2026" w:type="dxa"/>
            <w:tcBorders>
              <w:top w:val="none" w:sz="4" w:space="0" w:color="000000"/>
              <w:left w:val="none" w:sz="4" w:space="0" w:color="000000"/>
              <w:bottom w:val="single" w:sz="4" w:space="0" w:color="auto"/>
              <w:right w:val="single" w:sz="4" w:space="0" w:color="auto"/>
            </w:tcBorders>
            <w:vAlign w:val="center"/>
          </w:tcPr>
          <w:p w14:paraId="7966D1EB" w14:textId="77777777" w:rsidR="00AF2DFF" w:rsidRPr="00AD36B8" w:rsidRDefault="00221CA0">
            <w:pPr>
              <w:rPr>
                <w:sz w:val="22"/>
                <w:szCs w:val="22"/>
              </w:rPr>
            </w:pPr>
            <w:r w:rsidRPr="00AD36B8">
              <w:rPr>
                <w:sz w:val="22"/>
                <w:szCs w:val="22"/>
              </w:rPr>
              <w:t>Quên, khôi phục mật khẩu</w:t>
            </w:r>
          </w:p>
        </w:tc>
        <w:tc>
          <w:tcPr>
            <w:tcW w:w="2084" w:type="dxa"/>
            <w:tcBorders>
              <w:top w:val="none" w:sz="4" w:space="0" w:color="000000"/>
              <w:left w:val="none" w:sz="4" w:space="0" w:color="000000"/>
              <w:bottom w:val="single" w:sz="4" w:space="0" w:color="auto"/>
              <w:right w:val="single" w:sz="4" w:space="0" w:color="auto"/>
            </w:tcBorders>
            <w:vAlign w:val="center"/>
          </w:tcPr>
          <w:p w14:paraId="7966D1EC" w14:textId="77777777" w:rsidR="00AF2DFF" w:rsidRPr="00AD36B8" w:rsidRDefault="00221CA0">
            <w:pPr>
              <w:rPr>
                <w:sz w:val="22"/>
                <w:szCs w:val="22"/>
              </w:rPr>
            </w:pPr>
            <w:r w:rsidRPr="00AD36B8">
              <w:rPr>
                <w:sz w:val="22"/>
                <w:szCs w:val="22"/>
              </w:rPr>
              <w:t>Quên, khôi phục mật khẩu</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1ED"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1EE"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1EF" w14:textId="77777777" w:rsidR="00AF2DFF" w:rsidRPr="00AD36B8" w:rsidRDefault="00221CA0">
            <w:pPr>
              <w:jc w:val="center"/>
              <w:rPr>
                <w:sz w:val="22"/>
                <w:szCs w:val="22"/>
              </w:rPr>
            </w:pPr>
            <w:r w:rsidRPr="00AD36B8">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1F0" w14:textId="77777777" w:rsidR="00AF2DFF" w:rsidRPr="00AD36B8" w:rsidRDefault="00221CA0">
            <w:pPr>
              <w:jc w:val="center"/>
              <w:rPr>
                <w:sz w:val="22"/>
                <w:szCs w:val="22"/>
              </w:rPr>
            </w:pPr>
            <w:r w:rsidRPr="00AD36B8">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1F1" w14:textId="77777777" w:rsidR="00AF2DFF" w:rsidRPr="00AD36B8" w:rsidRDefault="00221CA0">
            <w:pPr>
              <w:jc w:val="center"/>
              <w:rPr>
                <w:sz w:val="22"/>
                <w:szCs w:val="22"/>
              </w:rPr>
            </w:pPr>
            <w:r w:rsidRPr="00AD36B8">
              <w:t>Xây dựng mới</w:t>
            </w:r>
          </w:p>
        </w:tc>
      </w:tr>
      <w:tr w:rsidR="00AF2DFF" w:rsidRPr="00AD36B8" w14:paraId="7966D1FB" w14:textId="77777777">
        <w:trPr>
          <w:trHeight w:val="840"/>
        </w:trPr>
        <w:tc>
          <w:tcPr>
            <w:tcW w:w="663" w:type="dxa"/>
            <w:tcBorders>
              <w:top w:val="none" w:sz="4" w:space="0" w:color="000000"/>
              <w:left w:val="single" w:sz="4" w:space="0" w:color="auto"/>
              <w:bottom w:val="single" w:sz="4" w:space="0" w:color="auto"/>
              <w:right w:val="single" w:sz="4" w:space="0" w:color="auto"/>
            </w:tcBorders>
            <w:noWrap/>
            <w:vAlign w:val="center"/>
          </w:tcPr>
          <w:p w14:paraId="7966D1F3" w14:textId="77777777" w:rsidR="00AF2DFF" w:rsidRPr="00AD36B8" w:rsidRDefault="00221CA0">
            <w:pPr>
              <w:jc w:val="center"/>
              <w:rPr>
                <w:b/>
                <w:bCs/>
                <w:sz w:val="22"/>
                <w:szCs w:val="22"/>
              </w:rPr>
            </w:pPr>
            <w:r w:rsidRPr="00AD36B8">
              <w:rPr>
                <w:b/>
                <w:bCs/>
                <w:sz w:val="22"/>
                <w:szCs w:val="22"/>
              </w:rPr>
              <w:lastRenderedPageBreak/>
              <w:t>II.2</w:t>
            </w:r>
          </w:p>
        </w:tc>
        <w:tc>
          <w:tcPr>
            <w:tcW w:w="2026" w:type="dxa"/>
            <w:tcBorders>
              <w:top w:val="none" w:sz="4" w:space="0" w:color="000000"/>
              <w:left w:val="none" w:sz="4" w:space="0" w:color="000000"/>
              <w:bottom w:val="single" w:sz="4" w:space="0" w:color="auto"/>
              <w:right w:val="single" w:sz="4" w:space="0" w:color="auto"/>
            </w:tcBorders>
            <w:vAlign w:val="center"/>
          </w:tcPr>
          <w:p w14:paraId="7966D1F4" w14:textId="77777777" w:rsidR="00AF2DFF" w:rsidRPr="00AD36B8" w:rsidRDefault="00221CA0">
            <w:pPr>
              <w:rPr>
                <w:b/>
                <w:bCs/>
                <w:sz w:val="22"/>
                <w:szCs w:val="22"/>
              </w:rPr>
            </w:pPr>
            <w:r w:rsidRPr="00AD36B8">
              <w:rPr>
                <w:b/>
                <w:bCs/>
                <w:sz w:val="22"/>
                <w:szCs w:val="22"/>
              </w:rPr>
              <w:t>Quản lý tài khoản khách hàng</w:t>
            </w:r>
          </w:p>
        </w:tc>
        <w:tc>
          <w:tcPr>
            <w:tcW w:w="2084" w:type="dxa"/>
            <w:tcBorders>
              <w:top w:val="none" w:sz="4" w:space="0" w:color="000000"/>
              <w:left w:val="none" w:sz="4" w:space="0" w:color="000000"/>
              <w:bottom w:val="single" w:sz="4" w:space="0" w:color="auto"/>
              <w:right w:val="single" w:sz="4" w:space="0" w:color="auto"/>
            </w:tcBorders>
            <w:vAlign w:val="center"/>
          </w:tcPr>
          <w:p w14:paraId="7966D1F5"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1F6"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1F7"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1F8"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1F9"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1FA" w14:textId="77777777" w:rsidR="00AF2DFF" w:rsidRPr="00AD36B8" w:rsidRDefault="00AF2DFF">
            <w:pPr>
              <w:jc w:val="right"/>
              <w:rPr>
                <w:sz w:val="22"/>
                <w:szCs w:val="22"/>
              </w:rPr>
            </w:pPr>
          </w:p>
        </w:tc>
      </w:tr>
      <w:tr w:rsidR="00AF2DFF" w:rsidRPr="00AD36B8" w14:paraId="7966D204" w14:textId="77777777">
        <w:trPr>
          <w:trHeight w:val="290"/>
        </w:trPr>
        <w:tc>
          <w:tcPr>
            <w:tcW w:w="663" w:type="dxa"/>
            <w:tcBorders>
              <w:top w:val="none" w:sz="4" w:space="0" w:color="000000"/>
              <w:left w:val="single" w:sz="4" w:space="0" w:color="auto"/>
              <w:bottom w:val="single" w:sz="4" w:space="0" w:color="auto"/>
              <w:right w:val="single" w:sz="4" w:space="0" w:color="auto"/>
            </w:tcBorders>
            <w:noWrap/>
            <w:vAlign w:val="center"/>
          </w:tcPr>
          <w:p w14:paraId="7966D1FC"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1FD" w14:textId="77777777" w:rsidR="00AF2DFF" w:rsidRPr="00AD36B8" w:rsidRDefault="00221CA0">
            <w:pPr>
              <w:rPr>
                <w:sz w:val="22"/>
                <w:szCs w:val="22"/>
              </w:rPr>
            </w:pPr>
            <w:r w:rsidRPr="00AD36B8">
              <w:rPr>
                <w:sz w:val="22"/>
                <w:szCs w:val="22"/>
              </w:rPr>
              <w:t>Quản lý tài khoản</w:t>
            </w:r>
          </w:p>
        </w:tc>
        <w:tc>
          <w:tcPr>
            <w:tcW w:w="2084" w:type="dxa"/>
            <w:tcBorders>
              <w:top w:val="none" w:sz="4" w:space="0" w:color="000000"/>
              <w:left w:val="none" w:sz="4" w:space="0" w:color="000000"/>
              <w:bottom w:val="single" w:sz="4" w:space="0" w:color="auto"/>
              <w:right w:val="single" w:sz="4" w:space="0" w:color="auto"/>
            </w:tcBorders>
            <w:vAlign w:val="center"/>
          </w:tcPr>
          <w:p w14:paraId="7966D1FE" w14:textId="77777777" w:rsidR="00AF2DFF" w:rsidRPr="00AD36B8" w:rsidRDefault="00221CA0">
            <w:pPr>
              <w:rPr>
                <w:sz w:val="22"/>
                <w:szCs w:val="22"/>
              </w:rPr>
            </w:pPr>
            <w:r w:rsidRPr="00AD36B8">
              <w:rPr>
                <w:sz w:val="22"/>
                <w:szCs w:val="22"/>
              </w:rPr>
              <w:t>Cài đặt tài khoản</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1FF"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00"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01"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02"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03" w14:textId="77777777" w:rsidR="00AF2DFF" w:rsidRPr="00AD36B8" w:rsidRDefault="00221CA0">
            <w:pPr>
              <w:jc w:val="center"/>
              <w:rPr>
                <w:sz w:val="22"/>
                <w:szCs w:val="22"/>
              </w:rPr>
            </w:pPr>
            <w:r w:rsidRPr="00AD36B8">
              <w:rPr>
                <w:sz w:val="22"/>
                <w:szCs w:val="22"/>
              </w:rPr>
              <w:t>Xây dựng mới</w:t>
            </w:r>
          </w:p>
        </w:tc>
      </w:tr>
      <w:tr w:rsidR="00AF2DFF" w:rsidRPr="00AD36B8" w14:paraId="7966D20D" w14:textId="77777777">
        <w:trPr>
          <w:trHeight w:val="840"/>
        </w:trPr>
        <w:tc>
          <w:tcPr>
            <w:tcW w:w="663" w:type="dxa"/>
            <w:tcBorders>
              <w:top w:val="none" w:sz="4" w:space="0" w:color="000000"/>
              <w:left w:val="single" w:sz="4" w:space="0" w:color="auto"/>
              <w:bottom w:val="single" w:sz="4" w:space="0" w:color="auto"/>
              <w:right w:val="single" w:sz="4" w:space="0" w:color="auto"/>
            </w:tcBorders>
            <w:noWrap/>
            <w:vAlign w:val="center"/>
          </w:tcPr>
          <w:p w14:paraId="7966D205" w14:textId="77777777" w:rsidR="00AF2DFF" w:rsidRPr="00AD36B8" w:rsidRDefault="00221CA0">
            <w:pPr>
              <w:jc w:val="center"/>
              <w:rPr>
                <w:sz w:val="22"/>
                <w:szCs w:val="22"/>
              </w:rPr>
            </w:pPr>
            <w:r w:rsidRPr="00AD36B8">
              <w:rPr>
                <w:sz w:val="22"/>
                <w:szCs w:val="22"/>
              </w:rPr>
              <w:t>2</w:t>
            </w:r>
          </w:p>
        </w:tc>
        <w:tc>
          <w:tcPr>
            <w:tcW w:w="2026" w:type="dxa"/>
            <w:tcBorders>
              <w:top w:val="none" w:sz="4" w:space="0" w:color="000000"/>
              <w:left w:val="none" w:sz="4" w:space="0" w:color="000000"/>
              <w:bottom w:val="single" w:sz="4" w:space="0" w:color="auto"/>
              <w:right w:val="single" w:sz="4" w:space="0" w:color="auto"/>
            </w:tcBorders>
            <w:vAlign w:val="center"/>
          </w:tcPr>
          <w:p w14:paraId="7966D206" w14:textId="77777777" w:rsidR="00AF2DFF" w:rsidRPr="00AD36B8" w:rsidRDefault="00221CA0">
            <w:pPr>
              <w:rPr>
                <w:sz w:val="22"/>
                <w:szCs w:val="22"/>
              </w:rPr>
            </w:pPr>
            <w:r w:rsidRPr="00AD36B8">
              <w:rPr>
                <w:sz w:val="22"/>
                <w:szCs w:val="22"/>
              </w:rPr>
              <w:t>Quản lý liên kết khách hàng</w:t>
            </w:r>
          </w:p>
        </w:tc>
        <w:tc>
          <w:tcPr>
            <w:tcW w:w="2084" w:type="dxa"/>
            <w:tcBorders>
              <w:top w:val="none" w:sz="4" w:space="0" w:color="000000"/>
              <w:left w:val="none" w:sz="4" w:space="0" w:color="000000"/>
              <w:bottom w:val="single" w:sz="4" w:space="0" w:color="auto"/>
              <w:right w:val="single" w:sz="4" w:space="0" w:color="auto"/>
            </w:tcBorders>
            <w:vAlign w:val="center"/>
          </w:tcPr>
          <w:p w14:paraId="7966D207" w14:textId="77777777" w:rsidR="00AF2DFF" w:rsidRPr="00AD36B8" w:rsidRDefault="00221CA0">
            <w:pPr>
              <w:rPr>
                <w:sz w:val="22"/>
                <w:szCs w:val="22"/>
              </w:rPr>
            </w:pPr>
            <w:r w:rsidRPr="00AD36B8">
              <w:rPr>
                <w:sz w:val="22"/>
                <w:szCs w:val="22"/>
              </w:rPr>
              <w:t>Quản lý danh sách mã khách hàng liên kết</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08"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09"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0A" w14:textId="77777777" w:rsidR="00AF2DFF" w:rsidRPr="00AD36B8" w:rsidRDefault="00221CA0">
            <w:pPr>
              <w:jc w:val="center"/>
              <w:rPr>
                <w:sz w:val="22"/>
                <w:szCs w:val="22"/>
              </w:rPr>
            </w:pPr>
            <w:r w:rsidRPr="00AD36B8">
              <w:rPr>
                <w:sz w:val="22"/>
                <w:szCs w:val="22"/>
              </w:rPr>
              <w:t>M</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0B"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0C" w14:textId="77777777" w:rsidR="00AF2DFF" w:rsidRPr="00AD36B8" w:rsidRDefault="00221CA0">
            <w:pPr>
              <w:jc w:val="center"/>
              <w:rPr>
                <w:sz w:val="22"/>
                <w:szCs w:val="22"/>
              </w:rPr>
            </w:pPr>
            <w:r w:rsidRPr="00AD36B8">
              <w:rPr>
                <w:sz w:val="22"/>
                <w:szCs w:val="22"/>
              </w:rPr>
              <w:t>Xây dựng mới</w:t>
            </w:r>
          </w:p>
        </w:tc>
      </w:tr>
      <w:tr w:rsidR="00AF2DFF" w:rsidRPr="00AD36B8" w14:paraId="7966D216" w14:textId="77777777">
        <w:trPr>
          <w:trHeight w:val="840"/>
        </w:trPr>
        <w:tc>
          <w:tcPr>
            <w:tcW w:w="663" w:type="dxa"/>
            <w:tcBorders>
              <w:top w:val="none" w:sz="4" w:space="0" w:color="000000"/>
              <w:left w:val="single" w:sz="4" w:space="0" w:color="auto"/>
              <w:bottom w:val="single" w:sz="4" w:space="0" w:color="auto"/>
              <w:right w:val="single" w:sz="4" w:space="0" w:color="auto"/>
            </w:tcBorders>
            <w:noWrap/>
            <w:vAlign w:val="center"/>
          </w:tcPr>
          <w:p w14:paraId="7966D20E" w14:textId="77777777" w:rsidR="00AF2DFF" w:rsidRPr="00AD36B8" w:rsidRDefault="00221CA0">
            <w:pPr>
              <w:jc w:val="center"/>
              <w:rPr>
                <w:b/>
                <w:bCs/>
                <w:sz w:val="22"/>
                <w:szCs w:val="22"/>
              </w:rPr>
            </w:pPr>
            <w:r w:rsidRPr="00AD36B8">
              <w:rPr>
                <w:b/>
                <w:bCs/>
                <w:sz w:val="22"/>
                <w:szCs w:val="22"/>
              </w:rPr>
              <w:t>II.3</w:t>
            </w:r>
          </w:p>
        </w:tc>
        <w:tc>
          <w:tcPr>
            <w:tcW w:w="2026" w:type="dxa"/>
            <w:tcBorders>
              <w:top w:val="none" w:sz="4" w:space="0" w:color="000000"/>
              <w:left w:val="none" w:sz="4" w:space="0" w:color="000000"/>
              <w:bottom w:val="single" w:sz="4" w:space="0" w:color="auto"/>
              <w:right w:val="single" w:sz="4" w:space="0" w:color="auto"/>
            </w:tcBorders>
            <w:vAlign w:val="center"/>
          </w:tcPr>
          <w:p w14:paraId="7966D20F" w14:textId="77777777" w:rsidR="00AF2DFF" w:rsidRPr="00AD36B8" w:rsidRDefault="00221CA0">
            <w:pPr>
              <w:rPr>
                <w:b/>
                <w:bCs/>
                <w:sz w:val="22"/>
                <w:szCs w:val="22"/>
              </w:rPr>
            </w:pPr>
            <w:r w:rsidRPr="00AD36B8">
              <w:rPr>
                <w:b/>
                <w:bCs/>
                <w:sz w:val="22"/>
                <w:szCs w:val="22"/>
              </w:rPr>
              <w:t>Tra cứu lịch ngừng giảm cung cấp điện</w:t>
            </w:r>
          </w:p>
        </w:tc>
        <w:tc>
          <w:tcPr>
            <w:tcW w:w="2084" w:type="dxa"/>
            <w:tcBorders>
              <w:top w:val="none" w:sz="4" w:space="0" w:color="000000"/>
              <w:left w:val="none" w:sz="4" w:space="0" w:color="000000"/>
              <w:bottom w:val="single" w:sz="4" w:space="0" w:color="auto"/>
              <w:right w:val="single" w:sz="4" w:space="0" w:color="auto"/>
            </w:tcBorders>
            <w:vAlign w:val="center"/>
          </w:tcPr>
          <w:p w14:paraId="7966D210"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11"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12"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213"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214"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215" w14:textId="77777777" w:rsidR="00AF2DFF" w:rsidRPr="00AD36B8" w:rsidRDefault="00AF2DFF">
            <w:pPr>
              <w:jc w:val="right"/>
              <w:rPr>
                <w:sz w:val="22"/>
                <w:szCs w:val="22"/>
              </w:rPr>
            </w:pPr>
          </w:p>
        </w:tc>
      </w:tr>
      <w:tr w:rsidR="00AF2DFF" w:rsidRPr="00AD36B8" w14:paraId="7966D21F" w14:textId="77777777">
        <w:trPr>
          <w:trHeight w:val="840"/>
        </w:trPr>
        <w:tc>
          <w:tcPr>
            <w:tcW w:w="663" w:type="dxa"/>
            <w:tcBorders>
              <w:top w:val="none" w:sz="4" w:space="0" w:color="000000"/>
              <w:left w:val="single" w:sz="4" w:space="0" w:color="auto"/>
              <w:bottom w:val="single" w:sz="4" w:space="0" w:color="auto"/>
              <w:right w:val="single" w:sz="4" w:space="0" w:color="auto"/>
            </w:tcBorders>
            <w:noWrap/>
            <w:vAlign w:val="center"/>
          </w:tcPr>
          <w:p w14:paraId="7966D217"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218" w14:textId="77777777" w:rsidR="00AF2DFF" w:rsidRPr="00AD36B8" w:rsidRDefault="00221CA0">
            <w:pPr>
              <w:rPr>
                <w:sz w:val="22"/>
                <w:szCs w:val="22"/>
              </w:rPr>
            </w:pPr>
            <w:r w:rsidRPr="00AD36B8">
              <w:rPr>
                <w:sz w:val="22"/>
                <w:szCs w:val="22"/>
              </w:rPr>
              <w:t>Tra cứu lịch ngừng, giảm cung cấp điện</w:t>
            </w:r>
          </w:p>
        </w:tc>
        <w:tc>
          <w:tcPr>
            <w:tcW w:w="2084" w:type="dxa"/>
            <w:tcBorders>
              <w:top w:val="none" w:sz="4" w:space="0" w:color="000000"/>
              <w:left w:val="none" w:sz="4" w:space="0" w:color="000000"/>
              <w:bottom w:val="single" w:sz="4" w:space="0" w:color="auto"/>
              <w:right w:val="single" w:sz="4" w:space="0" w:color="auto"/>
            </w:tcBorders>
            <w:vAlign w:val="center"/>
          </w:tcPr>
          <w:p w14:paraId="7966D219" w14:textId="77777777" w:rsidR="00AF2DFF" w:rsidRPr="00AD36B8" w:rsidRDefault="00221CA0">
            <w:pPr>
              <w:rPr>
                <w:sz w:val="22"/>
                <w:szCs w:val="22"/>
              </w:rPr>
            </w:pPr>
            <w:r w:rsidRPr="00AD36B8">
              <w:rPr>
                <w:sz w:val="22"/>
                <w:szCs w:val="22"/>
              </w:rPr>
              <w:t>Tra cứu thông tin ngừng cấp điện theo mã khách hàng</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1A"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1B"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1C" w14:textId="77777777" w:rsidR="00AF2DFF" w:rsidRPr="00AD36B8" w:rsidRDefault="00221CA0">
            <w:pPr>
              <w:jc w:val="center"/>
              <w:rPr>
                <w:sz w:val="22"/>
                <w:szCs w:val="22"/>
              </w:rPr>
            </w:pPr>
            <w:r w:rsidRPr="00AD36B8">
              <w:rPr>
                <w:sz w:val="22"/>
                <w:szCs w:val="22"/>
              </w:rPr>
              <w:t>M</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1D"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1E" w14:textId="77777777" w:rsidR="00AF2DFF" w:rsidRPr="00AD36B8" w:rsidRDefault="00221CA0">
            <w:pPr>
              <w:jc w:val="center"/>
              <w:rPr>
                <w:sz w:val="22"/>
                <w:szCs w:val="22"/>
              </w:rPr>
            </w:pPr>
            <w:r w:rsidRPr="00AD36B8">
              <w:rPr>
                <w:sz w:val="22"/>
                <w:szCs w:val="22"/>
              </w:rPr>
              <w:t>Xây dựng mới</w:t>
            </w:r>
          </w:p>
        </w:tc>
      </w:tr>
      <w:tr w:rsidR="00AF2DFF" w:rsidRPr="00AD36B8" w14:paraId="7966D228" w14:textId="77777777">
        <w:trPr>
          <w:trHeight w:val="840"/>
        </w:trPr>
        <w:tc>
          <w:tcPr>
            <w:tcW w:w="663" w:type="dxa"/>
            <w:tcBorders>
              <w:top w:val="none" w:sz="4" w:space="0" w:color="000000"/>
              <w:left w:val="single" w:sz="4" w:space="0" w:color="auto"/>
              <w:bottom w:val="single" w:sz="4" w:space="0" w:color="auto"/>
              <w:right w:val="single" w:sz="4" w:space="0" w:color="auto"/>
            </w:tcBorders>
            <w:noWrap/>
            <w:vAlign w:val="center"/>
          </w:tcPr>
          <w:p w14:paraId="7966D220" w14:textId="77777777" w:rsidR="00AF2DFF" w:rsidRPr="00AD36B8" w:rsidRDefault="00221CA0">
            <w:pPr>
              <w:jc w:val="center"/>
              <w:rPr>
                <w:sz w:val="22"/>
                <w:szCs w:val="22"/>
              </w:rPr>
            </w:pPr>
            <w:r w:rsidRPr="00AD36B8">
              <w:rPr>
                <w:sz w:val="22"/>
                <w:szCs w:val="22"/>
              </w:rPr>
              <w:t>2</w:t>
            </w:r>
          </w:p>
        </w:tc>
        <w:tc>
          <w:tcPr>
            <w:tcW w:w="2026" w:type="dxa"/>
            <w:tcBorders>
              <w:top w:val="none" w:sz="4" w:space="0" w:color="000000"/>
              <w:left w:val="none" w:sz="4" w:space="0" w:color="000000"/>
              <w:bottom w:val="single" w:sz="4" w:space="0" w:color="auto"/>
              <w:right w:val="single" w:sz="4" w:space="0" w:color="auto"/>
            </w:tcBorders>
            <w:vAlign w:val="center"/>
          </w:tcPr>
          <w:p w14:paraId="7966D221" w14:textId="77777777" w:rsidR="00AF2DFF" w:rsidRPr="00AD36B8" w:rsidRDefault="00221CA0">
            <w:pPr>
              <w:rPr>
                <w:sz w:val="22"/>
                <w:szCs w:val="22"/>
              </w:rPr>
            </w:pPr>
            <w:r w:rsidRPr="00AD36B8">
              <w:rPr>
                <w:sz w:val="22"/>
                <w:szCs w:val="22"/>
              </w:rPr>
              <w:t>Xem danh sách mã khách hàng đã liên kết</w:t>
            </w:r>
          </w:p>
        </w:tc>
        <w:tc>
          <w:tcPr>
            <w:tcW w:w="2084" w:type="dxa"/>
            <w:tcBorders>
              <w:top w:val="none" w:sz="4" w:space="0" w:color="000000"/>
              <w:left w:val="none" w:sz="4" w:space="0" w:color="000000"/>
              <w:bottom w:val="single" w:sz="4" w:space="0" w:color="auto"/>
              <w:right w:val="single" w:sz="4" w:space="0" w:color="auto"/>
            </w:tcBorders>
            <w:vAlign w:val="center"/>
          </w:tcPr>
          <w:p w14:paraId="7966D222" w14:textId="77777777" w:rsidR="00AF2DFF" w:rsidRPr="00AD36B8" w:rsidRDefault="00221CA0">
            <w:pPr>
              <w:rPr>
                <w:sz w:val="22"/>
                <w:szCs w:val="22"/>
              </w:rPr>
            </w:pPr>
            <w:r w:rsidRPr="00AD36B8">
              <w:rPr>
                <w:sz w:val="22"/>
                <w:szCs w:val="22"/>
              </w:rPr>
              <w:t>Xem danh sách mã khách hàng đã liên kết</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23"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24"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25" w14:textId="77777777" w:rsidR="00AF2DFF" w:rsidRPr="00AD36B8" w:rsidRDefault="00221CA0">
            <w:pPr>
              <w:jc w:val="center"/>
              <w:rPr>
                <w:sz w:val="22"/>
                <w:szCs w:val="22"/>
              </w:rPr>
            </w:pPr>
            <w:r w:rsidRPr="00AD36B8">
              <w:rPr>
                <w:sz w:val="22"/>
                <w:szCs w:val="22"/>
              </w:rPr>
              <w:t>M</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26"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27" w14:textId="77777777" w:rsidR="00AF2DFF" w:rsidRPr="00AD36B8" w:rsidRDefault="00221CA0">
            <w:pPr>
              <w:jc w:val="center"/>
              <w:rPr>
                <w:sz w:val="22"/>
                <w:szCs w:val="22"/>
              </w:rPr>
            </w:pPr>
            <w:r w:rsidRPr="00AD36B8">
              <w:rPr>
                <w:sz w:val="22"/>
                <w:szCs w:val="22"/>
              </w:rPr>
              <w:t>Xây dựng mới</w:t>
            </w:r>
          </w:p>
        </w:tc>
      </w:tr>
      <w:tr w:rsidR="00AF2DFF" w:rsidRPr="00AD36B8" w14:paraId="7966D231" w14:textId="77777777">
        <w:trPr>
          <w:trHeight w:val="840"/>
        </w:trPr>
        <w:tc>
          <w:tcPr>
            <w:tcW w:w="663" w:type="dxa"/>
            <w:tcBorders>
              <w:top w:val="none" w:sz="4" w:space="0" w:color="000000"/>
              <w:left w:val="single" w:sz="4" w:space="0" w:color="auto"/>
              <w:bottom w:val="single" w:sz="4" w:space="0" w:color="auto"/>
              <w:right w:val="single" w:sz="4" w:space="0" w:color="auto"/>
            </w:tcBorders>
            <w:noWrap/>
            <w:vAlign w:val="center"/>
          </w:tcPr>
          <w:p w14:paraId="7966D229" w14:textId="77777777" w:rsidR="00AF2DFF" w:rsidRPr="00AD36B8" w:rsidRDefault="00221CA0">
            <w:pPr>
              <w:jc w:val="center"/>
              <w:rPr>
                <w:b/>
                <w:bCs/>
                <w:sz w:val="22"/>
                <w:szCs w:val="22"/>
              </w:rPr>
            </w:pPr>
            <w:r w:rsidRPr="00AD36B8">
              <w:rPr>
                <w:b/>
                <w:bCs/>
                <w:sz w:val="22"/>
                <w:szCs w:val="22"/>
              </w:rPr>
              <w:t>II.4</w:t>
            </w:r>
          </w:p>
        </w:tc>
        <w:tc>
          <w:tcPr>
            <w:tcW w:w="2026" w:type="dxa"/>
            <w:tcBorders>
              <w:top w:val="none" w:sz="4" w:space="0" w:color="000000"/>
              <w:left w:val="none" w:sz="4" w:space="0" w:color="000000"/>
              <w:bottom w:val="single" w:sz="4" w:space="0" w:color="auto"/>
              <w:right w:val="single" w:sz="4" w:space="0" w:color="auto"/>
            </w:tcBorders>
            <w:vAlign w:val="center"/>
          </w:tcPr>
          <w:p w14:paraId="7966D22A" w14:textId="77777777" w:rsidR="00AF2DFF" w:rsidRPr="00AD36B8" w:rsidRDefault="00221CA0">
            <w:pPr>
              <w:rPr>
                <w:b/>
                <w:bCs/>
                <w:sz w:val="22"/>
                <w:szCs w:val="22"/>
              </w:rPr>
            </w:pPr>
            <w:r w:rsidRPr="00AD36B8">
              <w:rPr>
                <w:b/>
                <w:bCs/>
                <w:sz w:val="22"/>
                <w:szCs w:val="22"/>
              </w:rPr>
              <w:t>Tra cứu chỉ số, điện năng tiêu thụ</w:t>
            </w:r>
          </w:p>
        </w:tc>
        <w:tc>
          <w:tcPr>
            <w:tcW w:w="2084" w:type="dxa"/>
            <w:tcBorders>
              <w:top w:val="none" w:sz="4" w:space="0" w:color="000000"/>
              <w:left w:val="none" w:sz="4" w:space="0" w:color="000000"/>
              <w:bottom w:val="single" w:sz="4" w:space="0" w:color="auto"/>
              <w:right w:val="single" w:sz="4" w:space="0" w:color="auto"/>
            </w:tcBorders>
            <w:vAlign w:val="center"/>
          </w:tcPr>
          <w:p w14:paraId="7966D22B"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2C"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2D"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22E"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22F"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230" w14:textId="77777777" w:rsidR="00AF2DFF" w:rsidRPr="00AD36B8" w:rsidRDefault="00AF2DFF">
            <w:pPr>
              <w:jc w:val="right"/>
              <w:rPr>
                <w:sz w:val="22"/>
                <w:szCs w:val="22"/>
              </w:rPr>
            </w:pPr>
          </w:p>
        </w:tc>
      </w:tr>
      <w:tr w:rsidR="00AF2DFF" w:rsidRPr="00AD36B8" w14:paraId="7966D23A" w14:textId="77777777">
        <w:trPr>
          <w:trHeight w:val="1120"/>
        </w:trPr>
        <w:tc>
          <w:tcPr>
            <w:tcW w:w="663" w:type="dxa"/>
            <w:tcBorders>
              <w:top w:val="none" w:sz="4" w:space="0" w:color="000000"/>
              <w:left w:val="single" w:sz="4" w:space="0" w:color="auto"/>
              <w:bottom w:val="single" w:sz="4" w:space="0" w:color="auto"/>
              <w:right w:val="single" w:sz="4" w:space="0" w:color="auto"/>
            </w:tcBorders>
            <w:noWrap/>
            <w:vAlign w:val="center"/>
          </w:tcPr>
          <w:p w14:paraId="7966D232"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233" w14:textId="77777777" w:rsidR="00AF2DFF" w:rsidRPr="00AD36B8" w:rsidRDefault="00221CA0">
            <w:pPr>
              <w:rPr>
                <w:sz w:val="22"/>
                <w:szCs w:val="22"/>
              </w:rPr>
            </w:pPr>
            <w:r w:rsidRPr="00AD36B8">
              <w:rPr>
                <w:sz w:val="22"/>
                <w:szCs w:val="22"/>
              </w:rPr>
              <w:t>Tra cứu chỉ số, điện năng theo ngày</w:t>
            </w:r>
          </w:p>
        </w:tc>
        <w:tc>
          <w:tcPr>
            <w:tcW w:w="2084" w:type="dxa"/>
            <w:tcBorders>
              <w:top w:val="none" w:sz="4" w:space="0" w:color="000000"/>
              <w:left w:val="none" w:sz="4" w:space="0" w:color="000000"/>
              <w:bottom w:val="single" w:sz="4" w:space="0" w:color="auto"/>
              <w:right w:val="single" w:sz="4" w:space="0" w:color="auto"/>
            </w:tcBorders>
            <w:vAlign w:val="center"/>
          </w:tcPr>
          <w:p w14:paraId="7966D234" w14:textId="77777777" w:rsidR="00AF2DFF" w:rsidRPr="00AD36B8" w:rsidRDefault="00221CA0">
            <w:pPr>
              <w:rPr>
                <w:sz w:val="22"/>
                <w:szCs w:val="22"/>
              </w:rPr>
            </w:pPr>
            <w:r w:rsidRPr="00AD36B8">
              <w:rPr>
                <w:sz w:val="22"/>
                <w:szCs w:val="22"/>
              </w:rPr>
              <w:t>Tra cứu chỉ số, điện năng tiêu thụ theo ngày dạng bảng</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35"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36"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37"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38"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39" w14:textId="77777777" w:rsidR="00AF2DFF" w:rsidRPr="00AD36B8" w:rsidRDefault="00221CA0">
            <w:pPr>
              <w:jc w:val="center"/>
              <w:rPr>
                <w:sz w:val="22"/>
                <w:szCs w:val="22"/>
              </w:rPr>
            </w:pPr>
            <w:r w:rsidRPr="00AD36B8">
              <w:rPr>
                <w:sz w:val="22"/>
                <w:szCs w:val="22"/>
              </w:rPr>
              <w:t>Xây dựng mới</w:t>
            </w:r>
          </w:p>
        </w:tc>
      </w:tr>
      <w:tr w:rsidR="00AF2DFF" w:rsidRPr="00AD36B8" w14:paraId="7966D243" w14:textId="77777777">
        <w:trPr>
          <w:trHeight w:val="1120"/>
        </w:trPr>
        <w:tc>
          <w:tcPr>
            <w:tcW w:w="663" w:type="dxa"/>
            <w:tcBorders>
              <w:top w:val="none" w:sz="4" w:space="0" w:color="000000"/>
              <w:left w:val="single" w:sz="4" w:space="0" w:color="auto"/>
              <w:bottom w:val="single" w:sz="4" w:space="0" w:color="auto"/>
              <w:right w:val="single" w:sz="4" w:space="0" w:color="auto"/>
            </w:tcBorders>
            <w:noWrap/>
            <w:vAlign w:val="center"/>
          </w:tcPr>
          <w:p w14:paraId="7966D23B" w14:textId="77777777" w:rsidR="00AF2DFF" w:rsidRPr="00AD36B8" w:rsidRDefault="00221CA0">
            <w:pPr>
              <w:jc w:val="center"/>
              <w:rPr>
                <w:sz w:val="22"/>
                <w:szCs w:val="22"/>
              </w:rPr>
            </w:pPr>
            <w:r w:rsidRPr="00AD36B8">
              <w:rPr>
                <w:sz w:val="22"/>
                <w:szCs w:val="22"/>
              </w:rPr>
              <w:t>2</w:t>
            </w:r>
          </w:p>
        </w:tc>
        <w:tc>
          <w:tcPr>
            <w:tcW w:w="2026" w:type="dxa"/>
            <w:tcBorders>
              <w:top w:val="none" w:sz="4" w:space="0" w:color="000000"/>
              <w:left w:val="none" w:sz="4" w:space="0" w:color="000000"/>
              <w:bottom w:val="single" w:sz="4" w:space="0" w:color="auto"/>
              <w:right w:val="single" w:sz="4" w:space="0" w:color="auto"/>
            </w:tcBorders>
            <w:vAlign w:val="center"/>
          </w:tcPr>
          <w:p w14:paraId="7966D23C" w14:textId="77777777" w:rsidR="00AF2DFF" w:rsidRPr="00AD36B8" w:rsidRDefault="00221CA0">
            <w:pPr>
              <w:rPr>
                <w:sz w:val="22"/>
                <w:szCs w:val="22"/>
              </w:rPr>
            </w:pPr>
            <w:r w:rsidRPr="00AD36B8">
              <w:rPr>
                <w:sz w:val="22"/>
                <w:szCs w:val="22"/>
              </w:rPr>
              <w:t>Tra cứu chỉ số, điện năng theo ngày</w:t>
            </w:r>
          </w:p>
        </w:tc>
        <w:tc>
          <w:tcPr>
            <w:tcW w:w="2084" w:type="dxa"/>
            <w:tcBorders>
              <w:top w:val="none" w:sz="4" w:space="0" w:color="000000"/>
              <w:left w:val="none" w:sz="4" w:space="0" w:color="000000"/>
              <w:bottom w:val="single" w:sz="4" w:space="0" w:color="auto"/>
              <w:right w:val="single" w:sz="4" w:space="0" w:color="auto"/>
            </w:tcBorders>
            <w:vAlign w:val="center"/>
          </w:tcPr>
          <w:p w14:paraId="7966D23D" w14:textId="77777777" w:rsidR="00AF2DFF" w:rsidRPr="00AD36B8" w:rsidRDefault="00221CA0">
            <w:pPr>
              <w:rPr>
                <w:sz w:val="22"/>
                <w:szCs w:val="22"/>
              </w:rPr>
            </w:pPr>
            <w:r w:rsidRPr="00AD36B8">
              <w:rPr>
                <w:sz w:val="22"/>
                <w:szCs w:val="22"/>
              </w:rPr>
              <w:t>Tra cứu chỉ số, điện năng tiêu thụ theo ngày dạng biểu đồ</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3E"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3F"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40"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41"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42" w14:textId="77777777" w:rsidR="00AF2DFF" w:rsidRPr="00AD36B8" w:rsidRDefault="00221CA0">
            <w:pPr>
              <w:jc w:val="center"/>
              <w:rPr>
                <w:sz w:val="22"/>
                <w:szCs w:val="22"/>
              </w:rPr>
            </w:pPr>
            <w:r w:rsidRPr="00AD36B8">
              <w:rPr>
                <w:sz w:val="22"/>
                <w:szCs w:val="22"/>
              </w:rPr>
              <w:t>Xây dựng mới</w:t>
            </w:r>
          </w:p>
        </w:tc>
      </w:tr>
      <w:tr w:rsidR="00AF2DFF" w:rsidRPr="00AD36B8" w14:paraId="7966D24C" w14:textId="77777777">
        <w:trPr>
          <w:trHeight w:val="840"/>
        </w:trPr>
        <w:tc>
          <w:tcPr>
            <w:tcW w:w="663" w:type="dxa"/>
            <w:tcBorders>
              <w:top w:val="none" w:sz="4" w:space="0" w:color="000000"/>
              <w:left w:val="single" w:sz="4" w:space="0" w:color="auto"/>
              <w:bottom w:val="single" w:sz="4" w:space="0" w:color="auto"/>
              <w:right w:val="single" w:sz="4" w:space="0" w:color="auto"/>
            </w:tcBorders>
            <w:noWrap/>
            <w:vAlign w:val="center"/>
          </w:tcPr>
          <w:p w14:paraId="7966D244" w14:textId="77777777" w:rsidR="00AF2DFF" w:rsidRPr="00AD36B8" w:rsidRDefault="00221CA0">
            <w:pPr>
              <w:jc w:val="center"/>
              <w:rPr>
                <w:sz w:val="22"/>
                <w:szCs w:val="22"/>
              </w:rPr>
            </w:pPr>
            <w:r w:rsidRPr="00AD36B8">
              <w:rPr>
                <w:sz w:val="22"/>
                <w:szCs w:val="22"/>
              </w:rPr>
              <w:t>3</w:t>
            </w:r>
          </w:p>
        </w:tc>
        <w:tc>
          <w:tcPr>
            <w:tcW w:w="2026" w:type="dxa"/>
            <w:tcBorders>
              <w:top w:val="none" w:sz="4" w:space="0" w:color="000000"/>
              <w:left w:val="none" w:sz="4" w:space="0" w:color="000000"/>
              <w:bottom w:val="single" w:sz="4" w:space="0" w:color="auto"/>
              <w:right w:val="single" w:sz="4" w:space="0" w:color="auto"/>
            </w:tcBorders>
            <w:vAlign w:val="center"/>
          </w:tcPr>
          <w:p w14:paraId="7966D245" w14:textId="77777777" w:rsidR="00AF2DFF" w:rsidRPr="00AD36B8" w:rsidRDefault="00221CA0">
            <w:pPr>
              <w:rPr>
                <w:sz w:val="22"/>
                <w:szCs w:val="22"/>
              </w:rPr>
            </w:pPr>
            <w:r w:rsidRPr="00AD36B8">
              <w:rPr>
                <w:sz w:val="22"/>
                <w:szCs w:val="22"/>
              </w:rPr>
              <w:t>Tra cứu chỉ số, điện năng theo tháng</w:t>
            </w:r>
          </w:p>
        </w:tc>
        <w:tc>
          <w:tcPr>
            <w:tcW w:w="2084" w:type="dxa"/>
            <w:tcBorders>
              <w:top w:val="none" w:sz="4" w:space="0" w:color="000000"/>
              <w:left w:val="none" w:sz="4" w:space="0" w:color="000000"/>
              <w:bottom w:val="single" w:sz="4" w:space="0" w:color="auto"/>
              <w:right w:val="single" w:sz="4" w:space="0" w:color="auto"/>
            </w:tcBorders>
            <w:vAlign w:val="center"/>
          </w:tcPr>
          <w:p w14:paraId="7966D246" w14:textId="77777777" w:rsidR="00AF2DFF" w:rsidRPr="00AD36B8" w:rsidRDefault="00221CA0">
            <w:pPr>
              <w:rPr>
                <w:sz w:val="22"/>
                <w:szCs w:val="22"/>
              </w:rPr>
            </w:pPr>
            <w:r w:rsidRPr="00AD36B8">
              <w:rPr>
                <w:sz w:val="22"/>
                <w:szCs w:val="22"/>
              </w:rPr>
              <w:t>Tra cứu chỉ số, điện năng theo tháng dạng bảng</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47"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48"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49"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4A"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4B" w14:textId="77777777" w:rsidR="00AF2DFF" w:rsidRPr="00AD36B8" w:rsidRDefault="00221CA0">
            <w:pPr>
              <w:jc w:val="center"/>
              <w:rPr>
                <w:sz w:val="22"/>
                <w:szCs w:val="22"/>
              </w:rPr>
            </w:pPr>
            <w:r w:rsidRPr="00AD36B8">
              <w:rPr>
                <w:sz w:val="22"/>
                <w:szCs w:val="22"/>
              </w:rPr>
              <w:t>Xây dựng mới</w:t>
            </w:r>
          </w:p>
        </w:tc>
      </w:tr>
      <w:tr w:rsidR="00AF2DFF" w:rsidRPr="00AD36B8" w14:paraId="7966D255" w14:textId="77777777">
        <w:trPr>
          <w:trHeight w:val="840"/>
        </w:trPr>
        <w:tc>
          <w:tcPr>
            <w:tcW w:w="663" w:type="dxa"/>
            <w:tcBorders>
              <w:top w:val="none" w:sz="4" w:space="0" w:color="000000"/>
              <w:left w:val="single" w:sz="4" w:space="0" w:color="auto"/>
              <w:bottom w:val="single" w:sz="4" w:space="0" w:color="auto"/>
              <w:right w:val="single" w:sz="4" w:space="0" w:color="auto"/>
            </w:tcBorders>
            <w:noWrap/>
            <w:vAlign w:val="center"/>
          </w:tcPr>
          <w:p w14:paraId="7966D24D" w14:textId="77777777" w:rsidR="00AF2DFF" w:rsidRPr="00AD36B8" w:rsidRDefault="00221CA0">
            <w:pPr>
              <w:jc w:val="center"/>
              <w:rPr>
                <w:sz w:val="22"/>
                <w:szCs w:val="22"/>
              </w:rPr>
            </w:pPr>
            <w:r w:rsidRPr="00AD36B8">
              <w:rPr>
                <w:sz w:val="22"/>
                <w:szCs w:val="22"/>
              </w:rPr>
              <w:t>4</w:t>
            </w:r>
          </w:p>
        </w:tc>
        <w:tc>
          <w:tcPr>
            <w:tcW w:w="2026" w:type="dxa"/>
            <w:tcBorders>
              <w:top w:val="none" w:sz="4" w:space="0" w:color="000000"/>
              <w:left w:val="none" w:sz="4" w:space="0" w:color="000000"/>
              <w:bottom w:val="single" w:sz="4" w:space="0" w:color="auto"/>
              <w:right w:val="single" w:sz="4" w:space="0" w:color="auto"/>
            </w:tcBorders>
            <w:vAlign w:val="center"/>
          </w:tcPr>
          <w:p w14:paraId="7966D24E" w14:textId="77777777" w:rsidR="00AF2DFF" w:rsidRPr="00AD36B8" w:rsidRDefault="00221CA0">
            <w:pPr>
              <w:rPr>
                <w:sz w:val="22"/>
                <w:szCs w:val="22"/>
              </w:rPr>
            </w:pPr>
            <w:r w:rsidRPr="00AD36B8">
              <w:rPr>
                <w:sz w:val="22"/>
                <w:szCs w:val="22"/>
              </w:rPr>
              <w:t>Tra cứu chỉ số, điện năng theo tháng</w:t>
            </w:r>
          </w:p>
        </w:tc>
        <w:tc>
          <w:tcPr>
            <w:tcW w:w="2084" w:type="dxa"/>
            <w:tcBorders>
              <w:top w:val="none" w:sz="4" w:space="0" w:color="000000"/>
              <w:left w:val="none" w:sz="4" w:space="0" w:color="000000"/>
              <w:bottom w:val="single" w:sz="4" w:space="0" w:color="auto"/>
              <w:right w:val="single" w:sz="4" w:space="0" w:color="auto"/>
            </w:tcBorders>
            <w:vAlign w:val="center"/>
          </w:tcPr>
          <w:p w14:paraId="7966D24F" w14:textId="77777777" w:rsidR="00AF2DFF" w:rsidRPr="00AD36B8" w:rsidRDefault="00221CA0">
            <w:pPr>
              <w:rPr>
                <w:sz w:val="22"/>
                <w:szCs w:val="22"/>
              </w:rPr>
            </w:pPr>
            <w:r w:rsidRPr="00AD36B8">
              <w:rPr>
                <w:sz w:val="22"/>
                <w:szCs w:val="22"/>
              </w:rPr>
              <w:t>Tra cứu chỉ số, điện năng theo tháng dạng biểu đồ</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50"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51"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52"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53"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54" w14:textId="77777777" w:rsidR="00AF2DFF" w:rsidRPr="00AD36B8" w:rsidRDefault="00221CA0">
            <w:pPr>
              <w:jc w:val="center"/>
              <w:rPr>
                <w:sz w:val="22"/>
                <w:szCs w:val="22"/>
              </w:rPr>
            </w:pPr>
            <w:r w:rsidRPr="00AD36B8">
              <w:rPr>
                <w:sz w:val="22"/>
                <w:szCs w:val="22"/>
              </w:rPr>
              <w:t>Xây dựng mới</w:t>
            </w:r>
          </w:p>
        </w:tc>
      </w:tr>
      <w:tr w:rsidR="00AF2DFF" w:rsidRPr="00AD36B8" w14:paraId="7966D25E" w14:textId="77777777">
        <w:trPr>
          <w:trHeight w:val="290"/>
        </w:trPr>
        <w:tc>
          <w:tcPr>
            <w:tcW w:w="663" w:type="dxa"/>
            <w:tcBorders>
              <w:top w:val="none" w:sz="4" w:space="0" w:color="000000"/>
              <w:left w:val="single" w:sz="4" w:space="0" w:color="auto"/>
              <w:bottom w:val="single" w:sz="4" w:space="0" w:color="auto"/>
              <w:right w:val="single" w:sz="4" w:space="0" w:color="auto"/>
            </w:tcBorders>
            <w:noWrap/>
            <w:vAlign w:val="center"/>
          </w:tcPr>
          <w:p w14:paraId="7966D256" w14:textId="77777777" w:rsidR="00AF2DFF" w:rsidRPr="00AD36B8" w:rsidRDefault="00221CA0">
            <w:pPr>
              <w:jc w:val="center"/>
              <w:rPr>
                <w:b/>
                <w:bCs/>
                <w:sz w:val="22"/>
                <w:szCs w:val="22"/>
              </w:rPr>
            </w:pPr>
            <w:r w:rsidRPr="00AD36B8">
              <w:rPr>
                <w:b/>
                <w:bCs/>
                <w:sz w:val="22"/>
                <w:szCs w:val="22"/>
              </w:rPr>
              <w:t>II.5</w:t>
            </w:r>
          </w:p>
        </w:tc>
        <w:tc>
          <w:tcPr>
            <w:tcW w:w="2026" w:type="dxa"/>
            <w:tcBorders>
              <w:top w:val="none" w:sz="4" w:space="0" w:color="000000"/>
              <w:left w:val="none" w:sz="4" w:space="0" w:color="000000"/>
              <w:bottom w:val="single" w:sz="4" w:space="0" w:color="auto"/>
              <w:right w:val="single" w:sz="4" w:space="0" w:color="auto"/>
            </w:tcBorders>
            <w:vAlign w:val="center"/>
          </w:tcPr>
          <w:p w14:paraId="7966D257" w14:textId="77777777" w:rsidR="00AF2DFF" w:rsidRPr="00AD36B8" w:rsidRDefault="00221CA0">
            <w:pPr>
              <w:rPr>
                <w:b/>
                <w:bCs/>
                <w:sz w:val="22"/>
                <w:szCs w:val="22"/>
              </w:rPr>
            </w:pPr>
            <w:r w:rsidRPr="00AD36B8">
              <w:rPr>
                <w:b/>
                <w:bCs/>
                <w:sz w:val="22"/>
                <w:szCs w:val="22"/>
              </w:rPr>
              <w:t>Tra cứu hóa đơn</w:t>
            </w:r>
          </w:p>
        </w:tc>
        <w:tc>
          <w:tcPr>
            <w:tcW w:w="2084" w:type="dxa"/>
            <w:tcBorders>
              <w:top w:val="none" w:sz="4" w:space="0" w:color="000000"/>
              <w:left w:val="none" w:sz="4" w:space="0" w:color="000000"/>
              <w:bottom w:val="single" w:sz="4" w:space="0" w:color="auto"/>
              <w:right w:val="single" w:sz="4" w:space="0" w:color="auto"/>
            </w:tcBorders>
            <w:vAlign w:val="center"/>
          </w:tcPr>
          <w:p w14:paraId="7966D258"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59"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5A"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25B"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25C"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25D" w14:textId="77777777" w:rsidR="00AF2DFF" w:rsidRPr="00AD36B8" w:rsidRDefault="00AF2DFF">
            <w:pPr>
              <w:jc w:val="right"/>
              <w:rPr>
                <w:sz w:val="22"/>
                <w:szCs w:val="22"/>
              </w:rPr>
            </w:pPr>
          </w:p>
        </w:tc>
      </w:tr>
      <w:tr w:rsidR="00AF2DFF" w:rsidRPr="00AD36B8" w14:paraId="7966D267"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25F"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260" w14:textId="77777777" w:rsidR="00AF2DFF" w:rsidRPr="00AD36B8" w:rsidRDefault="00221CA0">
            <w:pPr>
              <w:rPr>
                <w:sz w:val="22"/>
                <w:szCs w:val="22"/>
              </w:rPr>
            </w:pPr>
            <w:r w:rsidRPr="00AD36B8">
              <w:rPr>
                <w:sz w:val="22"/>
                <w:szCs w:val="22"/>
              </w:rPr>
              <w:t>Tra cứu danh sách hóa đơn</w:t>
            </w:r>
          </w:p>
        </w:tc>
        <w:tc>
          <w:tcPr>
            <w:tcW w:w="2084" w:type="dxa"/>
            <w:tcBorders>
              <w:top w:val="none" w:sz="4" w:space="0" w:color="000000"/>
              <w:left w:val="none" w:sz="4" w:space="0" w:color="000000"/>
              <w:bottom w:val="single" w:sz="4" w:space="0" w:color="auto"/>
              <w:right w:val="single" w:sz="4" w:space="0" w:color="auto"/>
            </w:tcBorders>
            <w:vAlign w:val="center"/>
          </w:tcPr>
          <w:p w14:paraId="7966D261" w14:textId="77777777" w:rsidR="00AF2DFF" w:rsidRPr="00AD36B8" w:rsidRDefault="00221CA0">
            <w:pPr>
              <w:rPr>
                <w:sz w:val="22"/>
                <w:szCs w:val="22"/>
              </w:rPr>
            </w:pPr>
            <w:r w:rsidRPr="00AD36B8">
              <w:rPr>
                <w:sz w:val="22"/>
                <w:szCs w:val="22"/>
              </w:rPr>
              <w:t>Tra cứu danh sách hóa đơn</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62"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63" w14:textId="77777777" w:rsidR="00AF2DFF" w:rsidRPr="00AD36B8" w:rsidRDefault="00221CA0">
            <w:pPr>
              <w:jc w:val="right"/>
              <w:rPr>
                <w:sz w:val="22"/>
                <w:szCs w:val="22"/>
              </w:rPr>
            </w:pPr>
            <w:r w:rsidRPr="00AD36B8">
              <w:rPr>
                <w:sz w:val="22"/>
                <w:szCs w:val="22"/>
              </w:rPr>
              <w:t>1,0</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64"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65" w14:textId="77777777" w:rsidR="00AF2DFF" w:rsidRPr="00AD36B8" w:rsidRDefault="00221CA0">
            <w:pPr>
              <w:jc w:val="center"/>
              <w:rPr>
                <w:sz w:val="22"/>
                <w:szCs w:val="22"/>
              </w:rPr>
            </w:pPr>
            <w:r w:rsidRPr="00AD36B8">
              <w:rPr>
                <w:sz w:val="22"/>
                <w:szCs w:val="22"/>
              </w:rPr>
              <w:t>Phức tạp</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66" w14:textId="77777777" w:rsidR="00AF2DFF" w:rsidRPr="00AD36B8" w:rsidRDefault="00221CA0">
            <w:pPr>
              <w:jc w:val="center"/>
              <w:rPr>
                <w:sz w:val="22"/>
                <w:szCs w:val="22"/>
              </w:rPr>
            </w:pPr>
            <w:r w:rsidRPr="00AD36B8">
              <w:rPr>
                <w:sz w:val="22"/>
                <w:szCs w:val="22"/>
              </w:rPr>
              <w:t>Xây dựng mới</w:t>
            </w:r>
          </w:p>
        </w:tc>
      </w:tr>
      <w:tr w:rsidR="00AF2DFF" w:rsidRPr="00AD36B8" w14:paraId="7966D270"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268" w14:textId="77777777" w:rsidR="00AF2DFF" w:rsidRPr="00AD36B8" w:rsidRDefault="00221CA0">
            <w:pPr>
              <w:jc w:val="center"/>
              <w:rPr>
                <w:b/>
                <w:bCs/>
                <w:sz w:val="22"/>
                <w:szCs w:val="22"/>
              </w:rPr>
            </w:pPr>
            <w:r w:rsidRPr="00AD36B8">
              <w:rPr>
                <w:b/>
                <w:bCs/>
                <w:sz w:val="22"/>
                <w:szCs w:val="22"/>
              </w:rPr>
              <w:t>II.6</w:t>
            </w:r>
          </w:p>
        </w:tc>
        <w:tc>
          <w:tcPr>
            <w:tcW w:w="2026" w:type="dxa"/>
            <w:tcBorders>
              <w:top w:val="none" w:sz="4" w:space="0" w:color="000000"/>
              <w:left w:val="none" w:sz="4" w:space="0" w:color="000000"/>
              <w:bottom w:val="single" w:sz="4" w:space="0" w:color="auto"/>
              <w:right w:val="single" w:sz="4" w:space="0" w:color="auto"/>
            </w:tcBorders>
            <w:vAlign w:val="center"/>
          </w:tcPr>
          <w:p w14:paraId="7966D269" w14:textId="77777777" w:rsidR="00AF2DFF" w:rsidRPr="00AD36B8" w:rsidRDefault="00221CA0">
            <w:pPr>
              <w:rPr>
                <w:b/>
                <w:bCs/>
                <w:sz w:val="22"/>
                <w:szCs w:val="22"/>
              </w:rPr>
            </w:pPr>
            <w:r w:rsidRPr="00AD36B8">
              <w:rPr>
                <w:b/>
                <w:bCs/>
                <w:sz w:val="22"/>
                <w:szCs w:val="22"/>
              </w:rPr>
              <w:t>Thanh toán tiền điện</w:t>
            </w:r>
          </w:p>
        </w:tc>
        <w:tc>
          <w:tcPr>
            <w:tcW w:w="2084" w:type="dxa"/>
            <w:tcBorders>
              <w:top w:val="none" w:sz="4" w:space="0" w:color="000000"/>
              <w:left w:val="none" w:sz="4" w:space="0" w:color="000000"/>
              <w:bottom w:val="single" w:sz="4" w:space="0" w:color="auto"/>
              <w:right w:val="single" w:sz="4" w:space="0" w:color="auto"/>
            </w:tcBorders>
            <w:vAlign w:val="center"/>
          </w:tcPr>
          <w:p w14:paraId="7966D26A"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6B"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6C"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26D"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26E"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26F" w14:textId="77777777" w:rsidR="00AF2DFF" w:rsidRPr="00AD36B8" w:rsidRDefault="00AF2DFF">
            <w:pPr>
              <w:jc w:val="right"/>
              <w:rPr>
                <w:sz w:val="22"/>
                <w:szCs w:val="22"/>
              </w:rPr>
            </w:pPr>
          </w:p>
        </w:tc>
      </w:tr>
      <w:tr w:rsidR="00AF2DFF" w:rsidRPr="00AD36B8" w14:paraId="7966D279"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271"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272" w14:textId="77777777" w:rsidR="00AF2DFF" w:rsidRPr="00AD36B8" w:rsidRDefault="00221CA0">
            <w:pPr>
              <w:rPr>
                <w:sz w:val="22"/>
                <w:szCs w:val="22"/>
              </w:rPr>
            </w:pPr>
            <w:r w:rsidRPr="00AD36B8">
              <w:rPr>
                <w:sz w:val="22"/>
                <w:szCs w:val="22"/>
              </w:rPr>
              <w:t>Thanh toán tiền điện</w:t>
            </w:r>
          </w:p>
        </w:tc>
        <w:tc>
          <w:tcPr>
            <w:tcW w:w="2084" w:type="dxa"/>
            <w:tcBorders>
              <w:top w:val="none" w:sz="4" w:space="0" w:color="000000"/>
              <w:left w:val="none" w:sz="4" w:space="0" w:color="000000"/>
              <w:bottom w:val="single" w:sz="4" w:space="0" w:color="auto"/>
              <w:right w:val="single" w:sz="4" w:space="0" w:color="auto"/>
            </w:tcBorders>
            <w:vAlign w:val="center"/>
          </w:tcPr>
          <w:p w14:paraId="7966D273" w14:textId="77777777" w:rsidR="00AF2DFF" w:rsidRPr="00AD36B8" w:rsidRDefault="00221CA0">
            <w:pPr>
              <w:rPr>
                <w:sz w:val="22"/>
                <w:szCs w:val="22"/>
              </w:rPr>
            </w:pPr>
            <w:r w:rsidRPr="00AD36B8">
              <w:rPr>
                <w:sz w:val="22"/>
                <w:szCs w:val="22"/>
              </w:rPr>
              <w:t>Thanh toán hóa đơn tiền điện</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74"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75"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76" w14:textId="77777777" w:rsidR="00AF2DFF" w:rsidRPr="00AD36B8" w:rsidRDefault="00221CA0">
            <w:pPr>
              <w:jc w:val="center"/>
              <w:rPr>
                <w:sz w:val="22"/>
                <w:szCs w:val="22"/>
              </w:rPr>
            </w:pPr>
            <w:r w:rsidRPr="00AD36B8">
              <w:rPr>
                <w:sz w:val="22"/>
                <w:szCs w:val="22"/>
              </w:rPr>
              <w:t>M</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77"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78" w14:textId="77777777" w:rsidR="00AF2DFF" w:rsidRPr="00AD36B8" w:rsidRDefault="00221CA0">
            <w:pPr>
              <w:jc w:val="center"/>
              <w:rPr>
                <w:sz w:val="22"/>
                <w:szCs w:val="22"/>
              </w:rPr>
            </w:pPr>
            <w:r w:rsidRPr="00AD36B8">
              <w:rPr>
                <w:sz w:val="22"/>
                <w:szCs w:val="22"/>
              </w:rPr>
              <w:t>Xây dựng mới</w:t>
            </w:r>
          </w:p>
        </w:tc>
      </w:tr>
      <w:tr w:rsidR="00AF2DFF" w:rsidRPr="00AD36B8" w14:paraId="7966D282" w14:textId="77777777">
        <w:trPr>
          <w:trHeight w:val="290"/>
        </w:trPr>
        <w:tc>
          <w:tcPr>
            <w:tcW w:w="663" w:type="dxa"/>
            <w:tcBorders>
              <w:top w:val="none" w:sz="4" w:space="0" w:color="000000"/>
              <w:left w:val="single" w:sz="4" w:space="0" w:color="auto"/>
              <w:bottom w:val="single" w:sz="4" w:space="0" w:color="auto"/>
              <w:right w:val="single" w:sz="4" w:space="0" w:color="auto"/>
            </w:tcBorders>
            <w:noWrap/>
            <w:vAlign w:val="center"/>
          </w:tcPr>
          <w:p w14:paraId="7966D27A" w14:textId="77777777" w:rsidR="00AF2DFF" w:rsidRPr="00AD36B8" w:rsidRDefault="00221CA0">
            <w:pPr>
              <w:jc w:val="center"/>
              <w:rPr>
                <w:sz w:val="22"/>
                <w:szCs w:val="22"/>
              </w:rPr>
            </w:pPr>
            <w:r w:rsidRPr="00AD36B8">
              <w:rPr>
                <w:sz w:val="22"/>
                <w:szCs w:val="22"/>
              </w:rPr>
              <w:t>2</w:t>
            </w:r>
          </w:p>
        </w:tc>
        <w:tc>
          <w:tcPr>
            <w:tcW w:w="2026" w:type="dxa"/>
            <w:tcBorders>
              <w:top w:val="none" w:sz="4" w:space="0" w:color="000000"/>
              <w:left w:val="none" w:sz="4" w:space="0" w:color="000000"/>
              <w:bottom w:val="single" w:sz="4" w:space="0" w:color="auto"/>
              <w:right w:val="single" w:sz="4" w:space="0" w:color="auto"/>
            </w:tcBorders>
            <w:vAlign w:val="center"/>
          </w:tcPr>
          <w:p w14:paraId="7966D27B" w14:textId="77777777" w:rsidR="00AF2DFF" w:rsidRPr="00AD36B8" w:rsidRDefault="00221CA0">
            <w:pPr>
              <w:rPr>
                <w:sz w:val="22"/>
                <w:szCs w:val="22"/>
              </w:rPr>
            </w:pPr>
            <w:r w:rsidRPr="00AD36B8">
              <w:rPr>
                <w:sz w:val="22"/>
                <w:szCs w:val="22"/>
              </w:rPr>
              <w:t>Thanh toán hộ</w:t>
            </w:r>
          </w:p>
        </w:tc>
        <w:tc>
          <w:tcPr>
            <w:tcW w:w="2084" w:type="dxa"/>
            <w:tcBorders>
              <w:top w:val="none" w:sz="4" w:space="0" w:color="000000"/>
              <w:left w:val="none" w:sz="4" w:space="0" w:color="000000"/>
              <w:bottom w:val="single" w:sz="4" w:space="0" w:color="auto"/>
              <w:right w:val="single" w:sz="4" w:space="0" w:color="auto"/>
            </w:tcBorders>
            <w:vAlign w:val="center"/>
          </w:tcPr>
          <w:p w14:paraId="7966D27C" w14:textId="77777777" w:rsidR="00AF2DFF" w:rsidRPr="00AD36B8" w:rsidRDefault="00221CA0">
            <w:pPr>
              <w:rPr>
                <w:sz w:val="22"/>
                <w:szCs w:val="22"/>
              </w:rPr>
            </w:pPr>
            <w:r w:rsidRPr="00AD36B8">
              <w:rPr>
                <w:sz w:val="22"/>
                <w:szCs w:val="22"/>
              </w:rPr>
              <w:t>Thanh toán hộ</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7D"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7E"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7F" w14:textId="77777777" w:rsidR="00AF2DFF" w:rsidRPr="00AD36B8" w:rsidRDefault="00221CA0">
            <w:pPr>
              <w:jc w:val="center"/>
              <w:rPr>
                <w:sz w:val="22"/>
                <w:szCs w:val="22"/>
              </w:rPr>
            </w:pPr>
            <w:r w:rsidRPr="00AD36B8">
              <w:rPr>
                <w:sz w:val="22"/>
                <w:szCs w:val="22"/>
              </w:rPr>
              <w:t>M</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80" w14:textId="77777777" w:rsidR="00AF2DFF" w:rsidRPr="00AD36B8" w:rsidRDefault="00221CA0">
            <w:pPr>
              <w:jc w:val="center"/>
              <w:rPr>
                <w:sz w:val="22"/>
                <w:szCs w:val="22"/>
              </w:rPr>
            </w:pPr>
            <w:r w:rsidRPr="00AD36B8">
              <w:rPr>
                <w:sz w:val="22"/>
                <w:szCs w:val="22"/>
              </w:rPr>
              <w:t>Đơn giản</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81" w14:textId="77777777" w:rsidR="00AF2DFF" w:rsidRPr="00AD36B8" w:rsidRDefault="00221CA0">
            <w:pPr>
              <w:jc w:val="center"/>
              <w:rPr>
                <w:sz w:val="22"/>
                <w:szCs w:val="22"/>
              </w:rPr>
            </w:pPr>
            <w:r w:rsidRPr="00AD36B8">
              <w:rPr>
                <w:sz w:val="22"/>
                <w:szCs w:val="22"/>
              </w:rPr>
              <w:t>Xây dựng mới</w:t>
            </w:r>
          </w:p>
        </w:tc>
      </w:tr>
      <w:tr w:rsidR="00AF2DFF" w:rsidRPr="00AD36B8" w14:paraId="7966D28B"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283" w14:textId="77777777" w:rsidR="00AF2DFF" w:rsidRPr="00AD36B8" w:rsidRDefault="00221CA0">
            <w:pPr>
              <w:jc w:val="center"/>
              <w:rPr>
                <w:sz w:val="22"/>
                <w:szCs w:val="22"/>
              </w:rPr>
            </w:pPr>
            <w:r w:rsidRPr="00AD36B8">
              <w:rPr>
                <w:sz w:val="22"/>
                <w:szCs w:val="22"/>
              </w:rPr>
              <w:lastRenderedPageBreak/>
              <w:t>3</w:t>
            </w:r>
          </w:p>
        </w:tc>
        <w:tc>
          <w:tcPr>
            <w:tcW w:w="2026" w:type="dxa"/>
            <w:tcBorders>
              <w:top w:val="none" w:sz="4" w:space="0" w:color="000000"/>
              <w:left w:val="none" w:sz="4" w:space="0" w:color="000000"/>
              <w:bottom w:val="single" w:sz="4" w:space="0" w:color="auto"/>
              <w:right w:val="single" w:sz="4" w:space="0" w:color="auto"/>
            </w:tcBorders>
            <w:vAlign w:val="center"/>
          </w:tcPr>
          <w:p w14:paraId="7966D284" w14:textId="77777777" w:rsidR="00AF2DFF" w:rsidRPr="00AD36B8" w:rsidRDefault="00221CA0">
            <w:pPr>
              <w:rPr>
                <w:sz w:val="22"/>
                <w:szCs w:val="22"/>
              </w:rPr>
            </w:pPr>
            <w:r w:rsidRPr="00AD36B8">
              <w:rPr>
                <w:sz w:val="22"/>
                <w:szCs w:val="22"/>
              </w:rPr>
              <w:t>Tra cứu lịch sử thanh toán</w:t>
            </w:r>
          </w:p>
        </w:tc>
        <w:tc>
          <w:tcPr>
            <w:tcW w:w="2084" w:type="dxa"/>
            <w:tcBorders>
              <w:top w:val="none" w:sz="4" w:space="0" w:color="000000"/>
              <w:left w:val="none" w:sz="4" w:space="0" w:color="000000"/>
              <w:bottom w:val="single" w:sz="4" w:space="0" w:color="auto"/>
              <w:right w:val="single" w:sz="4" w:space="0" w:color="auto"/>
            </w:tcBorders>
            <w:vAlign w:val="center"/>
          </w:tcPr>
          <w:p w14:paraId="7966D285" w14:textId="77777777" w:rsidR="00AF2DFF" w:rsidRPr="00AD36B8" w:rsidRDefault="00221CA0">
            <w:pPr>
              <w:rPr>
                <w:sz w:val="22"/>
                <w:szCs w:val="22"/>
              </w:rPr>
            </w:pPr>
            <w:r w:rsidRPr="00AD36B8">
              <w:rPr>
                <w:sz w:val="22"/>
                <w:szCs w:val="22"/>
              </w:rPr>
              <w:t>Tra cứu lịch sử thanh toán</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86"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87"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88" w14:textId="77777777" w:rsidR="00AF2DFF" w:rsidRPr="00AD36B8" w:rsidRDefault="00221CA0">
            <w:pPr>
              <w:jc w:val="center"/>
              <w:rPr>
                <w:sz w:val="22"/>
                <w:szCs w:val="22"/>
              </w:rPr>
            </w:pPr>
            <w:r w:rsidRPr="00AD36B8">
              <w:rPr>
                <w:sz w:val="22"/>
                <w:szCs w:val="22"/>
              </w:rPr>
              <w:t>M</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89" w14:textId="77777777" w:rsidR="00AF2DFF" w:rsidRPr="00AD36B8" w:rsidRDefault="00221CA0">
            <w:pPr>
              <w:jc w:val="center"/>
              <w:rPr>
                <w:sz w:val="22"/>
                <w:szCs w:val="22"/>
              </w:rPr>
            </w:pPr>
            <w:r w:rsidRPr="00AD36B8">
              <w:rPr>
                <w:sz w:val="22"/>
                <w:szCs w:val="22"/>
              </w:rPr>
              <w:t>Đơn giản</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8A" w14:textId="77777777" w:rsidR="00AF2DFF" w:rsidRPr="00AD36B8" w:rsidRDefault="00221CA0">
            <w:pPr>
              <w:jc w:val="center"/>
              <w:rPr>
                <w:sz w:val="22"/>
                <w:szCs w:val="22"/>
              </w:rPr>
            </w:pPr>
            <w:r w:rsidRPr="00AD36B8">
              <w:rPr>
                <w:sz w:val="22"/>
                <w:szCs w:val="22"/>
              </w:rPr>
              <w:t>Xây dựng mới</w:t>
            </w:r>
          </w:p>
        </w:tc>
      </w:tr>
      <w:tr w:rsidR="00AF2DFF" w:rsidRPr="00AD36B8" w14:paraId="7966D294"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28C" w14:textId="77777777" w:rsidR="00AF2DFF" w:rsidRPr="00AD36B8" w:rsidRDefault="00221CA0">
            <w:pPr>
              <w:jc w:val="center"/>
              <w:rPr>
                <w:b/>
                <w:bCs/>
                <w:sz w:val="22"/>
                <w:szCs w:val="22"/>
              </w:rPr>
            </w:pPr>
            <w:r w:rsidRPr="00AD36B8">
              <w:rPr>
                <w:b/>
                <w:bCs/>
                <w:sz w:val="22"/>
                <w:szCs w:val="22"/>
              </w:rPr>
              <w:t>II.7</w:t>
            </w:r>
          </w:p>
        </w:tc>
        <w:tc>
          <w:tcPr>
            <w:tcW w:w="2026" w:type="dxa"/>
            <w:tcBorders>
              <w:top w:val="none" w:sz="4" w:space="0" w:color="000000"/>
              <w:left w:val="none" w:sz="4" w:space="0" w:color="000000"/>
              <w:bottom w:val="single" w:sz="4" w:space="0" w:color="auto"/>
              <w:right w:val="single" w:sz="4" w:space="0" w:color="auto"/>
            </w:tcBorders>
            <w:vAlign w:val="center"/>
          </w:tcPr>
          <w:p w14:paraId="7966D28D" w14:textId="77777777" w:rsidR="00AF2DFF" w:rsidRPr="00AD36B8" w:rsidRDefault="00221CA0">
            <w:pPr>
              <w:rPr>
                <w:b/>
                <w:bCs/>
                <w:sz w:val="22"/>
                <w:szCs w:val="22"/>
              </w:rPr>
            </w:pPr>
            <w:r w:rsidRPr="00AD36B8">
              <w:rPr>
                <w:b/>
                <w:bCs/>
                <w:sz w:val="22"/>
                <w:szCs w:val="22"/>
              </w:rPr>
              <w:t xml:space="preserve">Điện mặt trời mái nhà </w:t>
            </w:r>
          </w:p>
        </w:tc>
        <w:tc>
          <w:tcPr>
            <w:tcW w:w="2084" w:type="dxa"/>
            <w:tcBorders>
              <w:top w:val="none" w:sz="4" w:space="0" w:color="000000"/>
              <w:left w:val="none" w:sz="4" w:space="0" w:color="000000"/>
              <w:bottom w:val="single" w:sz="4" w:space="0" w:color="auto"/>
              <w:right w:val="single" w:sz="4" w:space="0" w:color="auto"/>
            </w:tcBorders>
            <w:vAlign w:val="center"/>
          </w:tcPr>
          <w:p w14:paraId="7966D28E"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8F"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90"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291"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292"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293" w14:textId="77777777" w:rsidR="00AF2DFF" w:rsidRPr="00AD36B8" w:rsidRDefault="00AF2DFF">
            <w:pPr>
              <w:jc w:val="right"/>
              <w:rPr>
                <w:sz w:val="22"/>
                <w:szCs w:val="22"/>
              </w:rPr>
            </w:pPr>
          </w:p>
        </w:tc>
      </w:tr>
      <w:tr w:rsidR="00AF2DFF" w:rsidRPr="00AD36B8" w14:paraId="7966D29D"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295"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296" w14:textId="77777777" w:rsidR="00AF2DFF" w:rsidRPr="00AD36B8" w:rsidRDefault="00221CA0">
            <w:pPr>
              <w:rPr>
                <w:sz w:val="22"/>
                <w:szCs w:val="22"/>
              </w:rPr>
            </w:pPr>
            <w:r w:rsidRPr="00AD36B8">
              <w:rPr>
                <w:sz w:val="22"/>
                <w:szCs w:val="22"/>
              </w:rPr>
              <w:t>Thông báo phát triển ĐMTMN</w:t>
            </w:r>
          </w:p>
        </w:tc>
        <w:tc>
          <w:tcPr>
            <w:tcW w:w="2084" w:type="dxa"/>
            <w:tcBorders>
              <w:top w:val="none" w:sz="4" w:space="0" w:color="000000"/>
              <w:left w:val="none" w:sz="4" w:space="0" w:color="000000"/>
              <w:bottom w:val="single" w:sz="4" w:space="0" w:color="auto"/>
              <w:right w:val="single" w:sz="4" w:space="0" w:color="auto"/>
            </w:tcBorders>
            <w:vAlign w:val="center"/>
          </w:tcPr>
          <w:p w14:paraId="7966D297" w14:textId="77777777" w:rsidR="00AF2DFF" w:rsidRPr="00AD36B8" w:rsidRDefault="00221CA0">
            <w:pPr>
              <w:rPr>
                <w:sz w:val="22"/>
                <w:szCs w:val="22"/>
              </w:rPr>
            </w:pPr>
            <w:r w:rsidRPr="00AD36B8">
              <w:rPr>
                <w:sz w:val="22"/>
                <w:szCs w:val="22"/>
              </w:rPr>
              <w:t>Thông báo phát triển mới ĐMTMN</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98"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99"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9A" w14:textId="77777777" w:rsidR="00AF2DFF" w:rsidRPr="00AD36B8" w:rsidRDefault="00221CA0">
            <w:pPr>
              <w:jc w:val="center"/>
              <w:rPr>
                <w:sz w:val="22"/>
                <w:szCs w:val="22"/>
              </w:rPr>
            </w:pPr>
            <w:r w:rsidRPr="00AD36B8">
              <w:rPr>
                <w:sz w:val="22"/>
                <w:szCs w:val="22"/>
              </w:rPr>
              <w:t>M</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9B" w14:textId="77777777" w:rsidR="00AF2DFF" w:rsidRPr="00AD36B8" w:rsidRDefault="00221CA0">
            <w:pPr>
              <w:jc w:val="center"/>
              <w:rPr>
                <w:sz w:val="22"/>
                <w:szCs w:val="22"/>
              </w:rPr>
            </w:pPr>
            <w:r w:rsidRPr="00AD36B8">
              <w:rPr>
                <w:sz w:val="22"/>
                <w:szCs w:val="22"/>
              </w:rPr>
              <w:t>Phức tạp</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9C" w14:textId="77777777" w:rsidR="00AF2DFF" w:rsidRPr="00AD36B8" w:rsidRDefault="00221CA0">
            <w:pPr>
              <w:jc w:val="center"/>
              <w:rPr>
                <w:sz w:val="22"/>
                <w:szCs w:val="22"/>
              </w:rPr>
            </w:pPr>
            <w:r w:rsidRPr="00AD36B8">
              <w:rPr>
                <w:sz w:val="22"/>
                <w:szCs w:val="22"/>
              </w:rPr>
              <w:t>Xây dựng mới</w:t>
            </w:r>
          </w:p>
        </w:tc>
      </w:tr>
      <w:tr w:rsidR="00AF2DFF" w:rsidRPr="00AD36B8" w14:paraId="7966D2A6"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29E" w14:textId="77777777" w:rsidR="00AF2DFF" w:rsidRPr="00AD36B8" w:rsidRDefault="00221CA0">
            <w:pPr>
              <w:jc w:val="center"/>
              <w:rPr>
                <w:sz w:val="22"/>
                <w:szCs w:val="22"/>
              </w:rPr>
            </w:pPr>
            <w:r w:rsidRPr="00AD36B8">
              <w:rPr>
                <w:sz w:val="22"/>
                <w:szCs w:val="22"/>
              </w:rPr>
              <w:t>2</w:t>
            </w:r>
          </w:p>
        </w:tc>
        <w:tc>
          <w:tcPr>
            <w:tcW w:w="2026" w:type="dxa"/>
            <w:tcBorders>
              <w:top w:val="none" w:sz="4" w:space="0" w:color="000000"/>
              <w:left w:val="none" w:sz="4" w:space="0" w:color="000000"/>
              <w:bottom w:val="single" w:sz="4" w:space="0" w:color="auto"/>
              <w:right w:val="single" w:sz="4" w:space="0" w:color="auto"/>
            </w:tcBorders>
            <w:vAlign w:val="center"/>
          </w:tcPr>
          <w:p w14:paraId="7966D29F" w14:textId="77777777" w:rsidR="00AF2DFF" w:rsidRPr="00AD36B8" w:rsidRDefault="00221CA0">
            <w:pPr>
              <w:rPr>
                <w:sz w:val="22"/>
                <w:szCs w:val="22"/>
              </w:rPr>
            </w:pPr>
            <w:r w:rsidRPr="00AD36B8">
              <w:rPr>
                <w:sz w:val="22"/>
                <w:szCs w:val="22"/>
              </w:rPr>
              <w:t>Theo dõi tiến độ ĐMTMN</w:t>
            </w:r>
          </w:p>
        </w:tc>
        <w:tc>
          <w:tcPr>
            <w:tcW w:w="2084" w:type="dxa"/>
            <w:tcBorders>
              <w:top w:val="none" w:sz="4" w:space="0" w:color="000000"/>
              <w:left w:val="none" w:sz="4" w:space="0" w:color="000000"/>
              <w:bottom w:val="single" w:sz="4" w:space="0" w:color="auto"/>
              <w:right w:val="single" w:sz="4" w:space="0" w:color="auto"/>
            </w:tcBorders>
            <w:vAlign w:val="center"/>
          </w:tcPr>
          <w:p w14:paraId="7966D2A0" w14:textId="77777777" w:rsidR="00AF2DFF" w:rsidRPr="00AD36B8" w:rsidRDefault="00221CA0">
            <w:pPr>
              <w:rPr>
                <w:sz w:val="22"/>
                <w:szCs w:val="22"/>
              </w:rPr>
            </w:pPr>
            <w:r w:rsidRPr="00AD36B8">
              <w:rPr>
                <w:sz w:val="22"/>
                <w:szCs w:val="22"/>
              </w:rPr>
              <w:t>Theo dõi tiến độ ĐMTMN</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A1"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A2"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A3"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A4"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A5" w14:textId="77777777" w:rsidR="00AF2DFF" w:rsidRPr="00AD36B8" w:rsidRDefault="00221CA0">
            <w:pPr>
              <w:jc w:val="center"/>
              <w:rPr>
                <w:sz w:val="22"/>
                <w:szCs w:val="22"/>
              </w:rPr>
            </w:pPr>
            <w:r w:rsidRPr="00AD36B8">
              <w:rPr>
                <w:sz w:val="22"/>
                <w:szCs w:val="22"/>
              </w:rPr>
              <w:t>Xây dựng mới</w:t>
            </w:r>
          </w:p>
        </w:tc>
      </w:tr>
      <w:tr w:rsidR="00AF2DFF" w:rsidRPr="00AD36B8" w14:paraId="7966D2AF" w14:textId="77777777">
        <w:trPr>
          <w:trHeight w:val="869"/>
        </w:trPr>
        <w:tc>
          <w:tcPr>
            <w:tcW w:w="663" w:type="dxa"/>
            <w:tcBorders>
              <w:top w:val="none" w:sz="4" w:space="0" w:color="000000"/>
              <w:left w:val="single" w:sz="4" w:space="0" w:color="auto"/>
              <w:bottom w:val="single" w:sz="4" w:space="0" w:color="auto"/>
              <w:right w:val="single" w:sz="4" w:space="0" w:color="auto"/>
            </w:tcBorders>
            <w:noWrap/>
            <w:vAlign w:val="center"/>
          </w:tcPr>
          <w:p w14:paraId="7966D2A7" w14:textId="77777777" w:rsidR="00AF2DFF" w:rsidRPr="00AD36B8" w:rsidRDefault="00221CA0">
            <w:pPr>
              <w:jc w:val="center"/>
              <w:rPr>
                <w:sz w:val="22"/>
                <w:szCs w:val="22"/>
              </w:rPr>
            </w:pPr>
            <w:r w:rsidRPr="00AD36B8">
              <w:rPr>
                <w:sz w:val="22"/>
                <w:szCs w:val="22"/>
              </w:rPr>
              <w:t>3</w:t>
            </w:r>
          </w:p>
        </w:tc>
        <w:tc>
          <w:tcPr>
            <w:tcW w:w="2026" w:type="dxa"/>
            <w:tcBorders>
              <w:top w:val="none" w:sz="4" w:space="0" w:color="000000"/>
              <w:left w:val="none" w:sz="4" w:space="0" w:color="000000"/>
              <w:bottom w:val="single" w:sz="4" w:space="0" w:color="auto"/>
              <w:right w:val="single" w:sz="4" w:space="0" w:color="auto"/>
            </w:tcBorders>
            <w:vAlign w:val="center"/>
          </w:tcPr>
          <w:p w14:paraId="7966D2A8" w14:textId="77777777" w:rsidR="00AF2DFF" w:rsidRPr="00AD36B8" w:rsidRDefault="00221CA0">
            <w:pPr>
              <w:rPr>
                <w:sz w:val="22"/>
                <w:szCs w:val="22"/>
              </w:rPr>
            </w:pPr>
            <w:r w:rsidRPr="00AD36B8">
              <w:rPr>
                <w:sz w:val="22"/>
                <w:szCs w:val="22"/>
              </w:rPr>
              <w:t>Tra cứu chỉ số, điện năng ĐMTMN theo ngày dạng biểu đồ</w:t>
            </w:r>
          </w:p>
        </w:tc>
        <w:tc>
          <w:tcPr>
            <w:tcW w:w="2084" w:type="dxa"/>
            <w:tcBorders>
              <w:top w:val="none" w:sz="4" w:space="0" w:color="000000"/>
              <w:left w:val="none" w:sz="4" w:space="0" w:color="000000"/>
              <w:bottom w:val="single" w:sz="4" w:space="0" w:color="auto"/>
              <w:right w:val="single" w:sz="4" w:space="0" w:color="auto"/>
            </w:tcBorders>
            <w:vAlign w:val="center"/>
          </w:tcPr>
          <w:p w14:paraId="7966D2A9" w14:textId="77777777" w:rsidR="00AF2DFF" w:rsidRPr="00AD36B8" w:rsidRDefault="00221CA0">
            <w:pPr>
              <w:rPr>
                <w:sz w:val="22"/>
                <w:szCs w:val="22"/>
              </w:rPr>
            </w:pPr>
            <w:r w:rsidRPr="00AD36B8">
              <w:rPr>
                <w:sz w:val="22"/>
                <w:szCs w:val="22"/>
              </w:rPr>
              <w:t>Tra cứu chỉ số, điện năng ĐMTMN theo ngày dạng biểu đồ</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AA"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AB"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AC"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AD"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AE" w14:textId="77777777" w:rsidR="00AF2DFF" w:rsidRPr="00AD36B8" w:rsidRDefault="00221CA0">
            <w:pPr>
              <w:jc w:val="center"/>
              <w:rPr>
                <w:sz w:val="22"/>
                <w:szCs w:val="22"/>
              </w:rPr>
            </w:pPr>
            <w:r w:rsidRPr="00AD36B8">
              <w:rPr>
                <w:sz w:val="22"/>
                <w:szCs w:val="22"/>
              </w:rPr>
              <w:t>Xây dựng mới</w:t>
            </w:r>
          </w:p>
        </w:tc>
      </w:tr>
      <w:tr w:rsidR="00AF2DFF" w:rsidRPr="00AD36B8" w14:paraId="7966D2B8" w14:textId="77777777">
        <w:trPr>
          <w:trHeight w:val="838"/>
        </w:trPr>
        <w:tc>
          <w:tcPr>
            <w:tcW w:w="663" w:type="dxa"/>
            <w:tcBorders>
              <w:top w:val="none" w:sz="4" w:space="0" w:color="000000"/>
              <w:left w:val="single" w:sz="4" w:space="0" w:color="auto"/>
              <w:bottom w:val="single" w:sz="4" w:space="0" w:color="auto"/>
              <w:right w:val="single" w:sz="4" w:space="0" w:color="auto"/>
            </w:tcBorders>
            <w:noWrap/>
            <w:vAlign w:val="center"/>
          </w:tcPr>
          <w:p w14:paraId="7966D2B0" w14:textId="77777777" w:rsidR="00AF2DFF" w:rsidRPr="00AD36B8" w:rsidRDefault="00221CA0">
            <w:pPr>
              <w:jc w:val="center"/>
              <w:rPr>
                <w:sz w:val="22"/>
                <w:szCs w:val="22"/>
              </w:rPr>
            </w:pPr>
            <w:r w:rsidRPr="00AD36B8">
              <w:rPr>
                <w:sz w:val="22"/>
                <w:szCs w:val="22"/>
              </w:rPr>
              <w:t>4</w:t>
            </w:r>
          </w:p>
        </w:tc>
        <w:tc>
          <w:tcPr>
            <w:tcW w:w="2026" w:type="dxa"/>
            <w:tcBorders>
              <w:top w:val="none" w:sz="4" w:space="0" w:color="000000"/>
              <w:left w:val="none" w:sz="4" w:space="0" w:color="000000"/>
              <w:bottom w:val="single" w:sz="4" w:space="0" w:color="auto"/>
              <w:right w:val="single" w:sz="4" w:space="0" w:color="auto"/>
            </w:tcBorders>
            <w:vAlign w:val="center"/>
          </w:tcPr>
          <w:p w14:paraId="7966D2B1" w14:textId="77777777" w:rsidR="00AF2DFF" w:rsidRPr="00AD36B8" w:rsidRDefault="00221CA0">
            <w:pPr>
              <w:rPr>
                <w:sz w:val="22"/>
                <w:szCs w:val="22"/>
              </w:rPr>
            </w:pPr>
            <w:r w:rsidRPr="00AD36B8">
              <w:rPr>
                <w:sz w:val="22"/>
                <w:szCs w:val="22"/>
              </w:rPr>
              <w:t>Tra cứu chỉ số, điện năng ĐMTMN theo ngày dạng bảng</w:t>
            </w:r>
          </w:p>
        </w:tc>
        <w:tc>
          <w:tcPr>
            <w:tcW w:w="2084" w:type="dxa"/>
            <w:tcBorders>
              <w:top w:val="none" w:sz="4" w:space="0" w:color="000000"/>
              <w:left w:val="none" w:sz="4" w:space="0" w:color="000000"/>
              <w:bottom w:val="single" w:sz="4" w:space="0" w:color="auto"/>
              <w:right w:val="single" w:sz="4" w:space="0" w:color="auto"/>
            </w:tcBorders>
            <w:vAlign w:val="center"/>
          </w:tcPr>
          <w:p w14:paraId="7966D2B2" w14:textId="77777777" w:rsidR="00AF2DFF" w:rsidRPr="00AD36B8" w:rsidRDefault="00221CA0">
            <w:pPr>
              <w:rPr>
                <w:sz w:val="22"/>
                <w:szCs w:val="22"/>
              </w:rPr>
            </w:pPr>
            <w:r w:rsidRPr="00AD36B8">
              <w:rPr>
                <w:sz w:val="22"/>
                <w:szCs w:val="22"/>
              </w:rPr>
              <w:t>Tra cứu chỉ số, điện năng ĐMTMN theo ngày dạng bảng</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B3"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B4"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B5"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B6"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B7" w14:textId="77777777" w:rsidR="00AF2DFF" w:rsidRPr="00AD36B8" w:rsidRDefault="00221CA0">
            <w:pPr>
              <w:jc w:val="center"/>
              <w:rPr>
                <w:sz w:val="22"/>
                <w:szCs w:val="22"/>
              </w:rPr>
            </w:pPr>
            <w:r w:rsidRPr="00AD36B8">
              <w:rPr>
                <w:sz w:val="22"/>
                <w:szCs w:val="22"/>
              </w:rPr>
              <w:t>Xây dựng mới</w:t>
            </w:r>
          </w:p>
        </w:tc>
      </w:tr>
      <w:tr w:rsidR="00AF2DFF" w:rsidRPr="00AD36B8" w14:paraId="7966D2C1" w14:textId="77777777">
        <w:trPr>
          <w:trHeight w:val="745"/>
        </w:trPr>
        <w:tc>
          <w:tcPr>
            <w:tcW w:w="663" w:type="dxa"/>
            <w:tcBorders>
              <w:top w:val="none" w:sz="4" w:space="0" w:color="000000"/>
              <w:left w:val="single" w:sz="4" w:space="0" w:color="auto"/>
              <w:bottom w:val="single" w:sz="4" w:space="0" w:color="auto"/>
              <w:right w:val="single" w:sz="4" w:space="0" w:color="auto"/>
            </w:tcBorders>
            <w:noWrap/>
            <w:vAlign w:val="center"/>
          </w:tcPr>
          <w:p w14:paraId="7966D2B9" w14:textId="77777777" w:rsidR="00AF2DFF" w:rsidRPr="00AD36B8" w:rsidRDefault="00221CA0">
            <w:pPr>
              <w:jc w:val="center"/>
              <w:rPr>
                <w:sz w:val="22"/>
                <w:szCs w:val="22"/>
              </w:rPr>
            </w:pPr>
            <w:r w:rsidRPr="00AD36B8">
              <w:rPr>
                <w:sz w:val="22"/>
                <w:szCs w:val="22"/>
              </w:rPr>
              <w:t>5</w:t>
            </w:r>
          </w:p>
        </w:tc>
        <w:tc>
          <w:tcPr>
            <w:tcW w:w="2026" w:type="dxa"/>
            <w:tcBorders>
              <w:top w:val="none" w:sz="4" w:space="0" w:color="000000"/>
              <w:left w:val="none" w:sz="4" w:space="0" w:color="000000"/>
              <w:bottom w:val="single" w:sz="4" w:space="0" w:color="auto"/>
              <w:right w:val="single" w:sz="4" w:space="0" w:color="auto"/>
            </w:tcBorders>
            <w:vAlign w:val="center"/>
          </w:tcPr>
          <w:p w14:paraId="7966D2BA" w14:textId="77777777" w:rsidR="00AF2DFF" w:rsidRPr="00AD36B8" w:rsidRDefault="00221CA0">
            <w:pPr>
              <w:rPr>
                <w:sz w:val="22"/>
                <w:szCs w:val="22"/>
              </w:rPr>
            </w:pPr>
            <w:r w:rsidRPr="00AD36B8">
              <w:rPr>
                <w:sz w:val="22"/>
                <w:szCs w:val="22"/>
              </w:rPr>
              <w:t>Tra cứu chỉ số, điện năng ĐMTMN theo tháng dạng biểu đồ</w:t>
            </w:r>
          </w:p>
        </w:tc>
        <w:tc>
          <w:tcPr>
            <w:tcW w:w="2084" w:type="dxa"/>
            <w:tcBorders>
              <w:top w:val="none" w:sz="4" w:space="0" w:color="000000"/>
              <w:left w:val="none" w:sz="4" w:space="0" w:color="000000"/>
              <w:bottom w:val="single" w:sz="4" w:space="0" w:color="auto"/>
              <w:right w:val="single" w:sz="4" w:space="0" w:color="auto"/>
            </w:tcBorders>
            <w:vAlign w:val="center"/>
          </w:tcPr>
          <w:p w14:paraId="7966D2BB" w14:textId="77777777" w:rsidR="00AF2DFF" w:rsidRPr="00AD36B8" w:rsidRDefault="00221CA0">
            <w:pPr>
              <w:rPr>
                <w:sz w:val="22"/>
                <w:szCs w:val="22"/>
              </w:rPr>
            </w:pPr>
            <w:r w:rsidRPr="00AD36B8">
              <w:rPr>
                <w:sz w:val="22"/>
                <w:szCs w:val="22"/>
              </w:rPr>
              <w:t>Tra cứu chỉ số, điện năng ĐMTMN theo tháng dạng biểu đồ</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BC"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BD"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BE"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BF"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C0" w14:textId="77777777" w:rsidR="00AF2DFF" w:rsidRPr="00AD36B8" w:rsidRDefault="00221CA0">
            <w:pPr>
              <w:jc w:val="center"/>
              <w:rPr>
                <w:sz w:val="22"/>
                <w:szCs w:val="22"/>
              </w:rPr>
            </w:pPr>
            <w:r w:rsidRPr="00AD36B8">
              <w:rPr>
                <w:sz w:val="22"/>
                <w:szCs w:val="22"/>
              </w:rPr>
              <w:t>Xây dựng mới</w:t>
            </w:r>
          </w:p>
        </w:tc>
      </w:tr>
      <w:tr w:rsidR="00AF2DFF" w:rsidRPr="00AD36B8" w14:paraId="7966D2CA" w14:textId="77777777">
        <w:trPr>
          <w:trHeight w:val="889"/>
        </w:trPr>
        <w:tc>
          <w:tcPr>
            <w:tcW w:w="663" w:type="dxa"/>
            <w:tcBorders>
              <w:top w:val="none" w:sz="4" w:space="0" w:color="000000"/>
              <w:left w:val="single" w:sz="4" w:space="0" w:color="auto"/>
              <w:bottom w:val="single" w:sz="4" w:space="0" w:color="auto"/>
              <w:right w:val="single" w:sz="4" w:space="0" w:color="auto"/>
            </w:tcBorders>
            <w:noWrap/>
            <w:vAlign w:val="center"/>
          </w:tcPr>
          <w:p w14:paraId="7966D2C2" w14:textId="77777777" w:rsidR="00AF2DFF" w:rsidRPr="00AD36B8" w:rsidRDefault="00221CA0">
            <w:pPr>
              <w:jc w:val="center"/>
              <w:rPr>
                <w:sz w:val="22"/>
                <w:szCs w:val="22"/>
              </w:rPr>
            </w:pPr>
            <w:r w:rsidRPr="00AD36B8">
              <w:rPr>
                <w:sz w:val="22"/>
                <w:szCs w:val="22"/>
              </w:rPr>
              <w:t>6</w:t>
            </w:r>
          </w:p>
        </w:tc>
        <w:tc>
          <w:tcPr>
            <w:tcW w:w="2026" w:type="dxa"/>
            <w:tcBorders>
              <w:top w:val="none" w:sz="4" w:space="0" w:color="000000"/>
              <w:left w:val="none" w:sz="4" w:space="0" w:color="000000"/>
              <w:bottom w:val="single" w:sz="4" w:space="0" w:color="auto"/>
              <w:right w:val="single" w:sz="4" w:space="0" w:color="auto"/>
            </w:tcBorders>
            <w:vAlign w:val="center"/>
          </w:tcPr>
          <w:p w14:paraId="7966D2C3" w14:textId="77777777" w:rsidR="00AF2DFF" w:rsidRPr="00AD36B8" w:rsidRDefault="00221CA0">
            <w:pPr>
              <w:rPr>
                <w:sz w:val="22"/>
                <w:szCs w:val="22"/>
              </w:rPr>
            </w:pPr>
            <w:r w:rsidRPr="00AD36B8">
              <w:rPr>
                <w:sz w:val="22"/>
                <w:szCs w:val="22"/>
              </w:rPr>
              <w:t>Tra cứu chỉ số, điện năng ĐMTMN theo tháng dạng biểu bảng</w:t>
            </w:r>
          </w:p>
        </w:tc>
        <w:tc>
          <w:tcPr>
            <w:tcW w:w="2084" w:type="dxa"/>
            <w:tcBorders>
              <w:top w:val="none" w:sz="4" w:space="0" w:color="000000"/>
              <w:left w:val="none" w:sz="4" w:space="0" w:color="000000"/>
              <w:bottom w:val="single" w:sz="4" w:space="0" w:color="auto"/>
              <w:right w:val="single" w:sz="4" w:space="0" w:color="auto"/>
            </w:tcBorders>
            <w:vAlign w:val="center"/>
          </w:tcPr>
          <w:p w14:paraId="7966D2C4" w14:textId="77777777" w:rsidR="00AF2DFF" w:rsidRPr="00AD36B8" w:rsidRDefault="00221CA0">
            <w:pPr>
              <w:rPr>
                <w:sz w:val="22"/>
                <w:szCs w:val="22"/>
              </w:rPr>
            </w:pPr>
            <w:r w:rsidRPr="00AD36B8">
              <w:rPr>
                <w:sz w:val="22"/>
                <w:szCs w:val="22"/>
              </w:rPr>
              <w:t>Tra cứu chỉ số, điện năng ĐMTMN theo tháng dạng bảng</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C5"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C6"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C7"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C8"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C9" w14:textId="77777777" w:rsidR="00AF2DFF" w:rsidRPr="00AD36B8" w:rsidRDefault="00221CA0">
            <w:pPr>
              <w:jc w:val="center"/>
              <w:rPr>
                <w:sz w:val="22"/>
                <w:szCs w:val="22"/>
              </w:rPr>
            </w:pPr>
            <w:r w:rsidRPr="00AD36B8">
              <w:rPr>
                <w:sz w:val="22"/>
                <w:szCs w:val="22"/>
              </w:rPr>
              <w:t>Xây dựng mới</w:t>
            </w:r>
          </w:p>
        </w:tc>
      </w:tr>
      <w:tr w:rsidR="00AF2DFF" w:rsidRPr="00AD36B8" w14:paraId="7966D2D3" w14:textId="77777777">
        <w:trPr>
          <w:trHeight w:val="840"/>
        </w:trPr>
        <w:tc>
          <w:tcPr>
            <w:tcW w:w="663" w:type="dxa"/>
            <w:tcBorders>
              <w:top w:val="none" w:sz="4" w:space="0" w:color="000000"/>
              <w:left w:val="single" w:sz="4" w:space="0" w:color="auto"/>
              <w:bottom w:val="single" w:sz="4" w:space="0" w:color="auto"/>
              <w:right w:val="single" w:sz="4" w:space="0" w:color="auto"/>
            </w:tcBorders>
            <w:noWrap/>
            <w:vAlign w:val="center"/>
          </w:tcPr>
          <w:p w14:paraId="7966D2CB" w14:textId="77777777" w:rsidR="00AF2DFF" w:rsidRPr="00AD36B8" w:rsidRDefault="00221CA0">
            <w:pPr>
              <w:jc w:val="center"/>
              <w:rPr>
                <w:sz w:val="22"/>
                <w:szCs w:val="22"/>
              </w:rPr>
            </w:pPr>
            <w:r w:rsidRPr="00AD36B8">
              <w:rPr>
                <w:sz w:val="22"/>
                <w:szCs w:val="22"/>
              </w:rPr>
              <w:t>7</w:t>
            </w:r>
          </w:p>
        </w:tc>
        <w:tc>
          <w:tcPr>
            <w:tcW w:w="2026" w:type="dxa"/>
            <w:tcBorders>
              <w:top w:val="none" w:sz="4" w:space="0" w:color="000000"/>
              <w:left w:val="none" w:sz="4" w:space="0" w:color="000000"/>
              <w:bottom w:val="single" w:sz="4" w:space="0" w:color="auto"/>
              <w:right w:val="single" w:sz="4" w:space="0" w:color="auto"/>
            </w:tcBorders>
            <w:vAlign w:val="center"/>
          </w:tcPr>
          <w:p w14:paraId="7966D2CC" w14:textId="77777777" w:rsidR="00AF2DFF" w:rsidRPr="00AD36B8" w:rsidRDefault="00221CA0">
            <w:pPr>
              <w:rPr>
                <w:sz w:val="22"/>
                <w:szCs w:val="22"/>
              </w:rPr>
            </w:pPr>
            <w:r w:rsidRPr="00AD36B8">
              <w:rPr>
                <w:sz w:val="22"/>
                <w:szCs w:val="22"/>
              </w:rPr>
              <w:t>Tra cứu lịch sử thanh toán ĐMTMN</w:t>
            </w:r>
          </w:p>
        </w:tc>
        <w:tc>
          <w:tcPr>
            <w:tcW w:w="2084" w:type="dxa"/>
            <w:tcBorders>
              <w:top w:val="none" w:sz="4" w:space="0" w:color="000000"/>
              <w:left w:val="none" w:sz="4" w:space="0" w:color="000000"/>
              <w:bottom w:val="single" w:sz="4" w:space="0" w:color="auto"/>
              <w:right w:val="single" w:sz="4" w:space="0" w:color="auto"/>
            </w:tcBorders>
            <w:vAlign w:val="center"/>
          </w:tcPr>
          <w:p w14:paraId="7966D2CD" w14:textId="77777777" w:rsidR="00AF2DFF" w:rsidRPr="00AD36B8" w:rsidRDefault="00221CA0">
            <w:pPr>
              <w:rPr>
                <w:sz w:val="22"/>
                <w:szCs w:val="22"/>
              </w:rPr>
            </w:pPr>
            <w:r w:rsidRPr="00AD36B8">
              <w:rPr>
                <w:sz w:val="22"/>
                <w:szCs w:val="22"/>
              </w:rPr>
              <w:t>Tra cứu lịch sử thanh toán ĐMTMN</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CE"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CF"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D0"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D1"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D2" w14:textId="77777777" w:rsidR="00AF2DFF" w:rsidRPr="00AD36B8" w:rsidRDefault="00221CA0">
            <w:pPr>
              <w:jc w:val="center"/>
              <w:rPr>
                <w:sz w:val="22"/>
                <w:szCs w:val="22"/>
              </w:rPr>
            </w:pPr>
            <w:r w:rsidRPr="00AD36B8">
              <w:rPr>
                <w:sz w:val="22"/>
                <w:szCs w:val="22"/>
              </w:rPr>
              <w:t>Xây dựng mới</w:t>
            </w:r>
          </w:p>
        </w:tc>
      </w:tr>
      <w:tr w:rsidR="00AF2DFF" w:rsidRPr="00AD36B8" w14:paraId="7966D2DC" w14:textId="77777777">
        <w:trPr>
          <w:trHeight w:val="290"/>
        </w:trPr>
        <w:tc>
          <w:tcPr>
            <w:tcW w:w="663" w:type="dxa"/>
            <w:tcBorders>
              <w:top w:val="none" w:sz="4" w:space="0" w:color="000000"/>
              <w:left w:val="single" w:sz="4" w:space="0" w:color="auto"/>
              <w:bottom w:val="single" w:sz="4" w:space="0" w:color="auto"/>
              <w:right w:val="single" w:sz="4" w:space="0" w:color="auto"/>
            </w:tcBorders>
            <w:noWrap/>
            <w:vAlign w:val="center"/>
          </w:tcPr>
          <w:p w14:paraId="7966D2D4" w14:textId="77777777" w:rsidR="00AF2DFF" w:rsidRPr="00AD36B8" w:rsidRDefault="00221CA0">
            <w:pPr>
              <w:jc w:val="center"/>
              <w:rPr>
                <w:b/>
                <w:bCs/>
                <w:sz w:val="22"/>
                <w:szCs w:val="22"/>
              </w:rPr>
            </w:pPr>
            <w:r w:rsidRPr="00AD36B8">
              <w:rPr>
                <w:b/>
                <w:bCs/>
                <w:sz w:val="22"/>
                <w:szCs w:val="22"/>
              </w:rPr>
              <w:t>II.8</w:t>
            </w:r>
          </w:p>
        </w:tc>
        <w:tc>
          <w:tcPr>
            <w:tcW w:w="2026" w:type="dxa"/>
            <w:tcBorders>
              <w:top w:val="none" w:sz="4" w:space="0" w:color="000000"/>
              <w:left w:val="none" w:sz="4" w:space="0" w:color="000000"/>
              <w:bottom w:val="single" w:sz="4" w:space="0" w:color="auto"/>
              <w:right w:val="single" w:sz="4" w:space="0" w:color="auto"/>
            </w:tcBorders>
            <w:vAlign w:val="center"/>
          </w:tcPr>
          <w:p w14:paraId="7966D2D5" w14:textId="77777777" w:rsidR="00AF2DFF" w:rsidRPr="00AD36B8" w:rsidRDefault="00221CA0">
            <w:pPr>
              <w:rPr>
                <w:b/>
                <w:bCs/>
                <w:sz w:val="22"/>
                <w:szCs w:val="22"/>
              </w:rPr>
            </w:pPr>
            <w:r w:rsidRPr="00AD36B8">
              <w:rPr>
                <w:b/>
                <w:bCs/>
                <w:sz w:val="22"/>
                <w:szCs w:val="22"/>
              </w:rPr>
              <w:t>Dịch vụ điện</w:t>
            </w:r>
          </w:p>
        </w:tc>
        <w:tc>
          <w:tcPr>
            <w:tcW w:w="2084" w:type="dxa"/>
            <w:tcBorders>
              <w:top w:val="none" w:sz="4" w:space="0" w:color="000000"/>
              <w:left w:val="none" w:sz="4" w:space="0" w:color="000000"/>
              <w:bottom w:val="single" w:sz="4" w:space="0" w:color="auto"/>
              <w:right w:val="single" w:sz="4" w:space="0" w:color="auto"/>
            </w:tcBorders>
            <w:vAlign w:val="center"/>
          </w:tcPr>
          <w:p w14:paraId="7966D2D6"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D7"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D8"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2D9"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2DA"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2DB" w14:textId="77777777" w:rsidR="00AF2DFF" w:rsidRPr="00AD36B8" w:rsidRDefault="00AF2DFF">
            <w:pPr>
              <w:jc w:val="right"/>
              <w:rPr>
                <w:sz w:val="22"/>
                <w:szCs w:val="22"/>
              </w:rPr>
            </w:pPr>
          </w:p>
        </w:tc>
      </w:tr>
      <w:tr w:rsidR="00AF2DFF" w:rsidRPr="00AD36B8" w14:paraId="7966D2E5"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2DD"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2DE" w14:textId="77777777" w:rsidR="00AF2DFF" w:rsidRPr="00AD36B8" w:rsidRDefault="00221CA0">
            <w:pPr>
              <w:rPr>
                <w:sz w:val="22"/>
                <w:szCs w:val="22"/>
              </w:rPr>
            </w:pPr>
            <w:r w:rsidRPr="00AD36B8">
              <w:rPr>
                <w:sz w:val="22"/>
                <w:szCs w:val="22"/>
              </w:rPr>
              <w:t>Tạo yêu cầu dịch vụ điện mới</w:t>
            </w:r>
          </w:p>
        </w:tc>
        <w:tc>
          <w:tcPr>
            <w:tcW w:w="2084" w:type="dxa"/>
            <w:tcBorders>
              <w:top w:val="none" w:sz="4" w:space="0" w:color="000000"/>
              <w:left w:val="none" w:sz="4" w:space="0" w:color="000000"/>
              <w:bottom w:val="single" w:sz="4" w:space="0" w:color="auto"/>
              <w:right w:val="single" w:sz="4" w:space="0" w:color="auto"/>
            </w:tcBorders>
            <w:vAlign w:val="center"/>
          </w:tcPr>
          <w:p w14:paraId="7966D2DF" w14:textId="77777777" w:rsidR="00AF2DFF" w:rsidRPr="00AD36B8" w:rsidRDefault="00221CA0">
            <w:pPr>
              <w:rPr>
                <w:sz w:val="22"/>
                <w:szCs w:val="22"/>
              </w:rPr>
            </w:pPr>
            <w:r w:rsidRPr="00AD36B8">
              <w:rPr>
                <w:sz w:val="22"/>
                <w:szCs w:val="22"/>
              </w:rPr>
              <w:t>Tạo yêu cầu dịch vụ điện mới</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E0"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E1"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E2" w14:textId="77777777" w:rsidR="00AF2DFF" w:rsidRPr="00AD36B8" w:rsidRDefault="00221CA0">
            <w:pPr>
              <w:jc w:val="center"/>
              <w:rPr>
                <w:sz w:val="22"/>
                <w:szCs w:val="22"/>
              </w:rPr>
            </w:pPr>
            <w:r w:rsidRPr="00AD36B8">
              <w:rPr>
                <w:sz w:val="22"/>
                <w:szCs w:val="22"/>
              </w:rPr>
              <w:t>M</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E3"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E4" w14:textId="77777777" w:rsidR="00AF2DFF" w:rsidRPr="00AD36B8" w:rsidRDefault="00221CA0">
            <w:pPr>
              <w:jc w:val="center"/>
              <w:rPr>
                <w:sz w:val="22"/>
                <w:szCs w:val="22"/>
              </w:rPr>
            </w:pPr>
            <w:r w:rsidRPr="00AD36B8">
              <w:rPr>
                <w:sz w:val="22"/>
                <w:szCs w:val="22"/>
              </w:rPr>
              <w:t>Xây dựng mới</w:t>
            </w:r>
          </w:p>
        </w:tc>
      </w:tr>
      <w:tr w:rsidR="00AF2DFF" w:rsidRPr="00AD36B8" w14:paraId="7966D2EE"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2E6" w14:textId="77777777" w:rsidR="00AF2DFF" w:rsidRPr="00AD36B8" w:rsidRDefault="00221CA0">
            <w:pPr>
              <w:jc w:val="center"/>
              <w:rPr>
                <w:sz w:val="22"/>
                <w:szCs w:val="22"/>
              </w:rPr>
            </w:pPr>
            <w:r w:rsidRPr="00AD36B8">
              <w:rPr>
                <w:sz w:val="22"/>
                <w:szCs w:val="22"/>
              </w:rPr>
              <w:t>2</w:t>
            </w:r>
          </w:p>
        </w:tc>
        <w:tc>
          <w:tcPr>
            <w:tcW w:w="2026" w:type="dxa"/>
            <w:tcBorders>
              <w:top w:val="none" w:sz="4" w:space="0" w:color="000000"/>
              <w:left w:val="none" w:sz="4" w:space="0" w:color="000000"/>
              <w:bottom w:val="single" w:sz="4" w:space="0" w:color="auto"/>
              <w:right w:val="single" w:sz="4" w:space="0" w:color="auto"/>
            </w:tcBorders>
            <w:vAlign w:val="center"/>
          </w:tcPr>
          <w:p w14:paraId="7966D2E7" w14:textId="77777777" w:rsidR="00AF2DFF" w:rsidRPr="00AD36B8" w:rsidRDefault="00221CA0">
            <w:pPr>
              <w:rPr>
                <w:sz w:val="22"/>
                <w:szCs w:val="22"/>
              </w:rPr>
            </w:pPr>
            <w:r w:rsidRPr="00AD36B8">
              <w:rPr>
                <w:sz w:val="22"/>
                <w:szCs w:val="22"/>
              </w:rPr>
              <w:t>Tạo yêu cầu dịch vụ hợp đồng</w:t>
            </w:r>
          </w:p>
        </w:tc>
        <w:tc>
          <w:tcPr>
            <w:tcW w:w="2084" w:type="dxa"/>
            <w:tcBorders>
              <w:top w:val="none" w:sz="4" w:space="0" w:color="000000"/>
              <w:left w:val="none" w:sz="4" w:space="0" w:color="000000"/>
              <w:bottom w:val="single" w:sz="4" w:space="0" w:color="auto"/>
              <w:right w:val="single" w:sz="4" w:space="0" w:color="auto"/>
            </w:tcBorders>
            <w:vAlign w:val="center"/>
          </w:tcPr>
          <w:p w14:paraId="7966D2E8" w14:textId="77777777" w:rsidR="00AF2DFF" w:rsidRPr="00AD36B8" w:rsidRDefault="00221CA0">
            <w:pPr>
              <w:rPr>
                <w:sz w:val="22"/>
                <w:szCs w:val="22"/>
              </w:rPr>
            </w:pPr>
            <w:r w:rsidRPr="00AD36B8">
              <w:rPr>
                <w:sz w:val="22"/>
                <w:szCs w:val="22"/>
              </w:rPr>
              <w:t>Tạo yêu cầu dịch vụ hợp đồng</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E9"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EA"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EB" w14:textId="77777777" w:rsidR="00AF2DFF" w:rsidRPr="00AD36B8" w:rsidRDefault="00221CA0">
            <w:pPr>
              <w:jc w:val="center"/>
              <w:rPr>
                <w:sz w:val="22"/>
                <w:szCs w:val="22"/>
              </w:rPr>
            </w:pPr>
            <w:r w:rsidRPr="00AD36B8">
              <w:rPr>
                <w:sz w:val="22"/>
                <w:szCs w:val="22"/>
              </w:rPr>
              <w:t>M</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EC"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ED" w14:textId="77777777" w:rsidR="00AF2DFF" w:rsidRPr="00AD36B8" w:rsidRDefault="00221CA0">
            <w:pPr>
              <w:jc w:val="center"/>
              <w:rPr>
                <w:sz w:val="22"/>
                <w:szCs w:val="22"/>
              </w:rPr>
            </w:pPr>
            <w:r w:rsidRPr="00AD36B8">
              <w:rPr>
                <w:sz w:val="22"/>
                <w:szCs w:val="22"/>
              </w:rPr>
              <w:t>Xây dựng mới</w:t>
            </w:r>
          </w:p>
        </w:tc>
      </w:tr>
      <w:tr w:rsidR="00AF2DFF" w:rsidRPr="00AD36B8" w14:paraId="7966D2F7"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2EF" w14:textId="77777777" w:rsidR="00AF2DFF" w:rsidRPr="00AD36B8" w:rsidRDefault="00221CA0">
            <w:pPr>
              <w:jc w:val="center"/>
              <w:rPr>
                <w:sz w:val="22"/>
                <w:szCs w:val="22"/>
              </w:rPr>
            </w:pPr>
            <w:r w:rsidRPr="00AD36B8">
              <w:rPr>
                <w:sz w:val="22"/>
                <w:szCs w:val="22"/>
              </w:rPr>
              <w:t>3</w:t>
            </w:r>
          </w:p>
        </w:tc>
        <w:tc>
          <w:tcPr>
            <w:tcW w:w="2026" w:type="dxa"/>
            <w:tcBorders>
              <w:top w:val="none" w:sz="4" w:space="0" w:color="000000"/>
              <w:left w:val="none" w:sz="4" w:space="0" w:color="000000"/>
              <w:bottom w:val="single" w:sz="4" w:space="0" w:color="auto"/>
              <w:right w:val="single" w:sz="4" w:space="0" w:color="auto"/>
            </w:tcBorders>
            <w:vAlign w:val="center"/>
          </w:tcPr>
          <w:p w14:paraId="7966D2F0" w14:textId="77777777" w:rsidR="00AF2DFF" w:rsidRPr="00AD36B8" w:rsidRDefault="00221CA0">
            <w:pPr>
              <w:rPr>
                <w:sz w:val="22"/>
                <w:szCs w:val="22"/>
              </w:rPr>
            </w:pPr>
            <w:r w:rsidRPr="00AD36B8">
              <w:rPr>
                <w:sz w:val="22"/>
                <w:szCs w:val="22"/>
              </w:rPr>
              <w:t>Theo dõi tiến độ dịch vụ</w:t>
            </w:r>
          </w:p>
        </w:tc>
        <w:tc>
          <w:tcPr>
            <w:tcW w:w="2084" w:type="dxa"/>
            <w:tcBorders>
              <w:top w:val="none" w:sz="4" w:space="0" w:color="000000"/>
              <w:left w:val="none" w:sz="4" w:space="0" w:color="000000"/>
              <w:bottom w:val="single" w:sz="4" w:space="0" w:color="auto"/>
              <w:right w:val="single" w:sz="4" w:space="0" w:color="auto"/>
            </w:tcBorders>
            <w:vAlign w:val="center"/>
          </w:tcPr>
          <w:p w14:paraId="7966D2F1" w14:textId="77777777" w:rsidR="00AF2DFF" w:rsidRPr="00AD36B8" w:rsidRDefault="00221CA0">
            <w:pPr>
              <w:rPr>
                <w:sz w:val="22"/>
                <w:szCs w:val="22"/>
              </w:rPr>
            </w:pPr>
            <w:r w:rsidRPr="00AD36B8">
              <w:rPr>
                <w:sz w:val="22"/>
                <w:szCs w:val="22"/>
              </w:rPr>
              <w:t>Theo dõi tiến độ dịch vụ</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F2"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F3"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F4"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F5" w14:textId="77777777" w:rsidR="00AF2DFF" w:rsidRPr="00AD36B8" w:rsidRDefault="00221CA0">
            <w:pPr>
              <w:jc w:val="center"/>
              <w:rPr>
                <w:sz w:val="22"/>
                <w:szCs w:val="22"/>
              </w:rPr>
            </w:pPr>
            <w:r w:rsidRPr="00AD36B8">
              <w:rPr>
                <w:sz w:val="22"/>
                <w:szCs w:val="22"/>
              </w:rPr>
              <w:t>Phức tạp</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F6" w14:textId="77777777" w:rsidR="00AF2DFF" w:rsidRPr="00AD36B8" w:rsidRDefault="00221CA0">
            <w:pPr>
              <w:jc w:val="center"/>
              <w:rPr>
                <w:sz w:val="22"/>
                <w:szCs w:val="22"/>
              </w:rPr>
            </w:pPr>
            <w:r w:rsidRPr="00AD36B8">
              <w:rPr>
                <w:sz w:val="22"/>
                <w:szCs w:val="22"/>
              </w:rPr>
              <w:t>Xây dựng mới</w:t>
            </w:r>
          </w:p>
        </w:tc>
      </w:tr>
      <w:tr w:rsidR="00AF2DFF" w:rsidRPr="00AD36B8" w14:paraId="7966D300" w14:textId="77777777">
        <w:trPr>
          <w:trHeight w:val="290"/>
        </w:trPr>
        <w:tc>
          <w:tcPr>
            <w:tcW w:w="663" w:type="dxa"/>
            <w:tcBorders>
              <w:top w:val="none" w:sz="4" w:space="0" w:color="000000"/>
              <w:left w:val="single" w:sz="4" w:space="0" w:color="auto"/>
              <w:bottom w:val="single" w:sz="4" w:space="0" w:color="auto"/>
              <w:right w:val="single" w:sz="4" w:space="0" w:color="auto"/>
            </w:tcBorders>
            <w:noWrap/>
            <w:vAlign w:val="center"/>
          </w:tcPr>
          <w:p w14:paraId="7966D2F8" w14:textId="77777777" w:rsidR="00AF2DFF" w:rsidRPr="00AD36B8" w:rsidRDefault="00221CA0">
            <w:pPr>
              <w:jc w:val="center"/>
              <w:rPr>
                <w:sz w:val="22"/>
                <w:szCs w:val="22"/>
              </w:rPr>
            </w:pPr>
            <w:r w:rsidRPr="00AD36B8">
              <w:rPr>
                <w:sz w:val="22"/>
                <w:szCs w:val="22"/>
              </w:rPr>
              <w:t>4</w:t>
            </w:r>
          </w:p>
        </w:tc>
        <w:tc>
          <w:tcPr>
            <w:tcW w:w="2026" w:type="dxa"/>
            <w:tcBorders>
              <w:top w:val="none" w:sz="4" w:space="0" w:color="000000"/>
              <w:left w:val="none" w:sz="4" w:space="0" w:color="000000"/>
              <w:bottom w:val="single" w:sz="4" w:space="0" w:color="auto"/>
              <w:right w:val="single" w:sz="4" w:space="0" w:color="auto"/>
            </w:tcBorders>
            <w:vAlign w:val="center"/>
          </w:tcPr>
          <w:p w14:paraId="7966D2F9" w14:textId="77777777" w:rsidR="00AF2DFF" w:rsidRPr="00AD36B8" w:rsidRDefault="00221CA0">
            <w:pPr>
              <w:rPr>
                <w:sz w:val="22"/>
                <w:szCs w:val="22"/>
              </w:rPr>
            </w:pPr>
            <w:r w:rsidRPr="00AD36B8">
              <w:rPr>
                <w:sz w:val="22"/>
                <w:szCs w:val="22"/>
              </w:rPr>
              <w:t>Ký hồ sơ giấy tờ</w:t>
            </w:r>
          </w:p>
        </w:tc>
        <w:tc>
          <w:tcPr>
            <w:tcW w:w="2084" w:type="dxa"/>
            <w:tcBorders>
              <w:top w:val="none" w:sz="4" w:space="0" w:color="000000"/>
              <w:left w:val="none" w:sz="4" w:space="0" w:color="000000"/>
              <w:bottom w:val="single" w:sz="4" w:space="0" w:color="auto"/>
              <w:right w:val="single" w:sz="4" w:space="0" w:color="auto"/>
            </w:tcBorders>
            <w:vAlign w:val="center"/>
          </w:tcPr>
          <w:p w14:paraId="7966D2FA" w14:textId="77777777" w:rsidR="00AF2DFF" w:rsidRPr="00AD36B8" w:rsidRDefault="00221CA0">
            <w:pPr>
              <w:rPr>
                <w:sz w:val="22"/>
                <w:szCs w:val="22"/>
              </w:rPr>
            </w:pPr>
            <w:r w:rsidRPr="00AD36B8">
              <w:rPr>
                <w:sz w:val="22"/>
                <w:szCs w:val="22"/>
              </w:rPr>
              <w:t>Ký hồ sơ giấy tờ</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2FB"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2FC"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2FD" w14:textId="77777777" w:rsidR="00AF2DFF" w:rsidRPr="00AD36B8" w:rsidRDefault="00221CA0">
            <w:pPr>
              <w:jc w:val="center"/>
              <w:rPr>
                <w:sz w:val="22"/>
                <w:szCs w:val="22"/>
              </w:rPr>
            </w:pPr>
            <w:r w:rsidRPr="00AD36B8">
              <w:rPr>
                <w:sz w:val="22"/>
                <w:szCs w:val="22"/>
              </w:rPr>
              <w:t>M</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2FE" w14:textId="77777777" w:rsidR="00AF2DFF" w:rsidRPr="00AD36B8" w:rsidRDefault="00221CA0">
            <w:pPr>
              <w:jc w:val="center"/>
              <w:rPr>
                <w:sz w:val="22"/>
                <w:szCs w:val="22"/>
              </w:rPr>
            </w:pPr>
            <w:r w:rsidRPr="00AD36B8">
              <w:rPr>
                <w:sz w:val="22"/>
                <w:szCs w:val="22"/>
              </w:rPr>
              <w:t>Phức tạp</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2FF" w14:textId="77777777" w:rsidR="00AF2DFF" w:rsidRPr="00AD36B8" w:rsidRDefault="00221CA0">
            <w:pPr>
              <w:jc w:val="center"/>
              <w:rPr>
                <w:sz w:val="22"/>
                <w:szCs w:val="22"/>
              </w:rPr>
            </w:pPr>
            <w:r w:rsidRPr="00AD36B8">
              <w:rPr>
                <w:sz w:val="22"/>
                <w:szCs w:val="22"/>
              </w:rPr>
              <w:t>Xây dựng mới</w:t>
            </w:r>
          </w:p>
        </w:tc>
      </w:tr>
      <w:tr w:rsidR="00AF2DFF" w:rsidRPr="00AD36B8" w14:paraId="7966D309"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301" w14:textId="77777777" w:rsidR="00AF2DFF" w:rsidRPr="00AD36B8" w:rsidRDefault="00221CA0">
            <w:pPr>
              <w:jc w:val="center"/>
              <w:rPr>
                <w:b/>
                <w:bCs/>
                <w:sz w:val="22"/>
                <w:szCs w:val="22"/>
              </w:rPr>
            </w:pPr>
            <w:r w:rsidRPr="00AD36B8">
              <w:rPr>
                <w:b/>
                <w:bCs/>
                <w:sz w:val="22"/>
                <w:szCs w:val="22"/>
              </w:rPr>
              <w:t>II.9</w:t>
            </w:r>
          </w:p>
        </w:tc>
        <w:tc>
          <w:tcPr>
            <w:tcW w:w="2026" w:type="dxa"/>
            <w:tcBorders>
              <w:top w:val="none" w:sz="4" w:space="0" w:color="000000"/>
              <w:left w:val="none" w:sz="4" w:space="0" w:color="000000"/>
              <w:bottom w:val="single" w:sz="4" w:space="0" w:color="auto"/>
              <w:right w:val="single" w:sz="4" w:space="0" w:color="auto"/>
            </w:tcBorders>
            <w:vAlign w:val="center"/>
          </w:tcPr>
          <w:p w14:paraId="7966D302" w14:textId="77777777" w:rsidR="00AF2DFF" w:rsidRPr="00AD36B8" w:rsidRDefault="00221CA0">
            <w:pPr>
              <w:rPr>
                <w:b/>
                <w:bCs/>
                <w:sz w:val="22"/>
                <w:szCs w:val="22"/>
              </w:rPr>
            </w:pPr>
            <w:r w:rsidRPr="00AD36B8">
              <w:rPr>
                <w:b/>
                <w:bCs/>
                <w:sz w:val="22"/>
                <w:szCs w:val="22"/>
              </w:rPr>
              <w:t>Thông báo chủ động</w:t>
            </w:r>
          </w:p>
        </w:tc>
        <w:tc>
          <w:tcPr>
            <w:tcW w:w="2084" w:type="dxa"/>
            <w:tcBorders>
              <w:top w:val="none" w:sz="4" w:space="0" w:color="000000"/>
              <w:left w:val="none" w:sz="4" w:space="0" w:color="000000"/>
              <w:bottom w:val="single" w:sz="4" w:space="0" w:color="auto"/>
              <w:right w:val="single" w:sz="4" w:space="0" w:color="auto"/>
            </w:tcBorders>
            <w:vAlign w:val="center"/>
          </w:tcPr>
          <w:p w14:paraId="7966D303"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04"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05"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306"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307"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308" w14:textId="77777777" w:rsidR="00AF2DFF" w:rsidRPr="00AD36B8" w:rsidRDefault="00AF2DFF">
            <w:pPr>
              <w:jc w:val="right"/>
              <w:rPr>
                <w:sz w:val="22"/>
                <w:szCs w:val="22"/>
              </w:rPr>
            </w:pPr>
          </w:p>
        </w:tc>
      </w:tr>
      <w:tr w:rsidR="00AF2DFF" w:rsidRPr="00AD36B8" w14:paraId="7966D312"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30A"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30B" w14:textId="77777777" w:rsidR="00AF2DFF" w:rsidRPr="00AD36B8" w:rsidRDefault="00221CA0">
            <w:pPr>
              <w:rPr>
                <w:sz w:val="22"/>
                <w:szCs w:val="22"/>
              </w:rPr>
            </w:pPr>
            <w:r w:rsidRPr="00AD36B8">
              <w:rPr>
                <w:sz w:val="22"/>
                <w:szCs w:val="22"/>
              </w:rPr>
              <w:t>Xem danh sách thông báo</w:t>
            </w:r>
          </w:p>
        </w:tc>
        <w:tc>
          <w:tcPr>
            <w:tcW w:w="2084" w:type="dxa"/>
            <w:tcBorders>
              <w:top w:val="none" w:sz="4" w:space="0" w:color="000000"/>
              <w:left w:val="none" w:sz="4" w:space="0" w:color="000000"/>
              <w:bottom w:val="single" w:sz="4" w:space="0" w:color="auto"/>
              <w:right w:val="single" w:sz="4" w:space="0" w:color="auto"/>
            </w:tcBorders>
            <w:vAlign w:val="center"/>
          </w:tcPr>
          <w:p w14:paraId="7966D30C" w14:textId="77777777" w:rsidR="00AF2DFF" w:rsidRPr="00AD36B8" w:rsidRDefault="00221CA0">
            <w:pPr>
              <w:rPr>
                <w:sz w:val="22"/>
                <w:szCs w:val="22"/>
              </w:rPr>
            </w:pPr>
            <w:r w:rsidRPr="00AD36B8">
              <w:rPr>
                <w:sz w:val="22"/>
                <w:szCs w:val="22"/>
              </w:rPr>
              <w:t>Xem danh sách thông báo</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0D"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0E"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30F"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310"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311" w14:textId="77777777" w:rsidR="00AF2DFF" w:rsidRPr="00AD36B8" w:rsidRDefault="00221CA0">
            <w:pPr>
              <w:jc w:val="center"/>
              <w:rPr>
                <w:sz w:val="22"/>
                <w:szCs w:val="22"/>
              </w:rPr>
            </w:pPr>
            <w:r w:rsidRPr="00AD36B8">
              <w:rPr>
                <w:sz w:val="22"/>
                <w:szCs w:val="22"/>
              </w:rPr>
              <w:t>Xây dựng mới</w:t>
            </w:r>
          </w:p>
        </w:tc>
      </w:tr>
      <w:tr w:rsidR="00AF2DFF" w:rsidRPr="00AD36B8" w14:paraId="7966D31B"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313" w14:textId="77777777" w:rsidR="00AF2DFF" w:rsidRPr="00AD36B8" w:rsidRDefault="00221CA0">
            <w:pPr>
              <w:jc w:val="center"/>
              <w:rPr>
                <w:sz w:val="22"/>
                <w:szCs w:val="22"/>
              </w:rPr>
            </w:pPr>
            <w:r w:rsidRPr="00AD36B8">
              <w:rPr>
                <w:sz w:val="22"/>
                <w:szCs w:val="22"/>
              </w:rPr>
              <w:t>2</w:t>
            </w:r>
          </w:p>
        </w:tc>
        <w:tc>
          <w:tcPr>
            <w:tcW w:w="2026" w:type="dxa"/>
            <w:tcBorders>
              <w:top w:val="none" w:sz="4" w:space="0" w:color="000000"/>
              <w:left w:val="none" w:sz="4" w:space="0" w:color="000000"/>
              <w:bottom w:val="single" w:sz="4" w:space="0" w:color="auto"/>
              <w:right w:val="single" w:sz="4" w:space="0" w:color="auto"/>
            </w:tcBorders>
            <w:vAlign w:val="center"/>
          </w:tcPr>
          <w:p w14:paraId="7966D314" w14:textId="77777777" w:rsidR="00AF2DFF" w:rsidRPr="00AD36B8" w:rsidRDefault="00221CA0">
            <w:pPr>
              <w:rPr>
                <w:sz w:val="22"/>
                <w:szCs w:val="22"/>
              </w:rPr>
            </w:pPr>
            <w:r w:rsidRPr="00AD36B8">
              <w:rPr>
                <w:sz w:val="22"/>
                <w:szCs w:val="22"/>
              </w:rPr>
              <w:t>Xem chi tiết và thao tác thông báo</w:t>
            </w:r>
          </w:p>
        </w:tc>
        <w:tc>
          <w:tcPr>
            <w:tcW w:w="2084" w:type="dxa"/>
            <w:tcBorders>
              <w:top w:val="none" w:sz="4" w:space="0" w:color="000000"/>
              <w:left w:val="none" w:sz="4" w:space="0" w:color="000000"/>
              <w:bottom w:val="single" w:sz="4" w:space="0" w:color="auto"/>
              <w:right w:val="single" w:sz="4" w:space="0" w:color="auto"/>
            </w:tcBorders>
            <w:vAlign w:val="center"/>
          </w:tcPr>
          <w:p w14:paraId="7966D315" w14:textId="77777777" w:rsidR="00AF2DFF" w:rsidRPr="00AD36B8" w:rsidRDefault="00221CA0">
            <w:pPr>
              <w:rPr>
                <w:sz w:val="22"/>
                <w:szCs w:val="22"/>
              </w:rPr>
            </w:pPr>
            <w:r w:rsidRPr="00AD36B8">
              <w:rPr>
                <w:sz w:val="22"/>
                <w:szCs w:val="22"/>
              </w:rPr>
              <w:t>Xem chi tiết và thao tác thông báo</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16"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17"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318"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319"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31A" w14:textId="77777777" w:rsidR="00AF2DFF" w:rsidRPr="00AD36B8" w:rsidRDefault="00221CA0">
            <w:pPr>
              <w:jc w:val="center"/>
              <w:rPr>
                <w:sz w:val="22"/>
                <w:szCs w:val="22"/>
              </w:rPr>
            </w:pPr>
            <w:r w:rsidRPr="00AD36B8">
              <w:rPr>
                <w:sz w:val="22"/>
                <w:szCs w:val="22"/>
              </w:rPr>
              <w:t>Xây dựng mới</w:t>
            </w:r>
          </w:p>
        </w:tc>
      </w:tr>
      <w:tr w:rsidR="00AF2DFF" w:rsidRPr="00AD36B8" w14:paraId="7966D324" w14:textId="77777777">
        <w:trPr>
          <w:trHeight w:val="290"/>
        </w:trPr>
        <w:tc>
          <w:tcPr>
            <w:tcW w:w="663" w:type="dxa"/>
            <w:tcBorders>
              <w:top w:val="none" w:sz="4" w:space="0" w:color="000000"/>
              <w:left w:val="single" w:sz="4" w:space="0" w:color="auto"/>
              <w:bottom w:val="single" w:sz="4" w:space="0" w:color="auto"/>
              <w:right w:val="single" w:sz="4" w:space="0" w:color="auto"/>
            </w:tcBorders>
            <w:noWrap/>
            <w:vAlign w:val="center"/>
          </w:tcPr>
          <w:p w14:paraId="7966D31C" w14:textId="77777777" w:rsidR="00AF2DFF" w:rsidRPr="00AD36B8" w:rsidRDefault="00221CA0">
            <w:pPr>
              <w:jc w:val="center"/>
              <w:rPr>
                <w:b/>
                <w:bCs/>
                <w:sz w:val="22"/>
                <w:szCs w:val="22"/>
              </w:rPr>
            </w:pPr>
            <w:r w:rsidRPr="00AD36B8">
              <w:rPr>
                <w:b/>
                <w:bCs/>
                <w:sz w:val="22"/>
                <w:szCs w:val="22"/>
              </w:rPr>
              <w:t>II.10</w:t>
            </w:r>
          </w:p>
        </w:tc>
        <w:tc>
          <w:tcPr>
            <w:tcW w:w="2026" w:type="dxa"/>
            <w:tcBorders>
              <w:top w:val="none" w:sz="4" w:space="0" w:color="000000"/>
              <w:left w:val="none" w:sz="4" w:space="0" w:color="000000"/>
              <w:bottom w:val="single" w:sz="4" w:space="0" w:color="auto"/>
              <w:right w:val="single" w:sz="4" w:space="0" w:color="auto"/>
            </w:tcBorders>
            <w:vAlign w:val="center"/>
          </w:tcPr>
          <w:p w14:paraId="7966D31D" w14:textId="77777777" w:rsidR="00AF2DFF" w:rsidRPr="00AD36B8" w:rsidRDefault="00221CA0">
            <w:pPr>
              <w:rPr>
                <w:b/>
                <w:bCs/>
                <w:sz w:val="22"/>
                <w:szCs w:val="22"/>
              </w:rPr>
            </w:pPr>
            <w:r w:rsidRPr="00AD36B8">
              <w:rPr>
                <w:b/>
                <w:bCs/>
                <w:sz w:val="22"/>
                <w:szCs w:val="22"/>
              </w:rPr>
              <w:t>Báo sự cố điện</w:t>
            </w:r>
          </w:p>
        </w:tc>
        <w:tc>
          <w:tcPr>
            <w:tcW w:w="2084" w:type="dxa"/>
            <w:tcBorders>
              <w:top w:val="none" w:sz="4" w:space="0" w:color="000000"/>
              <w:left w:val="none" w:sz="4" w:space="0" w:color="000000"/>
              <w:bottom w:val="single" w:sz="4" w:space="0" w:color="auto"/>
              <w:right w:val="single" w:sz="4" w:space="0" w:color="auto"/>
            </w:tcBorders>
            <w:vAlign w:val="center"/>
          </w:tcPr>
          <w:p w14:paraId="7966D31E"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1F"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20"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321"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322"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323" w14:textId="77777777" w:rsidR="00AF2DFF" w:rsidRPr="00AD36B8" w:rsidRDefault="00AF2DFF">
            <w:pPr>
              <w:jc w:val="right"/>
              <w:rPr>
                <w:sz w:val="22"/>
                <w:szCs w:val="22"/>
              </w:rPr>
            </w:pPr>
          </w:p>
        </w:tc>
      </w:tr>
      <w:tr w:rsidR="00AF2DFF" w:rsidRPr="00AD36B8" w14:paraId="7966D32D"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325"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326" w14:textId="77777777" w:rsidR="00AF2DFF" w:rsidRPr="00AD36B8" w:rsidRDefault="00221CA0">
            <w:pPr>
              <w:rPr>
                <w:sz w:val="22"/>
                <w:szCs w:val="22"/>
              </w:rPr>
            </w:pPr>
            <w:r w:rsidRPr="00AD36B8">
              <w:rPr>
                <w:sz w:val="22"/>
                <w:szCs w:val="22"/>
              </w:rPr>
              <w:t>Ghi nhận thông tin báo sự cố điện</w:t>
            </w:r>
          </w:p>
        </w:tc>
        <w:tc>
          <w:tcPr>
            <w:tcW w:w="2084" w:type="dxa"/>
            <w:tcBorders>
              <w:top w:val="none" w:sz="4" w:space="0" w:color="000000"/>
              <w:left w:val="none" w:sz="4" w:space="0" w:color="000000"/>
              <w:bottom w:val="single" w:sz="4" w:space="0" w:color="auto"/>
              <w:right w:val="single" w:sz="4" w:space="0" w:color="auto"/>
            </w:tcBorders>
            <w:vAlign w:val="center"/>
          </w:tcPr>
          <w:p w14:paraId="7966D327" w14:textId="77777777" w:rsidR="00AF2DFF" w:rsidRPr="00AD36B8" w:rsidRDefault="00221CA0">
            <w:pPr>
              <w:rPr>
                <w:sz w:val="22"/>
                <w:szCs w:val="22"/>
              </w:rPr>
            </w:pPr>
            <w:r w:rsidRPr="00AD36B8">
              <w:rPr>
                <w:sz w:val="22"/>
                <w:szCs w:val="22"/>
              </w:rPr>
              <w:t>Ghi nhận thông tin báo sự cố điện</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28"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29"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32A"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32B"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32C" w14:textId="77777777" w:rsidR="00AF2DFF" w:rsidRPr="00AD36B8" w:rsidRDefault="00221CA0">
            <w:pPr>
              <w:jc w:val="center"/>
              <w:rPr>
                <w:sz w:val="22"/>
                <w:szCs w:val="22"/>
              </w:rPr>
            </w:pPr>
            <w:r w:rsidRPr="00AD36B8">
              <w:rPr>
                <w:sz w:val="22"/>
                <w:szCs w:val="22"/>
              </w:rPr>
              <w:t>Xây dựng mới</w:t>
            </w:r>
          </w:p>
        </w:tc>
      </w:tr>
      <w:tr w:rsidR="00AF2DFF" w:rsidRPr="00AD36B8" w14:paraId="7966D336" w14:textId="77777777">
        <w:trPr>
          <w:trHeight w:val="757"/>
        </w:trPr>
        <w:tc>
          <w:tcPr>
            <w:tcW w:w="663" w:type="dxa"/>
            <w:tcBorders>
              <w:top w:val="none" w:sz="4" w:space="0" w:color="000000"/>
              <w:left w:val="single" w:sz="4" w:space="0" w:color="auto"/>
              <w:bottom w:val="single" w:sz="4" w:space="0" w:color="auto"/>
              <w:right w:val="single" w:sz="4" w:space="0" w:color="auto"/>
            </w:tcBorders>
            <w:noWrap/>
            <w:vAlign w:val="center"/>
          </w:tcPr>
          <w:p w14:paraId="7966D32E" w14:textId="77777777" w:rsidR="00AF2DFF" w:rsidRPr="00AD36B8" w:rsidRDefault="00221CA0">
            <w:pPr>
              <w:jc w:val="center"/>
              <w:rPr>
                <w:sz w:val="22"/>
                <w:szCs w:val="22"/>
              </w:rPr>
            </w:pPr>
            <w:r w:rsidRPr="00AD36B8">
              <w:rPr>
                <w:sz w:val="22"/>
                <w:szCs w:val="22"/>
              </w:rPr>
              <w:lastRenderedPageBreak/>
              <w:t>2</w:t>
            </w:r>
          </w:p>
        </w:tc>
        <w:tc>
          <w:tcPr>
            <w:tcW w:w="2026" w:type="dxa"/>
            <w:tcBorders>
              <w:top w:val="none" w:sz="4" w:space="0" w:color="000000"/>
              <w:left w:val="none" w:sz="4" w:space="0" w:color="000000"/>
              <w:bottom w:val="single" w:sz="4" w:space="0" w:color="auto"/>
              <w:right w:val="single" w:sz="4" w:space="0" w:color="auto"/>
            </w:tcBorders>
            <w:vAlign w:val="center"/>
          </w:tcPr>
          <w:p w14:paraId="7966D32F" w14:textId="77777777" w:rsidR="00AF2DFF" w:rsidRPr="00AD36B8" w:rsidRDefault="00221CA0">
            <w:pPr>
              <w:rPr>
                <w:sz w:val="22"/>
                <w:szCs w:val="22"/>
              </w:rPr>
            </w:pPr>
            <w:r w:rsidRPr="00AD36B8">
              <w:rPr>
                <w:sz w:val="22"/>
                <w:szCs w:val="22"/>
              </w:rPr>
              <w:t>Kiểm tra thông tin sự cố và lịch ngừng giảm cung cấp điện</w:t>
            </w:r>
          </w:p>
        </w:tc>
        <w:tc>
          <w:tcPr>
            <w:tcW w:w="2084" w:type="dxa"/>
            <w:tcBorders>
              <w:top w:val="none" w:sz="4" w:space="0" w:color="000000"/>
              <w:left w:val="none" w:sz="4" w:space="0" w:color="000000"/>
              <w:bottom w:val="single" w:sz="4" w:space="0" w:color="auto"/>
              <w:right w:val="single" w:sz="4" w:space="0" w:color="auto"/>
            </w:tcBorders>
            <w:vAlign w:val="center"/>
          </w:tcPr>
          <w:p w14:paraId="7966D330" w14:textId="77777777" w:rsidR="00AF2DFF" w:rsidRPr="00AD36B8" w:rsidRDefault="00221CA0">
            <w:pPr>
              <w:rPr>
                <w:sz w:val="22"/>
                <w:szCs w:val="22"/>
              </w:rPr>
            </w:pPr>
            <w:r w:rsidRPr="00AD36B8">
              <w:rPr>
                <w:sz w:val="22"/>
                <w:szCs w:val="22"/>
              </w:rPr>
              <w:t>Kiểm tra thông tin sự cố và lịch ngừng giảm cung cấp điện</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31"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32"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333"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334"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335" w14:textId="77777777" w:rsidR="00AF2DFF" w:rsidRPr="00AD36B8" w:rsidRDefault="00221CA0">
            <w:pPr>
              <w:jc w:val="center"/>
              <w:rPr>
                <w:sz w:val="22"/>
                <w:szCs w:val="22"/>
              </w:rPr>
            </w:pPr>
            <w:r w:rsidRPr="00AD36B8">
              <w:rPr>
                <w:sz w:val="22"/>
                <w:szCs w:val="22"/>
              </w:rPr>
              <w:t>Xây dựng mới</w:t>
            </w:r>
          </w:p>
        </w:tc>
      </w:tr>
      <w:tr w:rsidR="00AF2DFF" w:rsidRPr="00AD36B8" w14:paraId="7966D33F"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337" w14:textId="77777777" w:rsidR="00AF2DFF" w:rsidRPr="00AD36B8" w:rsidRDefault="00221CA0">
            <w:pPr>
              <w:jc w:val="center"/>
              <w:rPr>
                <w:b/>
                <w:bCs/>
                <w:sz w:val="22"/>
                <w:szCs w:val="22"/>
              </w:rPr>
            </w:pPr>
            <w:r w:rsidRPr="00AD36B8">
              <w:rPr>
                <w:b/>
                <w:bCs/>
                <w:sz w:val="22"/>
                <w:szCs w:val="22"/>
              </w:rPr>
              <w:t>II.11</w:t>
            </w:r>
          </w:p>
        </w:tc>
        <w:tc>
          <w:tcPr>
            <w:tcW w:w="2026" w:type="dxa"/>
            <w:tcBorders>
              <w:top w:val="none" w:sz="4" w:space="0" w:color="000000"/>
              <w:left w:val="none" w:sz="4" w:space="0" w:color="000000"/>
              <w:bottom w:val="single" w:sz="4" w:space="0" w:color="auto"/>
              <w:right w:val="single" w:sz="4" w:space="0" w:color="auto"/>
            </w:tcBorders>
            <w:vAlign w:val="center"/>
          </w:tcPr>
          <w:p w14:paraId="7966D338" w14:textId="77777777" w:rsidR="00AF2DFF" w:rsidRPr="00AD36B8" w:rsidRDefault="00221CA0">
            <w:pPr>
              <w:rPr>
                <w:b/>
                <w:bCs/>
                <w:sz w:val="22"/>
                <w:szCs w:val="22"/>
              </w:rPr>
            </w:pPr>
            <w:r w:rsidRPr="00AD36B8">
              <w:rPr>
                <w:b/>
                <w:bCs/>
                <w:sz w:val="22"/>
                <w:szCs w:val="22"/>
              </w:rPr>
              <w:t>Hướng dẫn sử dụng</w:t>
            </w:r>
          </w:p>
        </w:tc>
        <w:tc>
          <w:tcPr>
            <w:tcW w:w="2084" w:type="dxa"/>
            <w:tcBorders>
              <w:top w:val="none" w:sz="4" w:space="0" w:color="000000"/>
              <w:left w:val="none" w:sz="4" w:space="0" w:color="000000"/>
              <w:bottom w:val="single" w:sz="4" w:space="0" w:color="auto"/>
              <w:right w:val="single" w:sz="4" w:space="0" w:color="auto"/>
            </w:tcBorders>
            <w:vAlign w:val="center"/>
          </w:tcPr>
          <w:p w14:paraId="7966D339"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3A"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3B"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33C"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33D"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33E" w14:textId="77777777" w:rsidR="00AF2DFF" w:rsidRPr="00AD36B8" w:rsidRDefault="00AF2DFF">
            <w:pPr>
              <w:jc w:val="right"/>
              <w:rPr>
                <w:sz w:val="22"/>
                <w:szCs w:val="22"/>
              </w:rPr>
            </w:pPr>
          </w:p>
        </w:tc>
      </w:tr>
      <w:tr w:rsidR="00AF2DFF" w:rsidRPr="00AD36B8" w14:paraId="7966D348" w14:textId="77777777">
        <w:trPr>
          <w:trHeight w:val="549"/>
        </w:trPr>
        <w:tc>
          <w:tcPr>
            <w:tcW w:w="663" w:type="dxa"/>
            <w:tcBorders>
              <w:top w:val="none" w:sz="4" w:space="0" w:color="000000"/>
              <w:left w:val="single" w:sz="4" w:space="0" w:color="auto"/>
              <w:bottom w:val="single" w:sz="4" w:space="0" w:color="auto"/>
              <w:right w:val="single" w:sz="4" w:space="0" w:color="auto"/>
            </w:tcBorders>
            <w:noWrap/>
            <w:vAlign w:val="center"/>
          </w:tcPr>
          <w:p w14:paraId="7966D340"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341" w14:textId="77777777" w:rsidR="00AF2DFF" w:rsidRPr="00AD36B8" w:rsidRDefault="00221CA0">
            <w:pPr>
              <w:rPr>
                <w:sz w:val="22"/>
                <w:szCs w:val="22"/>
              </w:rPr>
            </w:pPr>
            <w:r w:rsidRPr="00AD36B8">
              <w:rPr>
                <w:sz w:val="22"/>
                <w:szCs w:val="22"/>
              </w:rPr>
              <w:t>Xem, tra cứu hướng dẫn sử dụng</w:t>
            </w:r>
          </w:p>
        </w:tc>
        <w:tc>
          <w:tcPr>
            <w:tcW w:w="2084" w:type="dxa"/>
            <w:tcBorders>
              <w:top w:val="none" w:sz="4" w:space="0" w:color="000000"/>
              <w:left w:val="none" w:sz="4" w:space="0" w:color="000000"/>
              <w:bottom w:val="single" w:sz="4" w:space="0" w:color="auto"/>
              <w:right w:val="single" w:sz="4" w:space="0" w:color="auto"/>
            </w:tcBorders>
            <w:vAlign w:val="center"/>
          </w:tcPr>
          <w:p w14:paraId="7966D342" w14:textId="77777777" w:rsidR="00AF2DFF" w:rsidRPr="00AD36B8" w:rsidRDefault="00221CA0">
            <w:pPr>
              <w:rPr>
                <w:sz w:val="22"/>
                <w:szCs w:val="22"/>
              </w:rPr>
            </w:pPr>
            <w:r w:rsidRPr="00AD36B8">
              <w:rPr>
                <w:sz w:val="22"/>
                <w:szCs w:val="22"/>
              </w:rPr>
              <w:t>Xem, tra cứu hướng dẫn sử dụng</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43"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44"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345"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346"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347" w14:textId="77777777" w:rsidR="00AF2DFF" w:rsidRPr="00AD36B8" w:rsidRDefault="00221CA0">
            <w:pPr>
              <w:jc w:val="center"/>
              <w:rPr>
                <w:sz w:val="22"/>
                <w:szCs w:val="22"/>
              </w:rPr>
            </w:pPr>
            <w:r w:rsidRPr="00AD36B8">
              <w:rPr>
                <w:sz w:val="22"/>
                <w:szCs w:val="22"/>
              </w:rPr>
              <w:t>Xây dựng mới</w:t>
            </w:r>
          </w:p>
        </w:tc>
      </w:tr>
      <w:tr w:rsidR="00AF2DFF" w:rsidRPr="00AD36B8" w14:paraId="7966D351"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349" w14:textId="77777777" w:rsidR="00AF2DFF" w:rsidRPr="00AD36B8" w:rsidRDefault="00221CA0">
            <w:pPr>
              <w:jc w:val="center"/>
              <w:rPr>
                <w:b/>
                <w:bCs/>
                <w:sz w:val="22"/>
                <w:szCs w:val="22"/>
              </w:rPr>
            </w:pPr>
            <w:r w:rsidRPr="00AD36B8">
              <w:rPr>
                <w:b/>
                <w:bCs/>
                <w:sz w:val="22"/>
                <w:szCs w:val="22"/>
              </w:rPr>
              <w:t>II.13</w:t>
            </w:r>
          </w:p>
        </w:tc>
        <w:tc>
          <w:tcPr>
            <w:tcW w:w="2026" w:type="dxa"/>
            <w:tcBorders>
              <w:top w:val="none" w:sz="4" w:space="0" w:color="000000"/>
              <w:left w:val="none" w:sz="4" w:space="0" w:color="000000"/>
              <w:bottom w:val="single" w:sz="4" w:space="0" w:color="auto"/>
              <w:right w:val="single" w:sz="4" w:space="0" w:color="auto"/>
            </w:tcBorders>
            <w:vAlign w:val="center"/>
          </w:tcPr>
          <w:p w14:paraId="7966D34A" w14:textId="77777777" w:rsidR="00AF2DFF" w:rsidRPr="00AD36B8" w:rsidRDefault="00221CA0">
            <w:pPr>
              <w:rPr>
                <w:b/>
                <w:bCs/>
                <w:sz w:val="22"/>
                <w:szCs w:val="22"/>
              </w:rPr>
            </w:pPr>
            <w:r w:rsidRPr="00AD36B8">
              <w:rPr>
                <w:b/>
                <w:bCs/>
                <w:sz w:val="22"/>
                <w:szCs w:val="22"/>
              </w:rPr>
              <w:t>Ý kiến khách hàng</w:t>
            </w:r>
          </w:p>
        </w:tc>
        <w:tc>
          <w:tcPr>
            <w:tcW w:w="2084" w:type="dxa"/>
            <w:tcBorders>
              <w:top w:val="none" w:sz="4" w:space="0" w:color="000000"/>
              <w:left w:val="none" w:sz="4" w:space="0" w:color="000000"/>
              <w:bottom w:val="single" w:sz="4" w:space="0" w:color="auto"/>
              <w:right w:val="single" w:sz="4" w:space="0" w:color="auto"/>
            </w:tcBorders>
            <w:vAlign w:val="center"/>
          </w:tcPr>
          <w:p w14:paraId="7966D34B"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4C"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4D"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34E"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34F"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350" w14:textId="77777777" w:rsidR="00AF2DFF" w:rsidRPr="00AD36B8" w:rsidRDefault="00AF2DFF">
            <w:pPr>
              <w:jc w:val="right"/>
              <w:rPr>
                <w:sz w:val="22"/>
                <w:szCs w:val="22"/>
              </w:rPr>
            </w:pPr>
          </w:p>
        </w:tc>
      </w:tr>
      <w:tr w:rsidR="00AF2DFF" w:rsidRPr="00AD36B8" w14:paraId="7966D35A" w14:textId="77777777">
        <w:trPr>
          <w:trHeight w:val="551"/>
        </w:trPr>
        <w:tc>
          <w:tcPr>
            <w:tcW w:w="663" w:type="dxa"/>
            <w:tcBorders>
              <w:top w:val="none" w:sz="4" w:space="0" w:color="000000"/>
              <w:left w:val="single" w:sz="4" w:space="0" w:color="auto"/>
              <w:bottom w:val="single" w:sz="4" w:space="0" w:color="auto"/>
              <w:right w:val="single" w:sz="4" w:space="0" w:color="auto"/>
            </w:tcBorders>
            <w:noWrap/>
            <w:vAlign w:val="center"/>
          </w:tcPr>
          <w:p w14:paraId="7966D352"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353" w14:textId="77777777" w:rsidR="00AF2DFF" w:rsidRPr="00AD36B8" w:rsidRDefault="00221CA0">
            <w:pPr>
              <w:rPr>
                <w:sz w:val="22"/>
                <w:szCs w:val="22"/>
              </w:rPr>
            </w:pPr>
            <w:r w:rsidRPr="00AD36B8">
              <w:rPr>
                <w:sz w:val="22"/>
                <w:szCs w:val="22"/>
              </w:rPr>
              <w:t>Ghi nhận thông tin ý kiến</w:t>
            </w:r>
          </w:p>
        </w:tc>
        <w:tc>
          <w:tcPr>
            <w:tcW w:w="2084" w:type="dxa"/>
            <w:tcBorders>
              <w:top w:val="none" w:sz="4" w:space="0" w:color="000000"/>
              <w:left w:val="none" w:sz="4" w:space="0" w:color="000000"/>
              <w:bottom w:val="single" w:sz="4" w:space="0" w:color="auto"/>
              <w:right w:val="single" w:sz="4" w:space="0" w:color="auto"/>
            </w:tcBorders>
            <w:vAlign w:val="center"/>
          </w:tcPr>
          <w:p w14:paraId="7966D354" w14:textId="77777777" w:rsidR="00AF2DFF" w:rsidRPr="00AD36B8" w:rsidRDefault="00221CA0">
            <w:pPr>
              <w:rPr>
                <w:sz w:val="22"/>
                <w:szCs w:val="22"/>
              </w:rPr>
            </w:pPr>
            <w:r w:rsidRPr="00AD36B8">
              <w:rPr>
                <w:sz w:val="22"/>
                <w:szCs w:val="22"/>
              </w:rPr>
              <w:t>Tạo mới ý kiến khách hàng</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55"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56"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357"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358"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359" w14:textId="77777777" w:rsidR="00AF2DFF" w:rsidRPr="00AD36B8" w:rsidRDefault="00221CA0">
            <w:pPr>
              <w:jc w:val="center"/>
              <w:rPr>
                <w:sz w:val="22"/>
                <w:szCs w:val="22"/>
              </w:rPr>
            </w:pPr>
            <w:r w:rsidRPr="00AD36B8">
              <w:rPr>
                <w:sz w:val="22"/>
                <w:szCs w:val="22"/>
              </w:rPr>
              <w:t>Xây dựng mới</w:t>
            </w:r>
          </w:p>
        </w:tc>
      </w:tr>
      <w:tr w:rsidR="00AF2DFF" w:rsidRPr="00AD36B8" w14:paraId="7966D363" w14:textId="77777777">
        <w:trPr>
          <w:trHeight w:val="559"/>
        </w:trPr>
        <w:tc>
          <w:tcPr>
            <w:tcW w:w="663" w:type="dxa"/>
            <w:tcBorders>
              <w:top w:val="none" w:sz="4" w:space="0" w:color="000000"/>
              <w:left w:val="single" w:sz="4" w:space="0" w:color="auto"/>
              <w:bottom w:val="single" w:sz="4" w:space="0" w:color="auto"/>
              <w:right w:val="single" w:sz="4" w:space="0" w:color="auto"/>
            </w:tcBorders>
            <w:noWrap/>
            <w:vAlign w:val="center"/>
          </w:tcPr>
          <w:p w14:paraId="7966D35B" w14:textId="77777777" w:rsidR="00AF2DFF" w:rsidRPr="00AD36B8" w:rsidRDefault="00221CA0">
            <w:pPr>
              <w:jc w:val="center"/>
              <w:rPr>
                <w:sz w:val="22"/>
                <w:szCs w:val="22"/>
              </w:rPr>
            </w:pPr>
            <w:r w:rsidRPr="00AD36B8">
              <w:rPr>
                <w:sz w:val="22"/>
                <w:szCs w:val="22"/>
              </w:rPr>
              <w:t>2</w:t>
            </w:r>
          </w:p>
        </w:tc>
        <w:tc>
          <w:tcPr>
            <w:tcW w:w="2026" w:type="dxa"/>
            <w:tcBorders>
              <w:top w:val="none" w:sz="4" w:space="0" w:color="000000"/>
              <w:left w:val="none" w:sz="4" w:space="0" w:color="000000"/>
              <w:bottom w:val="single" w:sz="4" w:space="0" w:color="auto"/>
              <w:right w:val="single" w:sz="4" w:space="0" w:color="auto"/>
            </w:tcBorders>
            <w:vAlign w:val="center"/>
          </w:tcPr>
          <w:p w14:paraId="7966D35C" w14:textId="77777777" w:rsidR="00AF2DFF" w:rsidRPr="00AD36B8" w:rsidRDefault="00221CA0">
            <w:pPr>
              <w:rPr>
                <w:sz w:val="22"/>
                <w:szCs w:val="22"/>
              </w:rPr>
            </w:pPr>
            <w:r w:rsidRPr="00AD36B8">
              <w:rPr>
                <w:sz w:val="22"/>
                <w:szCs w:val="22"/>
              </w:rPr>
              <w:t>Tra cứu và theo dõi tình trạng ý kiến</w:t>
            </w:r>
          </w:p>
        </w:tc>
        <w:tc>
          <w:tcPr>
            <w:tcW w:w="2084" w:type="dxa"/>
            <w:tcBorders>
              <w:top w:val="none" w:sz="4" w:space="0" w:color="000000"/>
              <w:left w:val="none" w:sz="4" w:space="0" w:color="000000"/>
              <w:bottom w:val="single" w:sz="4" w:space="0" w:color="auto"/>
              <w:right w:val="single" w:sz="4" w:space="0" w:color="auto"/>
            </w:tcBorders>
            <w:vAlign w:val="center"/>
          </w:tcPr>
          <w:p w14:paraId="7966D35D" w14:textId="77777777" w:rsidR="00AF2DFF" w:rsidRPr="00AD36B8" w:rsidRDefault="00221CA0">
            <w:pPr>
              <w:rPr>
                <w:sz w:val="22"/>
                <w:szCs w:val="22"/>
              </w:rPr>
            </w:pPr>
            <w:r w:rsidRPr="00AD36B8">
              <w:rPr>
                <w:sz w:val="22"/>
                <w:szCs w:val="22"/>
              </w:rPr>
              <w:t>Tra cứu, theo dõi ý kiến khách hàng</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5E"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5F"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360"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361"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362" w14:textId="77777777" w:rsidR="00AF2DFF" w:rsidRPr="00AD36B8" w:rsidRDefault="00221CA0">
            <w:pPr>
              <w:jc w:val="center"/>
              <w:rPr>
                <w:sz w:val="22"/>
                <w:szCs w:val="22"/>
              </w:rPr>
            </w:pPr>
            <w:r w:rsidRPr="00AD36B8">
              <w:rPr>
                <w:sz w:val="22"/>
                <w:szCs w:val="22"/>
              </w:rPr>
              <w:t>Xây dựng mới</w:t>
            </w:r>
          </w:p>
        </w:tc>
      </w:tr>
      <w:tr w:rsidR="00AF2DFF" w:rsidRPr="00AD36B8" w14:paraId="7966D36C"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364" w14:textId="77777777" w:rsidR="00AF2DFF" w:rsidRPr="00AD36B8" w:rsidRDefault="00221CA0">
            <w:pPr>
              <w:jc w:val="center"/>
              <w:rPr>
                <w:b/>
                <w:bCs/>
                <w:sz w:val="22"/>
                <w:szCs w:val="22"/>
              </w:rPr>
            </w:pPr>
            <w:r w:rsidRPr="00AD36B8">
              <w:rPr>
                <w:b/>
                <w:bCs/>
                <w:sz w:val="22"/>
                <w:szCs w:val="22"/>
              </w:rPr>
              <w:t>II.14</w:t>
            </w:r>
          </w:p>
        </w:tc>
        <w:tc>
          <w:tcPr>
            <w:tcW w:w="2026" w:type="dxa"/>
            <w:tcBorders>
              <w:top w:val="none" w:sz="4" w:space="0" w:color="000000"/>
              <w:left w:val="none" w:sz="4" w:space="0" w:color="000000"/>
              <w:bottom w:val="single" w:sz="4" w:space="0" w:color="auto"/>
              <w:right w:val="single" w:sz="4" w:space="0" w:color="auto"/>
            </w:tcBorders>
            <w:vAlign w:val="center"/>
          </w:tcPr>
          <w:p w14:paraId="7966D365" w14:textId="77777777" w:rsidR="00AF2DFF" w:rsidRPr="00AD36B8" w:rsidRDefault="00221CA0">
            <w:pPr>
              <w:rPr>
                <w:b/>
                <w:bCs/>
                <w:sz w:val="22"/>
                <w:szCs w:val="22"/>
              </w:rPr>
            </w:pPr>
            <w:r w:rsidRPr="00AD36B8">
              <w:rPr>
                <w:b/>
                <w:bCs/>
                <w:sz w:val="22"/>
                <w:szCs w:val="22"/>
              </w:rPr>
              <w:t>Khảo sát chất lượng dịch vụ</w:t>
            </w:r>
          </w:p>
        </w:tc>
        <w:tc>
          <w:tcPr>
            <w:tcW w:w="2084" w:type="dxa"/>
            <w:tcBorders>
              <w:top w:val="none" w:sz="4" w:space="0" w:color="000000"/>
              <w:left w:val="none" w:sz="4" w:space="0" w:color="000000"/>
              <w:bottom w:val="single" w:sz="4" w:space="0" w:color="auto"/>
              <w:right w:val="single" w:sz="4" w:space="0" w:color="auto"/>
            </w:tcBorders>
            <w:vAlign w:val="center"/>
          </w:tcPr>
          <w:p w14:paraId="7966D366" w14:textId="77777777" w:rsidR="00AF2DFF" w:rsidRPr="00AD36B8" w:rsidRDefault="00221CA0">
            <w:pPr>
              <w:rPr>
                <w:sz w:val="22"/>
                <w:szCs w:val="22"/>
              </w:rPr>
            </w:pPr>
            <w:r w:rsidRPr="00AD36B8">
              <w:rPr>
                <w:sz w:val="22"/>
                <w:szCs w:val="22"/>
              </w:rPr>
              <w:t> </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67" w14:textId="77777777" w:rsidR="00AF2DFF" w:rsidRPr="00AD36B8" w:rsidRDefault="00221CA0">
            <w:pPr>
              <w:jc w:val="center"/>
              <w:rPr>
                <w:sz w:val="22"/>
                <w:szCs w:val="22"/>
              </w:rPr>
            </w:pPr>
            <w:r w:rsidRPr="00AD36B8">
              <w:rPr>
                <w:sz w:val="22"/>
                <w:szCs w:val="22"/>
              </w:rPr>
              <w:t> </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68" w14:textId="77777777" w:rsidR="00AF2DFF" w:rsidRPr="00AD36B8" w:rsidRDefault="00AF2DFF">
            <w:pPr>
              <w:jc w:val="right"/>
              <w:rPr>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369" w14:textId="77777777" w:rsidR="00AF2DFF" w:rsidRPr="00AD36B8" w:rsidRDefault="00AF2DFF">
            <w:pPr>
              <w:jc w:val="right"/>
              <w:rPr>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36A" w14:textId="77777777" w:rsidR="00AF2DFF" w:rsidRPr="00AD36B8" w:rsidRDefault="00AF2DFF">
            <w:pPr>
              <w:jc w:val="right"/>
              <w:rPr>
                <w:sz w:val="22"/>
                <w:szCs w:val="22"/>
              </w:rPr>
            </w:pPr>
          </w:p>
        </w:tc>
        <w:tc>
          <w:tcPr>
            <w:tcW w:w="1333" w:type="dxa"/>
            <w:gridSpan w:val="2"/>
            <w:tcBorders>
              <w:top w:val="none" w:sz="4" w:space="0" w:color="000000"/>
              <w:left w:val="single" w:sz="4" w:space="0" w:color="auto"/>
              <w:bottom w:val="single" w:sz="4" w:space="0" w:color="auto"/>
              <w:right w:val="single" w:sz="4" w:space="0" w:color="auto"/>
            </w:tcBorders>
          </w:tcPr>
          <w:p w14:paraId="7966D36B" w14:textId="77777777" w:rsidR="00AF2DFF" w:rsidRPr="00AD36B8" w:rsidRDefault="00AF2DFF">
            <w:pPr>
              <w:jc w:val="right"/>
              <w:rPr>
                <w:sz w:val="22"/>
                <w:szCs w:val="22"/>
              </w:rPr>
            </w:pPr>
          </w:p>
        </w:tc>
      </w:tr>
      <w:tr w:rsidR="00AF2DFF" w:rsidRPr="00AD36B8" w14:paraId="7966D375" w14:textId="77777777">
        <w:trPr>
          <w:trHeight w:val="560"/>
        </w:trPr>
        <w:tc>
          <w:tcPr>
            <w:tcW w:w="663" w:type="dxa"/>
            <w:tcBorders>
              <w:top w:val="none" w:sz="4" w:space="0" w:color="000000"/>
              <w:left w:val="single" w:sz="4" w:space="0" w:color="auto"/>
              <w:bottom w:val="single" w:sz="4" w:space="0" w:color="auto"/>
              <w:right w:val="single" w:sz="4" w:space="0" w:color="auto"/>
            </w:tcBorders>
            <w:noWrap/>
            <w:vAlign w:val="center"/>
          </w:tcPr>
          <w:p w14:paraId="7966D36D" w14:textId="77777777" w:rsidR="00AF2DFF" w:rsidRPr="00AD36B8" w:rsidRDefault="00221CA0">
            <w:pPr>
              <w:jc w:val="center"/>
              <w:rPr>
                <w:sz w:val="22"/>
                <w:szCs w:val="22"/>
              </w:rPr>
            </w:pPr>
            <w:r w:rsidRPr="00AD36B8">
              <w:rPr>
                <w:sz w:val="22"/>
                <w:szCs w:val="22"/>
              </w:rPr>
              <w:t>1</w:t>
            </w:r>
          </w:p>
        </w:tc>
        <w:tc>
          <w:tcPr>
            <w:tcW w:w="2026" w:type="dxa"/>
            <w:tcBorders>
              <w:top w:val="none" w:sz="4" w:space="0" w:color="000000"/>
              <w:left w:val="none" w:sz="4" w:space="0" w:color="000000"/>
              <w:bottom w:val="single" w:sz="4" w:space="0" w:color="auto"/>
              <w:right w:val="single" w:sz="4" w:space="0" w:color="auto"/>
            </w:tcBorders>
            <w:vAlign w:val="center"/>
          </w:tcPr>
          <w:p w14:paraId="7966D36E" w14:textId="77777777" w:rsidR="00AF2DFF" w:rsidRPr="00AD36B8" w:rsidRDefault="00221CA0">
            <w:pPr>
              <w:rPr>
                <w:sz w:val="22"/>
                <w:szCs w:val="22"/>
              </w:rPr>
            </w:pPr>
            <w:r w:rsidRPr="00AD36B8">
              <w:rPr>
                <w:sz w:val="22"/>
                <w:szCs w:val="22"/>
              </w:rPr>
              <w:t>Khảo sát chất lượng dịch vụ</w:t>
            </w:r>
          </w:p>
        </w:tc>
        <w:tc>
          <w:tcPr>
            <w:tcW w:w="2084" w:type="dxa"/>
            <w:tcBorders>
              <w:top w:val="none" w:sz="4" w:space="0" w:color="000000"/>
              <w:left w:val="none" w:sz="4" w:space="0" w:color="000000"/>
              <w:bottom w:val="single" w:sz="4" w:space="0" w:color="auto"/>
              <w:right w:val="single" w:sz="4" w:space="0" w:color="auto"/>
            </w:tcBorders>
            <w:vAlign w:val="center"/>
          </w:tcPr>
          <w:p w14:paraId="7966D36F" w14:textId="77777777" w:rsidR="00AF2DFF" w:rsidRPr="00AD36B8" w:rsidRDefault="00221CA0">
            <w:pPr>
              <w:rPr>
                <w:sz w:val="22"/>
                <w:szCs w:val="22"/>
              </w:rPr>
            </w:pPr>
            <w:r w:rsidRPr="00AD36B8">
              <w:rPr>
                <w:sz w:val="22"/>
                <w:szCs w:val="22"/>
              </w:rPr>
              <w:t>Khảo sát chất lượng dịch vụ</w:t>
            </w:r>
          </w:p>
        </w:tc>
        <w:tc>
          <w:tcPr>
            <w:tcW w:w="802" w:type="dxa"/>
            <w:gridSpan w:val="2"/>
            <w:tcBorders>
              <w:top w:val="none" w:sz="4" w:space="0" w:color="000000"/>
              <w:left w:val="none" w:sz="4" w:space="0" w:color="000000"/>
              <w:bottom w:val="single" w:sz="4" w:space="0" w:color="auto"/>
              <w:right w:val="single" w:sz="4" w:space="0" w:color="auto"/>
            </w:tcBorders>
            <w:vAlign w:val="center"/>
          </w:tcPr>
          <w:p w14:paraId="7966D370" w14:textId="77777777" w:rsidR="00AF2DFF" w:rsidRPr="00AD36B8" w:rsidRDefault="00221CA0">
            <w:pPr>
              <w:jc w:val="center"/>
              <w:rPr>
                <w:sz w:val="22"/>
                <w:szCs w:val="22"/>
              </w:rPr>
            </w:pPr>
            <w:r w:rsidRPr="00AD36B8">
              <w:rPr>
                <w:sz w:val="22"/>
                <w:szCs w:val="22"/>
              </w:rPr>
              <w:t>1</w:t>
            </w:r>
          </w:p>
        </w:tc>
        <w:tc>
          <w:tcPr>
            <w:tcW w:w="638" w:type="dxa"/>
            <w:gridSpan w:val="2"/>
            <w:tcBorders>
              <w:top w:val="none" w:sz="4" w:space="0" w:color="000000"/>
              <w:left w:val="none" w:sz="4" w:space="0" w:color="000000"/>
              <w:bottom w:val="single" w:sz="4" w:space="0" w:color="auto"/>
              <w:right w:val="single" w:sz="4" w:space="0" w:color="auto"/>
            </w:tcBorders>
            <w:vAlign w:val="center"/>
          </w:tcPr>
          <w:p w14:paraId="7966D371" w14:textId="77777777" w:rsidR="00AF2DFF" w:rsidRPr="00AD36B8" w:rsidRDefault="00221CA0">
            <w:pPr>
              <w:jc w:val="right"/>
              <w:rPr>
                <w:sz w:val="22"/>
                <w:szCs w:val="22"/>
              </w:rPr>
            </w:pPr>
            <w:r w:rsidRPr="00AD36B8">
              <w:rPr>
                <w:sz w:val="22"/>
                <w:szCs w:val="22"/>
              </w:rPr>
              <w:t>0,6</w:t>
            </w:r>
          </w:p>
        </w:tc>
        <w:tc>
          <w:tcPr>
            <w:tcW w:w="718" w:type="dxa"/>
            <w:gridSpan w:val="2"/>
            <w:tcBorders>
              <w:top w:val="none" w:sz="4" w:space="0" w:color="000000"/>
              <w:left w:val="none" w:sz="4" w:space="0" w:color="000000"/>
              <w:bottom w:val="single" w:sz="4" w:space="0" w:color="auto"/>
              <w:right w:val="single" w:sz="4" w:space="0" w:color="auto"/>
            </w:tcBorders>
            <w:vAlign w:val="center"/>
          </w:tcPr>
          <w:p w14:paraId="7966D372" w14:textId="77777777" w:rsidR="00AF2DFF" w:rsidRPr="00AD36B8" w:rsidRDefault="00221CA0">
            <w:pPr>
              <w:jc w:val="center"/>
              <w:rPr>
                <w:sz w:val="22"/>
                <w:szCs w:val="22"/>
              </w:rPr>
            </w:pPr>
            <w:r w:rsidRPr="00AD36B8">
              <w:rPr>
                <w:sz w:val="22"/>
                <w:szCs w:val="22"/>
              </w:rPr>
              <w:t>B</w:t>
            </w:r>
          </w:p>
        </w:tc>
        <w:tc>
          <w:tcPr>
            <w:tcW w:w="803" w:type="dxa"/>
            <w:gridSpan w:val="2"/>
            <w:tcBorders>
              <w:top w:val="single" w:sz="4" w:space="0" w:color="auto"/>
              <w:left w:val="none" w:sz="4" w:space="0" w:color="000000"/>
              <w:bottom w:val="single" w:sz="4" w:space="0" w:color="auto"/>
              <w:right w:val="single" w:sz="4" w:space="0" w:color="auto"/>
            </w:tcBorders>
            <w:vAlign w:val="center"/>
          </w:tcPr>
          <w:p w14:paraId="7966D373" w14:textId="77777777" w:rsidR="00AF2DFF" w:rsidRPr="00AD36B8" w:rsidRDefault="00221CA0">
            <w:pPr>
              <w:jc w:val="center"/>
              <w:rPr>
                <w:sz w:val="22"/>
                <w:szCs w:val="22"/>
              </w:rPr>
            </w:pPr>
            <w:r w:rsidRPr="00AD36B8">
              <w:rPr>
                <w:sz w:val="22"/>
                <w:szCs w:val="22"/>
              </w:rPr>
              <w:t>Trung bình</w:t>
            </w:r>
          </w:p>
        </w:tc>
        <w:tc>
          <w:tcPr>
            <w:tcW w:w="1333" w:type="dxa"/>
            <w:gridSpan w:val="2"/>
            <w:tcBorders>
              <w:top w:val="none" w:sz="4" w:space="0" w:color="000000"/>
              <w:left w:val="single" w:sz="4" w:space="0" w:color="auto"/>
              <w:bottom w:val="single" w:sz="4" w:space="0" w:color="auto"/>
              <w:right w:val="single" w:sz="4" w:space="0" w:color="auto"/>
            </w:tcBorders>
            <w:vAlign w:val="center"/>
          </w:tcPr>
          <w:p w14:paraId="7966D374" w14:textId="77777777" w:rsidR="00AF2DFF" w:rsidRPr="00AD36B8" w:rsidRDefault="00221CA0">
            <w:pPr>
              <w:jc w:val="center"/>
              <w:rPr>
                <w:sz w:val="22"/>
                <w:szCs w:val="22"/>
              </w:rPr>
            </w:pPr>
            <w:r w:rsidRPr="00AD36B8">
              <w:rPr>
                <w:sz w:val="22"/>
                <w:szCs w:val="22"/>
              </w:rPr>
              <w:t>Xây dựng mới</w:t>
            </w:r>
          </w:p>
        </w:tc>
      </w:tr>
      <w:tr w:rsidR="00AF2DFF" w:rsidRPr="00AD36B8" w14:paraId="7966D37D" w14:textId="77777777">
        <w:trPr>
          <w:trHeight w:val="290"/>
        </w:trPr>
        <w:tc>
          <w:tcPr>
            <w:tcW w:w="663" w:type="dxa"/>
            <w:tcBorders>
              <w:top w:val="none" w:sz="4" w:space="0" w:color="000000"/>
              <w:left w:val="single" w:sz="4" w:space="0" w:color="auto"/>
              <w:bottom w:val="single" w:sz="4" w:space="0" w:color="auto"/>
              <w:right w:val="single" w:sz="4" w:space="0" w:color="auto"/>
            </w:tcBorders>
            <w:noWrap/>
            <w:vAlign w:val="center"/>
          </w:tcPr>
          <w:p w14:paraId="7966D376" w14:textId="77777777" w:rsidR="00AF2DFF" w:rsidRPr="00AD36B8" w:rsidRDefault="00221CA0">
            <w:pPr>
              <w:jc w:val="center"/>
              <w:rPr>
                <w:sz w:val="22"/>
                <w:szCs w:val="22"/>
              </w:rPr>
            </w:pPr>
            <w:r w:rsidRPr="00AD36B8">
              <w:rPr>
                <w:sz w:val="22"/>
                <w:szCs w:val="22"/>
              </w:rPr>
              <w:t> </w:t>
            </w:r>
          </w:p>
        </w:tc>
        <w:tc>
          <w:tcPr>
            <w:tcW w:w="4122" w:type="dxa"/>
            <w:gridSpan w:val="3"/>
            <w:tcBorders>
              <w:top w:val="single" w:sz="4" w:space="0" w:color="auto"/>
              <w:left w:val="none" w:sz="4" w:space="0" w:color="000000"/>
              <w:bottom w:val="single" w:sz="4" w:space="0" w:color="auto"/>
              <w:right w:val="single" w:sz="4" w:space="0" w:color="000000"/>
            </w:tcBorders>
            <w:vAlign w:val="center"/>
          </w:tcPr>
          <w:p w14:paraId="7966D377" w14:textId="77777777" w:rsidR="00AF2DFF" w:rsidRPr="00AD36B8" w:rsidRDefault="00221CA0">
            <w:pPr>
              <w:rPr>
                <w:b/>
                <w:bCs/>
                <w:sz w:val="22"/>
                <w:szCs w:val="22"/>
              </w:rPr>
            </w:pPr>
            <w:r w:rsidRPr="00AD36B8">
              <w:rPr>
                <w:b/>
                <w:bCs/>
                <w:sz w:val="22"/>
                <w:szCs w:val="22"/>
              </w:rPr>
              <w:t xml:space="preserve">Tổng cộng </w:t>
            </w:r>
          </w:p>
        </w:tc>
        <w:tc>
          <w:tcPr>
            <w:tcW w:w="802" w:type="dxa"/>
            <w:gridSpan w:val="2"/>
            <w:tcBorders>
              <w:top w:val="none" w:sz="4" w:space="0" w:color="000000"/>
              <w:left w:val="none" w:sz="4" w:space="0" w:color="000000"/>
              <w:bottom w:val="single" w:sz="4" w:space="0" w:color="auto"/>
              <w:right w:val="single" w:sz="4" w:space="0" w:color="auto"/>
            </w:tcBorders>
            <w:noWrap/>
            <w:vAlign w:val="center"/>
          </w:tcPr>
          <w:p w14:paraId="7966D378" w14:textId="77777777" w:rsidR="00AF2DFF" w:rsidRPr="00AD36B8" w:rsidRDefault="00221CA0">
            <w:pPr>
              <w:jc w:val="center"/>
              <w:rPr>
                <w:b/>
                <w:bCs/>
                <w:sz w:val="22"/>
                <w:szCs w:val="22"/>
              </w:rPr>
            </w:pPr>
            <w:r w:rsidRPr="00AD36B8">
              <w:rPr>
                <w:b/>
                <w:bCs/>
                <w:sz w:val="22"/>
                <w:szCs w:val="22"/>
              </w:rPr>
              <w:t>34</w:t>
            </w:r>
          </w:p>
        </w:tc>
        <w:tc>
          <w:tcPr>
            <w:tcW w:w="638" w:type="dxa"/>
            <w:gridSpan w:val="2"/>
            <w:tcBorders>
              <w:top w:val="none" w:sz="4" w:space="0" w:color="000000"/>
              <w:left w:val="none" w:sz="4" w:space="0" w:color="000000"/>
              <w:bottom w:val="single" w:sz="4" w:space="0" w:color="auto"/>
              <w:right w:val="single" w:sz="4" w:space="0" w:color="auto"/>
            </w:tcBorders>
            <w:noWrap/>
            <w:vAlign w:val="center"/>
          </w:tcPr>
          <w:p w14:paraId="7966D379" w14:textId="77777777" w:rsidR="00AF2DFF" w:rsidRPr="00AD36B8" w:rsidRDefault="00AF2DFF">
            <w:pPr>
              <w:jc w:val="right"/>
              <w:rPr>
                <w:b/>
                <w:bCs/>
                <w:sz w:val="22"/>
                <w:szCs w:val="22"/>
              </w:rPr>
            </w:pPr>
          </w:p>
        </w:tc>
        <w:tc>
          <w:tcPr>
            <w:tcW w:w="718" w:type="dxa"/>
            <w:gridSpan w:val="2"/>
            <w:tcBorders>
              <w:top w:val="none" w:sz="4" w:space="0" w:color="000000"/>
              <w:left w:val="none" w:sz="4" w:space="0" w:color="000000"/>
              <w:bottom w:val="single" w:sz="4" w:space="0" w:color="auto"/>
              <w:right w:val="single" w:sz="4" w:space="0" w:color="auto"/>
            </w:tcBorders>
          </w:tcPr>
          <w:p w14:paraId="7966D37A" w14:textId="77777777" w:rsidR="00AF2DFF" w:rsidRPr="00AD36B8" w:rsidRDefault="00AF2DFF">
            <w:pPr>
              <w:jc w:val="right"/>
              <w:rPr>
                <w:b/>
                <w:bCs/>
                <w:sz w:val="22"/>
                <w:szCs w:val="22"/>
              </w:rPr>
            </w:pPr>
          </w:p>
        </w:tc>
        <w:tc>
          <w:tcPr>
            <w:tcW w:w="803" w:type="dxa"/>
            <w:gridSpan w:val="2"/>
            <w:tcBorders>
              <w:top w:val="single" w:sz="4" w:space="0" w:color="auto"/>
              <w:left w:val="none" w:sz="4" w:space="0" w:color="000000"/>
              <w:bottom w:val="single" w:sz="4" w:space="0" w:color="auto"/>
              <w:right w:val="single" w:sz="4" w:space="0" w:color="auto"/>
            </w:tcBorders>
          </w:tcPr>
          <w:p w14:paraId="7966D37B" w14:textId="77777777" w:rsidR="00AF2DFF" w:rsidRPr="00AD36B8" w:rsidRDefault="00AF2DFF">
            <w:pPr>
              <w:jc w:val="right"/>
              <w:rPr>
                <w:b/>
                <w:bCs/>
                <w:sz w:val="22"/>
                <w:szCs w:val="22"/>
              </w:rPr>
            </w:pPr>
          </w:p>
        </w:tc>
        <w:tc>
          <w:tcPr>
            <w:tcW w:w="1321" w:type="dxa"/>
            <w:tcBorders>
              <w:top w:val="none" w:sz="4" w:space="0" w:color="000000"/>
              <w:left w:val="single" w:sz="4" w:space="0" w:color="auto"/>
              <w:bottom w:val="single" w:sz="4" w:space="0" w:color="auto"/>
              <w:right w:val="single" w:sz="4" w:space="0" w:color="auto"/>
            </w:tcBorders>
          </w:tcPr>
          <w:p w14:paraId="7966D37C" w14:textId="77777777" w:rsidR="00AF2DFF" w:rsidRPr="00AD36B8" w:rsidRDefault="00AF2DFF">
            <w:pPr>
              <w:jc w:val="right"/>
              <w:rPr>
                <w:b/>
                <w:bCs/>
                <w:sz w:val="22"/>
                <w:szCs w:val="22"/>
              </w:rPr>
            </w:pPr>
          </w:p>
        </w:tc>
      </w:tr>
    </w:tbl>
    <w:p w14:paraId="7966D37E" w14:textId="77777777" w:rsidR="00AF2DFF" w:rsidRPr="00AD36B8" w:rsidRDefault="00AF2DFF">
      <w:pPr>
        <w:widowControl w:val="0"/>
        <w:tabs>
          <w:tab w:val="left" w:pos="851"/>
        </w:tabs>
        <w:spacing w:before="60" w:after="120" w:line="264" w:lineRule="auto"/>
        <w:rPr>
          <w:bCs/>
          <w:sz w:val="28"/>
          <w:szCs w:val="28"/>
          <w:lang w:val="nl-NL"/>
        </w:rPr>
      </w:pPr>
    </w:p>
    <w:p w14:paraId="7966D37F" w14:textId="77777777" w:rsidR="00AF2DFF" w:rsidRPr="00AD36B8" w:rsidRDefault="00221CA0">
      <w:pPr>
        <w:pStyle w:val="ListParagraph"/>
        <w:numPr>
          <w:ilvl w:val="1"/>
          <w:numId w:val="22"/>
        </w:numPr>
        <w:tabs>
          <w:tab w:val="left" w:pos="1134"/>
        </w:tabs>
        <w:spacing w:before="60" w:after="60" w:line="312" w:lineRule="auto"/>
        <w:ind w:hanging="1080"/>
        <w:outlineLvl w:val="0"/>
        <w:rPr>
          <w:b/>
          <w:bCs/>
          <w:sz w:val="28"/>
          <w:szCs w:val="28"/>
          <w:lang w:val="nl-NL"/>
        </w:rPr>
      </w:pPr>
      <w:bookmarkStart w:id="4" w:name="_Hlk178241401"/>
      <w:r w:rsidRPr="00AD36B8">
        <w:rPr>
          <w:b/>
          <w:bCs/>
          <w:sz w:val="28"/>
          <w:szCs w:val="28"/>
          <w:lang w:val="nl-NL"/>
        </w:rPr>
        <w:t xml:space="preserve">Yêu cầu về giải pháp kỹ thuật, biện pháp tổ chức cung cấp dịch vụ </w:t>
      </w:r>
    </w:p>
    <w:tbl>
      <w:tblPr>
        <w:tblW w:w="508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9"/>
        <w:gridCol w:w="8035"/>
      </w:tblGrid>
      <w:tr w:rsidR="00AF2DFF" w:rsidRPr="00AD36B8" w14:paraId="7966D382" w14:textId="77777777">
        <w:trPr>
          <w:trHeight w:val="350"/>
          <w:tblHeader/>
        </w:trPr>
        <w:tc>
          <w:tcPr>
            <w:tcW w:w="640" w:type="pct"/>
            <w:shd w:val="clear" w:color="auto" w:fill="FAE2D5"/>
          </w:tcPr>
          <w:p w14:paraId="7966D380" w14:textId="77777777" w:rsidR="00AF2DFF" w:rsidRPr="00AD36B8" w:rsidRDefault="00221CA0">
            <w:pPr>
              <w:tabs>
                <w:tab w:val="left" w:pos="7250"/>
              </w:tabs>
              <w:spacing w:before="60" w:after="60"/>
              <w:jc w:val="center"/>
              <w:rPr>
                <w:b/>
                <w:iCs/>
                <w:sz w:val="26"/>
                <w:szCs w:val="26"/>
                <w:lang w:val="pl-PL"/>
              </w:rPr>
            </w:pPr>
            <w:r w:rsidRPr="00AD36B8">
              <w:rPr>
                <w:b/>
                <w:iCs/>
                <w:sz w:val="26"/>
                <w:szCs w:val="26"/>
                <w:lang w:val="pl-PL"/>
              </w:rPr>
              <w:t>Ký hiệu</w:t>
            </w:r>
          </w:p>
        </w:tc>
        <w:tc>
          <w:tcPr>
            <w:tcW w:w="4360" w:type="pct"/>
            <w:shd w:val="clear" w:color="auto" w:fill="FAE2D5"/>
          </w:tcPr>
          <w:p w14:paraId="7966D381" w14:textId="77777777" w:rsidR="00AF2DFF" w:rsidRPr="00AD36B8" w:rsidRDefault="00221CA0">
            <w:pPr>
              <w:spacing w:before="60" w:after="60"/>
              <w:ind w:left="-57" w:right="-57"/>
              <w:jc w:val="center"/>
              <w:rPr>
                <w:b/>
                <w:iCs/>
                <w:sz w:val="26"/>
                <w:szCs w:val="26"/>
                <w:lang w:val="pl-PL"/>
              </w:rPr>
            </w:pPr>
            <w:r w:rsidRPr="00AD36B8">
              <w:rPr>
                <w:b/>
                <w:iCs/>
                <w:sz w:val="26"/>
                <w:szCs w:val="26"/>
                <w:lang w:val="pl-PL"/>
              </w:rPr>
              <w:t>Yêu cầu</w:t>
            </w:r>
          </w:p>
        </w:tc>
      </w:tr>
      <w:tr w:rsidR="00AF2DFF" w:rsidRPr="00AD36B8" w14:paraId="7966D385" w14:textId="77777777">
        <w:trPr>
          <w:trHeight w:val="350"/>
        </w:trPr>
        <w:tc>
          <w:tcPr>
            <w:tcW w:w="640" w:type="pct"/>
          </w:tcPr>
          <w:p w14:paraId="7966D383" w14:textId="77777777" w:rsidR="00AF2DFF" w:rsidRPr="00AD36B8" w:rsidRDefault="00221CA0">
            <w:pPr>
              <w:tabs>
                <w:tab w:val="left" w:pos="7250"/>
              </w:tabs>
              <w:spacing w:before="60" w:after="60"/>
              <w:jc w:val="center"/>
              <w:rPr>
                <w:b/>
                <w:iCs/>
                <w:sz w:val="26"/>
                <w:szCs w:val="26"/>
                <w:lang w:val="pl-PL"/>
              </w:rPr>
            </w:pPr>
            <w:r w:rsidRPr="00AD36B8">
              <w:rPr>
                <w:b/>
                <w:iCs/>
                <w:sz w:val="26"/>
                <w:szCs w:val="26"/>
                <w:lang w:val="pl-PL"/>
              </w:rPr>
              <w:t>YC.1</w:t>
            </w:r>
          </w:p>
        </w:tc>
        <w:tc>
          <w:tcPr>
            <w:tcW w:w="4360" w:type="pct"/>
          </w:tcPr>
          <w:p w14:paraId="7966D384" w14:textId="77777777" w:rsidR="00AF2DFF" w:rsidRPr="00AD36B8" w:rsidRDefault="00221CA0">
            <w:pPr>
              <w:spacing w:before="60" w:after="60"/>
              <w:ind w:left="-57" w:right="-57"/>
              <w:rPr>
                <w:b/>
                <w:iCs/>
                <w:sz w:val="26"/>
                <w:szCs w:val="26"/>
                <w:lang w:val="pl-PL"/>
              </w:rPr>
            </w:pPr>
            <w:r w:rsidRPr="00AD36B8">
              <w:rPr>
                <w:b/>
                <w:iCs/>
                <w:sz w:val="26"/>
                <w:szCs w:val="26"/>
                <w:lang w:val="pl-PL"/>
              </w:rPr>
              <w:t>Yêu cầu về lập trình</w:t>
            </w:r>
          </w:p>
        </w:tc>
      </w:tr>
      <w:tr w:rsidR="00AF2DFF" w:rsidRPr="00AD36B8" w14:paraId="7966D3B3" w14:textId="77777777">
        <w:trPr>
          <w:trHeight w:val="195"/>
        </w:trPr>
        <w:tc>
          <w:tcPr>
            <w:tcW w:w="640" w:type="pct"/>
          </w:tcPr>
          <w:p w14:paraId="7966D386" w14:textId="77777777" w:rsidR="00AF2DFF" w:rsidRPr="00AD36B8" w:rsidRDefault="00221CA0">
            <w:pPr>
              <w:widowControl w:val="0"/>
              <w:spacing w:before="60"/>
              <w:jc w:val="center"/>
              <w:rPr>
                <w:b/>
                <w:bCs/>
                <w:sz w:val="26"/>
                <w:szCs w:val="26"/>
              </w:rPr>
            </w:pPr>
            <w:r w:rsidRPr="00AD36B8">
              <w:rPr>
                <w:b/>
                <w:bCs/>
                <w:sz w:val="26"/>
                <w:szCs w:val="26"/>
              </w:rPr>
              <w:t>YC1.1</w:t>
            </w:r>
          </w:p>
        </w:tc>
        <w:tc>
          <w:tcPr>
            <w:tcW w:w="4360" w:type="pct"/>
            <w:vAlign w:val="center"/>
          </w:tcPr>
          <w:p w14:paraId="7966D387" w14:textId="77777777" w:rsidR="00AF2DFF" w:rsidRPr="00AD36B8" w:rsidRDefault="00221CA0">
            <w:pPr>
              <w:rPr>
                <w:b/>
                <w:i/>
                <w:iCs/>
                <w:sz w:val="26"/>
                <w:szCs w:val="26"/>
                <w:lang w:val="nb-NO"/>
              </w:rPr>
            </w:pPr>
            <w:r w:rsidRPr="00AD36B8">
              <w:rPr>
                <w:b/>
                <w:i/>
                <w:iCs/>
                <w:sz w:val="26"/>
                <w:szCs w:val="26"/>
                <w:lang w:val="nb-NO"/>
              </w:rPr>
              <w:t xml:space="preserve">Yêu cầu về kiến trúc và công nghệ phát triển ứng dụng </w:t>
            </w:r>
          </w:p>
          <w:p w14:paraId="7966D388" w14:textId="77777777" w:rsidR="00AF2DFF" w:rsidRPr="00AD36B8" w:rsidRDefault="00221CA0">
            <w:pPr>
              <w:pStyle w:val="ListParagraph"/>
              <w:numPr>
                <w:ilvl w:val="0"/>
                <w:numId w:val="37"/>
              </w:numPr>
              <w:ind w:left="279" w:hanging="284"/>
              <w:rPr>
                <w:b/>
                <w:bCs/>
                <w:i/>
                <w:iCs/>
                <w:sz w:val="26"/>
                <w:szCs w:val="26"/>
                <w:lang w:val="pt-BR"/>
              </w:rPr>
            </w:pPr>
            <w:r w:rsidRPr="00AD36B8">
              <w:rPr>
                <w:b/>
                <w:bCs/>
                <w:i/>
                <w:iCs/>
                <w:sz w:val="26"/>
                <w:szCs w:val="26"/>
                <w:lang w:val="pt-BR"/>
              </w:rPr>
              <w:t>Yêu cầu kiến trúc hệ thống</w:t>
            </w:r>
          </w:p>
          <w:p w14:paraId="7966D389" w14:textId="49FEF7EF" w:rsidR="00AF2DFF" w:rsidRPr="00AD36B8" w:rsidRDefault="00221CA0">
            <w:pPr>
              <w:tabs>
                <w:tab w:val="left" w:pos="851"/>
              </w:tabs>
              <w:ind w:firstLine="567"/>
              <w:rPr>
                <w:sz w:val="26"/>
                <w:szCs w:val="26"/>
                <w:lang w:val="pt-BR"/>
              </w:rPr>
            </w:pPr>
            <w:r w:rsidRPr="00AD36B8">
              <w:rPr>
                <w:sz w:val="26"/>
                <w:szCs w:val="26"/>
                <w:lang w:val="pt-BR"/>
              </w:rPr>
              <w:t>Về kiến trúc tổng thể, Website CSKH EVN vẫn sử dụng mô hình N-tier thông dụng với các đặc điểm như sau:</w:t>
            </w:r>
          </w:p>
          <w:p w14:paraId="7966D38A" w14:textId="77777777" w:rsidR="00AF2DFF" w:rsidRPr="00AD36B8" w:rsidRDefault="00221CA0">
            <w:pPr>
              <w:pStyle w:val="GachDauDong"/>
              <w:keepNext w:val="0"/>
              <w:numPr>
                <w:ilvl w:val="0"/>
                <w:numId w:val="24"/>
              </w:numPr>
              <w:tabs>
                <w:tab w:val="clear" w:pos="680"/>
              </w:tabs>
              <w:spacing w:before="60" w:after="60" w:line="288" w:lineRule="auto"/>
              <w:ind w:firstLine="567"/>
              <w:rPr>
                <w:szCs w:val="26"/>
                <w:lang w:val="pt-BR"/>
              </w:rPr>
            </w:pPr>
            <w:bookmarkStart w:id="5" w:name="_Toc177722616"/>
            <w:bookmarkStart w:id="6" w:name="_Toc126329326"/>
            <w:bookmarkStart w:id="7" w:name="_Toc126330486"/>
            <w:bookmarkStart w:id="8" w:name="_Toc126335378"/>
            <w:bookmarkStart w:id="9" w:name="_Toc126854642"/>
            <w:bookmarkStart w:id="10" w:name="_Toc120008209"/>
            <w:bookmarkStart w:id="11" w:name="_Toc120008210"/>
            <w:bookmarkStart w:id="12" w:name="_Toc120008211"/>
            <w:bookmarkStart w:id="13" w:name="_Toc120008212"/>
            <w:bookmarkStart w:id="14" w:name="_Toc120008213"/>
            <w:bookmarkStart w:id="15" w:name="_Toc117688436"/>
            <w:bookmarkStart w:id="16" w:name="_Toc117777112"/>
            <w:bookmarkStart w:id="17" w:name="_Toc120008215"/>
            <w:bookmarkStart w:id="18" w:name="_Toc117688437"/>
            <w:bookmarkStart w:id="19" w:name="_Toc117777113"/>
            <w:bookmarkStart w:id="20" w:name="_Toc120008216"/>
            <w:bookmarkStart w:id="21" w:name="_Toc117688438"/>
            <w:bookmarkStart w:id="22" w:name="_Toc117777114"/>
            <w:bookmarkStart w:id="23" w:name="_Toc120008217"/>
            <w:bookmarkStart w:id="24" w:name="_Toc117688439"/>
            <w:bookmarkStart w:id="25" w:name="_Toc117777115"/>
            <w:bookmarkStart w:id="26" w:name="_Toc120008218"/>
            <w:bookmarkStart w:id="27" w:name="_Toc117688440"/>
            <w:bookmarkStart w:id="28" w:name="_Toc117777116"/>
            <w:bookmarkStart w:id="29" w:name="_Toc120008219"/>
            <w:bookmarkStart w:id="30" w:name="_Toc117688441"/>
            <w:bookmarkStart w:id="31" w:name="_Toc117777117"/>
            <w:bookmarkStart w:id="32" w:name="_Toc120008220"/>
            <w:bookmarkStart w:id="33" w:name="_Toc117688442"/>
            <w:bookmarkStart w:id="34" w:name="_Toc117777118"/>
            <w:bookmarkStart w:id="35" w:name="_Toc120008221"/>
            <w:bookmarkStart w:id="36" w:name="_Toc117688443"/>
            <w:bookmarkStart w:id="37" w:name="_Toc117777119"/>
            <w:bookmarkStart w:id="38" w:name="_Toc120008222"/>
            <w:bookmarkStart w:id="39" w:name="_Toc117688444"/>
            <w:bookmarkStart w:id="40" w:name="_Toc117777120"/>
            <w:bookmarkStart w:id="41" w:name="_Toc120008223"/>
            <w:bookmarkStart w:id="42" w:name="_Toc117688445"/>
            <w:bookmarkStart w:id="43" w:name="_Toc117777121"/>
            <w:bookmarkStart w:id="44" w:name="_Toc120008224"/>
            <w:bookmarkStart w:id="45" w:name="_Toc117688446"/>
            <w:bookmarkStart w:id="46" w:name="_Toc117777122"/>
            <w:bookmarkStart w:id="47" w:name="_Toc120008225"/>
            <w:bookmarkStart w:id="48" w:name="_Toc117688447"/>
            <w:bookmarkStart w:id="49" w:name="_Toc117777123"/>
            <w:bookmarkStart w:id="50" w:name="_Toc120008226"/>
            <w:bookmarkStart w:id="51" w:name="_Toc117688448"/>
            <w:bookmarkStart w:id="52" w:name="_Toc117777124"/>
            <w:bookmarkStart w:id="53" w:name="_Toc120008227"/>
            <w:bookmarkStart w:id="54" w:name="_Toc177723399"/>
            <w:bookmarkStart w:id="55" w:name="_Toc177723400"/>
            <w:bookmarkStart w:id="56" w:name="_Toc177723406"/>
            <w:bookmarkStart w:id="57" w:name="_Toc177723411"/>
            <w:bookmarkStart w:id="58" w:name="_Toc177723416"/>
            <w:bookmarkStart w:id="59" w:name="_Toc177723421"/>
            <w:bookmarkStart w:id="60" w:name="_Toc177723426"/>
            <w:bookmarkStart w:id="61" w:name="_Toc17772343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AD36B8">
              <w:rPr>
                <w:szCs w:val="26"/>
                <w:lang w:val="pt-BR"/>
              </w:rPr>
              <w:t>T</w:t>
            </w:r>
            <w:r w:rsidRPr="00AD36B8">
              <w:rPr>
                <w:szCs w:val="26"/>
                <w:lang w:val="pt-BR"/>
              </w:rPr>
              <w:t>ầ</w:t>
            </w:r>
            <w:r w:rsidRPr="00AD36B8">
              <w:rPr>
                <w:szCs w:val="26"/>
                <w:lang w:val="pt-BR"/>
              </w:rPr>
              <w:t>ng Client: Đ</w:t>
            </w:r>
            <w:r w:rsidRPr="00AD36B8">
              <w:rPr>
                <w:szCs w:val="26"/>
                <w:lang w:val="pt-BR"/>
              </w:rPr>
              <w:t>ả</w:t>
            </w:r>
            <w:r w:rsidRPr="00AD36B8">
              <w:rPr>
                <w:szCs w:val="26"/>
                <w:lang w:val="pt-BR"/>
              </w:rPr>
              <w:t>m nhi</w:t>
            </w:r>
            <w:r w:rsidRPr="00AD36B8">
              <w:rPr>
                <w:szCs w:val="26"/>
                <w:lang w:val="pt-BR"/>
              </w:rPr>
              <w:t>ệ</w:t>
            </w:r>
            <w:r w:rsidRPr="00AD36B8">
              <w:rPr>
                <w:szCs w:val="26"/>
                <w:lang w:val="pt-BR"/>
              </w:rPr>
              <w:t>m giao ti</w:t>
            </w:r>
            <w:r w:rsidRPr="00AD36B8">
              <w:rPr>
                <w:szCs w:val="26"/>
                <w:lang w:val="pt-BR"/>
              </w:rPr>
              <w:t>ế</w:t>
            </w:r>
            <w:r w:rsidRPr="00AD36B8">
              <w:rPr>
                <w:szCs w:val="26"/>
                <w:lang w:val="pt-BR"/>
              </w:rPr>
              <w:t>p v</w:t>
            </w:r>
            <w:r w:rsidRPr="00AD36B8">
              <w:rPr>
                <w:szCs w:val="26"/>
                <w:lang w:val="pt-BR"/>
              </w:rPr>
              <w:t>ớ</w:t>
            </w:r>
            <w:r w:rsidRPr="00AD36B8">
              <w:rPr>
                <w:szCs w:val="26"/>
                <w:lang w:val="pt-BR"/>
              </w:rPr>
              <w:t>i khách hàng cung c</w:t>
            </w:r>
            <w:r w:rsidRPr="00AD36B8">
              <w:rPr>
                <w:szCs w:val="26"/>
                <w:lang w:val="pt-BR"/>
              </w:rPr>
              <w:t>ấ</w:t>
            </w:r>
            <w:r w:rsidRPr="00AD36B8">
              <w:rPr>
                <w:szCs w:val="26"/>
                <w:lang w:val="pt-BR"/>
              </w:rPr>
              <w:t>p tr</w:t>
            </w:r>
            <w:r w:rsidRPr="00AD36B8">
              <w:rPr>
                <w:szCs w:val="26"/>
                <w:lang w:val="pt-BR"/>
              </w:rPr>
              <w:t>ả</w:t>
            </w:r>
            <w:r w:rsidRPr="00AD36B8">
              <w:rPr>
                <w:szCs w:val="26"/>
                <w:lang w:val="pt-BR"/>
              </w:rPr>
              <w:t>i nghi</w:t>
            </w:r>
            <w:r w:rsidRPr="00AD36B8">
              <w:rPr>
                <w:szCs w:val="26"/>
                <w:lang w:val="pt-BR"/>
              </w:rPr>
              <w:t>ệ</w:t>
            </w:r>
            <w:r w:rsidRPr="00AD36B8">
              <w:rPr>
                <w:szCs w:val="26"/>
                <w:lang w:val="pt-BR"/>
              </w:rPr>
              <w:t>m ngư</w:t>
            </w:r>
            <w:r w:rsidRPr="00AD36B8">
              <w:rPr>
                <w:szCs w:val="26"/>
                <w:lang w:val="pt-BR"/>
              </w:rPr>
              <w:t>ờ</w:t>
            </w:r>
            <w:r w:rsidRPr="00AD36B8">
              <w:rPr>
                <w:szCs w:val="26"/>
                <w:lang w:val="pt-BR"/>
              </w:rPr>
              <w:t>i dùng (trên n</w:t>
            </w:r>
            <w:r w:rsidRPr="00AD36B8">
              <w:rPr>
                <w:szCs w:val="26"/>
                <w:lang w:val="pt-BR"/>
              </w:rPr>
              <w:t>ề</w:t>
            </w:r>
            <w:r w:rsidRPr="00AD36B8">
              <w:rPr>
                <w:szCs w:val="26"/>
                <w:lang w:val="pt-BR"/>
              </w:rPr>
              <w:t>n t</w:t>
            </w:r>
            <w:r w:rsidRPr="00AD36B8">
              <w:rPr>
                <w:szCs w:val="26"/>
                <w:lang w:val="pt-BR"/>
              </w:rPr>
              <w:t>ả</w:t>
            </w:r>
            <w:r w:rsidRPr="00AD36B8">
              <w:rPr>
                <w:szCs w:val="26"/>
                <w:lang w:val="pt-BR"/>
              </w:rPr>
              <w:t>ng web) truy</w:t>
            </w:r>
            <w:r w:rsidRPr="00AD36B8">
              <w:rPr>
                <w:szCs w:val="26"/>
                <w:lang w:val="pt-BR"/>
              </w:rPr>
              <w:t>ề</w:t>
            </w:r>
            <w:r w:rsidRPr="00AD36B8">
              <w:rPr>
                <w:szCs w:val="26"/>
                <w:lang w:val="pt-BR"/>
              </w:rPr>
              <w:t>n thông d</w:t>
            </w:r>
            <w:r w:rsidRPr="00AD36B8">
              <w:rPr>
                <w:szCs w:val="26"/>
                <w:lang w:val="pt-BR"/>
              </w:rPr>
              <w:t>ữ</w:t>
            </w:r>
            <w:r w:rsidRPr="00AD36B8">
              <w:rPr>
                <w:szCs w:val="26"/>
                <w:lang w:val="pt-BR"/>
              </w:rPr>
              <w:t xml:space="preserve"> li</w:t>
            </w:r>
            <w:r w:rsidRPr="00AD36B8">
              <w:rPr>
                <w:szCs w:val="26"/>
                <w:lang w:val="pt-BR"/>
              </w:rPr>
              <w:t>ệ</w:t>
            </w:r>
            <w:r w:rsidRPr="00AD36B8">
              <w:rPr>
                <w:szCs w:val="26"/>
                <w:lang w:val="pt-BR"/>
              </w:rPr>
              <w:t>u v</w:t>
            </w:r>
            <w:r w:rsidRPr="00AD36B8">
              <w:rPr>
                <w:szCs w:val="26"/>
                <w:lang w:val="pt-BR"/>
              </w:rPr>
              <w:t>ớ</w:t>
            </w:r>
            <w:r w:rsidRPr="00AD36B8">
              <w:rPr>
                <w:szCs w:val="26"/>
                <w:lang w:val="pt-BR"/>
              </w:rPr>
              <w:t>i t</w:t>
            </w:r>
            <w:r w:rsidRPr="00AD36B8">
              <w:rPr>
                <w:szCs w:val="26"/>
                <w:lang w:val="pt-BR"/>
              </w:rPr>
              <w:t>ầ</w:t>
            </w:r>
            <w:r w:rsidRPr="00AD36B8">
              <w:rPr>
                <w:szCs w:val="26"/>
                <w:lang w:val="pt-BR"/>
              </w:rPr>
              <w:t>ng logic.</w:t>
            </w:r>
          </w:p>
          <w:p w14:paraId="7966D38B"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lang w:val="pt-BR"/>
              </w:rPr>
            </w:pPr>
            <w:r w:rsidRPr="00AD36B8">
              <w:rPr>
                <w:szCs w:val="26"/>
                <w:lang w:val="pt-BR"/>
              </w:rPr>
              <w:t>Hi</w:t>
            </w:r>
            <w:r w:rsidRPr="00AD36B8">
              <w:rPr>
                <w:szCs w:val="26"/>
                <w:lang w:val="pt-BR"/>
              </w:rPr>
              <w:t>ể</w:t>
            </w:r>
            <w:r w:rsidRPr="00AD36B8">
              <w:rPr>
                <w:szCs w:val="26"/>
                <w:lang w:val="pt-BR"/>
              </w:rPr>
              <w:t>n th</w:t>
            </w:r>
            <w:r w:rsidRPr="00AD36B8">
              <w:rPr>
                <w:szCs w:val="26"/>
                <w:lang w:val="pt-BR"/>
              </w:rPr>
              <w:t>ị</w:t>
            </w:r>
            <w:r w:rsidRPr="00AD36B8">
              <w:rPr>
                <w:szCs w:val="26"/>
                <w:lang w:val="pt-BR"/>
              </w:rPr>
              <w:t xml:space="preserve"> giao di</w:t>
            </w:r>
            <w:r w:rsidRPr="00AD36B8">
              <w:rPr>
                <w:szCs w:val="26"/>
                <w:lang w:val="pt-BR"/>
              </w:rPr>
              <w:t>ệ</w:t>
            </w:r>
            <w:r w:rsidRPr="00AD36B8">
              <w:rPr>
                <w:szCs w:val="26"/>
                <w:lang w:val="pt-BR"/>
              </w:rPr>
              <w:t>n cho ngư</w:t>
            </w:r>
            <w:r w:rsidRPr="00AD36B8">
              <w:rPr>
                <w:szCs w:val="26"/>
                <w:lang w:val="pt-BR"/>
              </w:rPr>
              <w:t>ờ</w:t>
            </w:r>
            <w:r w:rsidRPr="00AD36B8">
              <w:rPr>
                <w:szCs w:val="26"/>
                <w:lang w:val="pt-BR"/>
              </w:rPr>
              <w:t>i dùng.</w:t>
            </w:r>
          </w:p>
          <w:p w14:paraId="7966D38C"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lang w:val="pt-BR"/>
              </w:rPr>
            </w:pPr>
            <w:r w:rsidRPr="00AD36B8">
              <w:rPr>
                <w:szCs w:val="26"/>
                <w:lang w:val="pt-BR"/>
              </w:rPr>
              <w:t>Nh</w:t>
            </w:r>
            <w:r w:rsidRPr="00AD36B8">
              <w:rPr>
                <w:szCs w:val="26"/>
                <w:lang w:val="pt-BR"/>
              </w:rPr>
              <w:t>ậ</w:t>
            </w:r>
            <w:r w:rsidRPr="00AD36B8">
              <w:rPr>
                <w:szCs w:val="26"/>
                <w:lang w:val="pt-BR"/>
              </w:rPr>
              <w:t>n d</w:t>
            </w:r>
            <w:r w:rsidRPr="00AD36B8">
              <w:rPr>
                <w:szCs w:val="26"/>
                <w:lang w:val="pt-BR"/>
              </w:rPr>
              <w:t>ữ</w:t>
            </w:r>
            <w:r w:rsidRPr="00AD36B8">
              <w:rPr>
                <w:szCs w:val="26"/>
                <w:lang w:val="pt-BR"/>
              </w:rPr>
              <w:t xml:space="preserve"> li</w:t>
            </w:r>
            <w:r w:rsidRPr="00AD36B8">
              <w:rPr>
                <w:szCs w:val="26"/>
                <w:lang w:val="pt-BR"/>
              </w:rPr>
              <w:t>ệ</w:t>
            </w:r>
            <w:r w:rsidRPr="00AD36B8">
              <w:rPr>
                <w:szCs w:val="26"/>
                <w:lang w:val="pt-BR"/>
              </w:rPr>
              <w:t>u t</w:t>
            </w:r>
            <w:r w:rsidRPr="00AD36B8">
              <w:rPr>
                <w:szCs w:val="26"/>
                <w:lang w:val="pt-BR"/>
              </w:rPr>
              <w:t>ừ</w:t>
            </w:r>
            <w:r w:rsidRPr="00AD36B8">
              <w:rPr>
                <w:szCs w:val="26"/>
                <w:lang w:val="pt-BR"/>
              </w:rPr>
              <w:t xml:space="preserve"> ngư</w:t>
            </w:r>
            <w:r w:rsidRPr="00AD36B8">
              <w:rPr>
                <w:szCs w:val="26"/>
                <w:lang w:val="pt-BR"/>
              </w:rPr>
              <w:t>ờ</w:t>
            </w:r>
            <w:r w:rsidRPr="00AD36B8">
              <w:rPr>
                <w:szCs w:val="26"/>
                <w:lang w:val="pt-BR"/>
              </w:rPr>
              <w:t>i dùng (input), g</w:t>
            </w:r>
            <w:r w:rsidRPr="00AD36B8">
              <w:rPr>
                <w:szCs w:val="26"/>
                <w:lang w:val="pt-BR"/>
              </w:rPr>
              <w:t>ử</w:t>
            </w:r>
            <w:r w:rsidRPr="00AD36B8">
              <w:rPr>
                <w:szCs w:val="26"/>
                <w:lang w:val="pt-BR"/>
              </w:rPr>
              <w:t>i yêu c</w:t>
            </w:r>
            <w:r w:rsidRPr="00AD36B8">
              <w:rPr>
                <w:szCs w:val="26"/>
                <w:lang w:val="pt-BR"/>
              </w:rPr>
              <w:t>ầ</w:t>
            </w:r>
            <w:r w:rsidRPr="00AD36B8">
              <w:rPr>
                <w:szCs w:val="26"/>
                <w:lang w:val="pt-BR"/>
              </w:rPr>
              <w:t>u xu</w:t>
            </w:r>
            <w:r w:rsidRPr="00AD36B8">
              <w:rPr>
                <w:szCs w:val="26"/>
                <w:lang w:val="pt-BR"/>
              </w:rPr>
              <w:t>ố</w:t>
            </w:r>
            <w:r w:rsidRPr="00AD36B8">
              <w:rPr>
                <w:szCs w:val="26"/>
                <w:lang w:val="pt-BR"/>
              </w:rPr>
              <w:t>ng t</w:t>
            </w:r>
            <w:r w:rsidRPr="00AD36B8">
              <w:rPr>
                <w:szCs w:val="26"/>
                <w:lang w:val="pt-BR"/>
              </w:rPr>
              <w:t>ầ</w:t>
            </w:r>
            <w:r w:rsidRPr="00AD36B8">
              <w:rPr>
                <w:szCs w:val="26"/>
                <w:lang w:val="pt-BR"/>
              </w:rPr>
              <w:t>ng nghi</w:t>
            </w:r>
            <w:r w:rsidRPr="00AD36B8">
              <w:rPr>
                <w:szCs w:val="26"/>
                <w:lang w:val="pt-BR"/>
              </w:rPr>
              <w:t>ệ</w:t>
            </w:r>
            <w:r w:rsidRPr="00AD36B8">
              <w:rPr>
                <w:szCs w:val="26"/>
                <w:lang w:val="pt-BR"/>
              </w:rPr>
              <w:t>p v</w:t>
            </w:r>
            <w:r w:rsidRPr="00AD36B8">
              <w:rPr>
                <w:szCs w:val="26"/>
                <w:lang w:val="pt-BR"/>
              </w:rPr>
              <w:t>ụ</w:t>
            </w:r>
            <w:r w:rsidRPr="00AD36B8">
              <w:rPr>
                <w:szCs w:val="26"/>
                <w:lang w:val="pt-BR"/>
              </w:rPr>
              <w:t>.</w:t>
            </w:r>
          </w:p>
          <w:p w14:paraId="7966D38D"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lang w:val="pt-BR"/>
              </w:rPr>
            </w:pPr>
            <w:r w:rsidRPr="00AD36B8">
              <w:rPr>
                <w:szCs w:val="26"/>
                <w:lang w:val="pt-BR"/>
              </w:rPr>
              <w:t>Hi</w:t>
            </w:r>
            <w:r w:rsidRPr="00AD36B8">
              <w:rPr>
                <w:szCs w:val="26"/>
                <w:lang w:val="pt-BR"/>
              </w:rPr>
              <w:t>ể</w:t>
            </w:r>
            <w:r w:rsidRPr="00AD36B8">
              <w:rPr>
                <w:szCs w:val="26"/>
                <w:lang w:val="pt-BR"/>
              </w:rPr>
              <w:t>n th</w:t>
            </w:r>
            <w:r w:rsidRPr="00AD36B8">
              <w:rPr>
                <w:szCs w:val="26"/>
                <w:lang w:val="pt-BR"/>
              </w:rPr>
              <w:t>ị</w:t>
            </w:r>
            <w:r w:rsidRPr="00AD36B8">
              <w:rPr>
                <w:szCs w:val="26"/>
                <w:lang w:val="pt-BR"/>
              </w:rPr>
              <w:t xml:space="preserve"> d</w:t>
            </w:r>
            <w:r w:rsidRPr="00AD36B8">
              <w:rPr>
                <w:szCs w:val="26"/>
                <w:lang w:val="pt-BR"/>
              </w:rPr>
              <w:t>ữ</w:t>
            </w:r>
            <w:r w:rsidRPr="00AD36B8">
              <w:rPr>
                <w:szCs w:val="26"/>
                <w:lang w:val="pt-BR"/>
              </w:rPr>
              <w:t xml:space="preserve"> li</w:t>
            </w:r>
            <w:r w:rsidRPr="00AD36B8">
              <w:rPr>
                <w:szCs w:val="26"/>
                <w:lang w:val="pt-BR"/>
              </w:rPr>
              <w:t>ệ</w:t>
            </w:r>
            <w:r w:rsidRPr="00AD36B8">
              <w:rPr>
                <w:szCs w:val="26"/>
                <w:lang w:val="pt-BR"/>
              </w:rPr>
              <w:t>u tr</w:t>
            </w:r>
            <w:r w:rsidRPr="00AD36B8">
              <w:rPr>
                <w:szCs w:val="26"/>
                <w:lang w:val="pt-BR"/>
              </w:rPr>
              <w:t>ả</w:t>
            </w:r>
            <w:r w:rsidRPr="00AD36B8">
              <w:rPr>
                <w:szCs w:val="26"/>
                <w:lang w:val="pt-BR"/>
              </w:rPr>
              <w:t xml:space="preserve"> v</w:t>
            </w:r>
            <w:r w:rsidRPr="00AD36B8">
              <w:rPr>
                <w:szCs w:val="26"/>
                <w:lang w:val="pt-BR"/>
              </w:rPr>
              <w:t>ề</w:t>
            </w:r>
            <w:r w:rsidRPr="00AD36B8">
              <w:rPr>
                <w:szCs w:val="26"/>
                <w:lang w:val="pt-BR"/>
              </w:rPr>
              <w:t xml:space="preserve"> t</w:t>
            </w:r>
            <w:r w:rsidRPr="00AD36B8">
              <w:rPr>
                <w:szCs w:val="26"/>
                <w:lang w:val="pt-BR"/>
              </w:rPr>
              <w:t>ừ</w:t>
            </w:r>
            <w:r w:rsidRPr="00AD36B8">
              <w:rPr>
                <w:szCs w:val="26"/>
                <w:lang w:val="pt-BR"/>
              </w:rPr>
              <w:t xml:space="preserve"> t</w:t>
            </w:r>
            <w:r w:rsidRPr="00AD36B8">
              <w:rPr>
                <w:szCs w:val="26"/>
                <w:lang w:val="pt-BR"/>
              </w:rPr>
              <w:t>ầ</w:t>
            </w:r>
            <w:r w:rsidRPr="00AD36B8">
              <w:rPr>
                <w:szCs w:val="26"/>
                <w:lang w:val="pt-BR"/>
              </w:rPr>
              <w:t>ng nghi</w:t>
            </w:r>
            <w:r w:rsidRPr="00AD36B8">
              <w:rPr>
                <w:szCs w:val="26"/>
                <w:lang w:val="pt-BR"/>
              </w:rPr>
              <w:t>ệ</w:t>
            </w:r>
            <w:r w:rsidRPr="00AD36B8">
              <w:rPr>
                <w:szCs w:val="26"/>
                <w:lang w:val="pt-BR"/>
              </w:rPr>
              <w:t>p v</w:t>
            </w:r>
            <w:r w:rsidRPr="00AD36B8">
              <w:rPr>
                <w:szCs w:val="26"/>
                <w:lang w:val="pt-BR"/>
              </w:rPr>
              <w:t>ụ</w:t>
            </w:r>
            <w:r w:rsidRPr="00AD36B8">
              <w:rPr>
                <w:szCs w:val="26"/>
                <w:lang w:val="pt-BR"/>
              </w:rPr>
              <w:t>.</w:t>
            </w:r>
          </w:p>
          <w:p w14:paraId="7966D38E" w14:textId="557A6C68"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Công ngh</w:t>
            </w:r>
            <w:r w:rsidRPr="00AD36B8">
              <w:rPr>
                <w:szCs w:val="26"/>
              </w:rPr>
              <w:t>ệ</w:t>
            </w:r>
            <w:r w:rsidRPr="00AD36B8">
              <w:rPr>
                <w:szCs w:val="26"/>
              </w:rPr>
              <w:t xml:space="preserve"> thư</w:t>
            </w:r>
            <w:r w:rsidRPr="00AD36B8">
              <w:rPr>
                <w:szCs w:val="26"/>
              </w:rPr>
              <w:t>ờ</w:t>
            </w:r>
            <w:r w:rsidRPr="00AD36B8">
              <w:rPr>
                <w:szCs w:val="26"/>
              </w:rPr>
              <w:t>ng dùng</w:t>
            </w:r>
            <w:r w:rsidRPr="00AD36B8">
              <w:rPr>
                <w:b/>
                <w:szCs w:val="26"/>
              </w:rPr>
              <w:t>:</w:t>
            </w:r>
            <w:r w:rsidRPr="00AD36B8">
              <w:rPr>
                <w:szCs w:val="26"/>
              </w:rPr>
              <w:t xml:space="preserve"> HTML/CSS/JavaScript, Angular (module CMS, Web CSKH).</w:t>
            </w:r>
          </w:p>
          <w:p w14:paraId="7966D38F"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Không ch</w:t>
            </w:r>
            <w:r w:rsidRPr="00AD36B8">
              <w:rPr>
                <w:szCs w:val="26"/>
              </w:rPr>
              <w:t>ứ</w:t>
            </w:r>
            <w:r w:rsidRPr="00AD36B8">
              <w:rPr>
                <w:szCs w:val="26"/>
              </w:rPr>
              <w:t>a logic nghi</w:t>
            </w:r>
            <w:r w:rsidRPr="00AD36B8">
              <w:rPr>
                <w:szCs w:val="26"/>
              </w:rPr>
              <w:t>ệ</w:t>
            </w:r>
            <w:r w:rsidRPr="00AD36B8">
              <w:rPr>
                <w:szCs w:val="26"/>
              </w:rPr>
              <w:t>p v</w:t>
            </w:r>
            <w:r w:rsidRPr="00AD36B8">
              <w:rPr>
                <w:szCs w:val="26"/>
              </w:rPr>
              <w:t>ụ</w:t>
            </w:r>
            <w:r w:rsidRPr="00AD36B8">
              <w:rPr>
                <w:szCs w:val="26"/>
              </w:rPr>
              <w:t xml:space="preserve"> ph</w:t>
            </w:r>
            <w:r w:rsidRPr="00AD36B8">
              <w:rPr>
                <w:szCs w:val="26"/>
              </w:rPr>
              <w:t>ứ</w:t>
            </w:r>
            <w:r w:rsidRPr="00AD36B8">
              <w:rPr>
                <w:szCs w:val="26"/>
              </w:rPr>
              <w:t>c t</w:t>
            </w:r>
            <w:r w:rsidRPr="00AD36B8">
              <w:rPr>
                <w:szCs w:val="26"/>
              </w:rPr>
              <w:t>ạ</w:t>
            </w:r>
            <w:r w:rsidRPr="00AD36B8">
              <w:rPr>
                <w:szCs w:val="26"/>
              </w:rPr>
              <w:t>p.</w:t>
            </w:r>
          </w:p>
          <w:p w14:paraId="7966D390"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T</w:t>
            </w:r>
            <w:r w:rsidRPr="00AD36B8">
              <w:rPr>
                <w:szCs w:val="26"/>
              </w:rPr>
              <w:t>ậ</w:t>
            </w:r>
            <w:r w:rsidRPr="00AD36B8">
              <w:rPr>
                <w:szCs w:val="26"/>
              </w:rPr>
              <w:t>p trung vào tr</w:t>
            </w:r>
            <w:r w:rsidRPr="00AD36B8">
              <w:rPr>
                <w:szCs w:val="26"/>
              </w:rPr>
              <w:t>ả</w:t>
            </w:r>
            <w:r w:rsidRPr="00AD36B8">
              <w:rPr>
                <w:szCs w:val="26"/>
              </w:rPr>
              <w:t>i nghi</w:t>
            </w:r>
            <w:r w:rsidRPr="00AD36B8">
              <w:rPr>
                <w:szCs w:val="26"/>
              </w:rPr>
              <w:t>ệ</w:t>
            </w:r>
            <w:r w:rsidRPr="00AD36B8">
              <w:rPr>
                <w:szCs w:val="26"/>
              </w:rPr>
              <w:t>m ngư</w:t>
            </w:r>
            <w:r w:rsidRPr="00AD36B8">
              <w:rPr>
                <w:szCs w:val="26"/>
              </w:rPr>
              <w:t>ờ</w:t>
            </w:r>
            <w:r w:rsidRPr="00AD36B8">
              <w:rPr>
                <w:szCs w:val="26"/>
              </w:rPr>
              <w:t>i dùng (UX/UI).</w:t>
            </w:r>
          </w:p>
          <w:p w14:paraId="7966D391" w14:textId="77777777" w:rsidR="00AF2DFF" w:rsidRPr="00AD36B8" w:rsidRDefault="00221CA0">
            <w:pPr>
              <w:pStyle w:val="GachDauDong"/>
              <w:keepNext w:val="0"/>
              <w:numPr>
                <w:ilvl w:val="0"/>
                <w:numId w:val="24"/>
              </w:numPr>
              <w:tabs>
                <w:tab w:val="clear" w:pos="680"/>
              </w:tabs>
              <w:spacing w:before="60" w:after="60" w:line="288" w:lineRule="auto"/>
              <w:ind w:firstLine="567"/>
              <w:rPr>
                <w:szCs w:val="26"/>
              </w:rPr>
            </w:pPr>
            <w:r w:rsidRPr="00AD36B8">
              <w:rPr>
                <w:szCs w:val="26"/>
              </w:rPr>
              <w:lastRenderedPageBreak/>
              <w:t>T</w:t>
            </w:r>
            <w:r w:rsidRPr="00AD36B8">
              <w:rPr>
                <w:szCs w:val="26"/>
              </w:rPr>
              <w:t>ầ</w:t>
            </w:r>
            <w:r w:rsidRPr="00AD36B8">
              <w:rPr>
                <w:szCs w:val="26"/>
              </w:rPr>
              <w:t>ng Logic: Đ</w:t>
            </w:r>
            <w:r w:rsidRPr="00AD36B8">
              <w:rPr>
                <w:szCs w:val="26"/>
              </w:rPr>
              <w:t>ả</w:t>
            </w:r>
            <w:r w:rsidRPr="00AD36B8">
              <w:rPr>
                <w:szCs w:val="26"/>
              </w:rPr>
              <w:t>m b</w:t>
            </w:r>
            <w:r w:rsidRPr="00AD36B8">
              <w:rPr>
                <w:szCs w:val="26"/>
              </w:rPr>
              <w:t>ả</w:t>
            </w:r>
            <w:r w:rsidRPr="00AD36B8">
              <w:rPr>
                <w:szCs w:val="26"/>
              </w:rPr>
              <w:t>o nghi</w:t>
            </w:r>
            <w:r w:rsidRPr="00AD36B8">
              <w:rPr>
                <w:szCs w:val="26"/>
              </w:rPr>
              <w:t>ệ</w:t>
            </w:r>
            <w:r w:rsidRPr="00AD36B8">
              <w:rPr>
                <w:szCs w:val="26"/>
              </w:rPr>
              <w:t>p v</w:t>
            </w:r>
            <w:r w:rsidRPr="00AD36B8">
              <w:rPr>
                <w:szCs w:val="26"/>
              </w:rPr>
              <w:t>ụ</w:t>
            </w:r>
            <w:r w:rsidRPr="00AD36B8">
              <w:rPr>
                <w:szCs w:val="26"/>
              </w:rPr>
              <w:t xml:space="preserve"> logic c</w:t>
            </w:r>
            <w:r w:rsidRPr="00AD36B8">
              <w:rPr>
                <w:szCs w:val="26"/>
              </w:rPr>
              <w:t>ủ</w:t>
            </w:r>
            <w:r w:rsidRPr="00AD36B8">
              <w:rPr>
                <w:szCs w:val="26"/>
              </w:rPr>
              <w:t>a h</w:t>
            </w:r>
            <w:r w:rsidRPr="00AD36B8">
              <w:rPr>
                <w:szCs w:val="26"/>
              </w:rPr>
              <w:t>ệ</w:t>
            </w:r>
            <w:r w:rsidRPr="00AD36B8">
              <w:rPr>
                <w:szCs w:val="26"/>
              </w:rPr>
              <w:t xml:space="preserve"> th</w:t>
            </w:r>
            <w:r w:rsidRPr="00AD36B8">
              <w:rPr>
                <w:szCs w:val="26"/>
              </w:rPr>
              <w:t>ố</w:t>
            </w:r>
            <w:r w:rsidRPr="00AD36B8">
              <w:rPr>
                <w:szCs w:val="26"/>
              </w:rPr>
              <w:t>ng, tính toàn v</w:t>
            </w:r>
            <w:r w:rsidRPr="00AD36B8">
              <w:rPr>
                <w:szCs w:val="26"/>
              </w:rPr>
              <w:t>ẹ</w:t>
            </w:r>
            <w:r w:rsidRPr="00AD36B8">
              <w:rPr>
                <w:szCs w:val="26"/>
              </w:rPr>
              <w:t>n d</w:t>
            </w:r>
            <w:r w:rsidRPr="00AD36B8">
              <w:rPr>
                <w:szCs w:val="26"/>
              </w:rPr>
              <w:t>ữ</w:t>
            </w:r>
            <w:r w:rsidRPr="00AD36B8">
              <w:rPr>
                <w:szCs w:val="26"/>
              </w:rPr>
              <w:t xml:space="preserve"> li</w:t>
            </w:r>
            <w:r w:rsidRPr="00AD36B8">
              <w:rPr>
                <w:szCs w:val="26"/>
              </w:rPr>
              <w:t>ệ</w:t>
            </w:r>
            <w:r w:rsidRPr="00AD36B8">
              <w:rPr>
                <w:szCs w:val="26"/>
              </w:rPr>
              <w:t>u và t</w:t>
            </w:r>
            <w:r w:rsidRPr="00AD36B8">
              <w:rPr>
                <w:szCs w:val="26"/>
              </w:rPr>
              <w:t>ố</w:t>
            </w:r>
            <w:r w:rsidRPr="00AD36B8">
              <w:rPr>
                <w:szCs w:val="26"/>
              </w:rPr>
              <w:t>c đ</w:t>
            </w:r>
            <w:r w:rsidRPr="00AD36B8">
              <w:rPr>
                <w:szCs w:val="26"/>
              </w:rPr>
              <w:t>ộ</w:t>
            </w:r>
            <w:r w:rsidRPr="00AD36B8">
              <w:rPr>
                <w:szCs w:val="26"/>
              </w:rPr>
              <w:t xml:space="preserve"> x</w:t>
            </w:r>
            <w:r w:rsidRPr="00AD36B8">
              <w:rPr>
                <w:szCs w:val="26"/>
              </w:rPr>
              <w:t>ử</w:t>
            </w:r>
            <w:r w:rsidRPr="00AD36B8">
              <w:rPr>
                <w:szCs w:val="26"/>
              </w:rPr>
              <w:t xml:space="preserve"> lý đư</w:t>
            </w:r>
            <w:r w:rsidRPr="00AD36B8">
              <w:rPr>
                <w:szCs w:val="26"/>
              </w:rPr>
              <w:t>ợ</w:t>
            </w:r>
            <w:r w:rsidRPr="00AD36B8">
              <w:rPr>
                <w:szCs w:val="26"/>
              </w:rPr>
              <w:t>c đ</w:t>
            </w:r>
            <w:r w:rsidRPr="00AD36B8">
              <w:rPr>
                <w:szCs w:val="26"/>
              </w:rPr>
              <w:t>ặ</w:t>
            </w:r>
            <w:r w:rsidRPr="00AD36B8">
              <w:rPr>
                <w:szCs w:val="26"/>
              </w:rPr>
              <w:t>t lên hàng đ</w:t>
            </w:r>
            <w:r w:rsidRPr="00AD36B8">
              <w:rPr>
                <w:szCs w:val="26"/>
              </w:rPr>
              <w:t>ầ</w:t>
            </w:r>
            <w:r w:rsidRPr="00AD36B8">
              <w:rPr>
                <w:szCs w:val="26"/>
              </w:rPr>
              <w:t>u. Cung c</w:t>
            </w:r>
            <w:r w:rsidRPr="00AD36B8">
              <w:rPr>
                <w:szCs w:val="26"/>
              </w:rPr>
              <w:t>ấ</w:t>
            </w:r>
            <w:r w:rsidRPr="00AD36B8">
              <w:rPr>
                <w:szCs w:val="26"/>
              </w:rPr>
              <w:t>p d</w:t>
            </w:r>
            <w:r w:rsidRPr="00AD36B8">
              <w:rPr>
                <w:szCs w:val="26"/>
              </w:rPr>
              <w:t>ữ</w:t>
            </w:r>
            <w:r w:rsidRPr="00AD36B8">
              <w:rPr>
                <w:szCs w:val="26"/>
              </w:rPr>
              <w:t xml:space="preserve"> li</w:t>
            </w:r>
            <w:r w:rsidRPr="00AD36B8">
              <w:rPr>
                <w:szCs w:val="26"/>
              </w:rPr>
              <w:t>ệ</w:t>
            </w:r>
            <w:r w:rsidRPr="00AD36B8">
              <w:rPr>
                <w:szCs w:val="26"/>
              </w:rPr>
              <w:t>u cho t</w:t>
            </w:r>
            <w:r w:rsidRPr="00AD36B8">
              <w:rPr>
                <w:szCs w:val="26"/>
              </w:rPr>
              <w:t>ầ</w:t>
            </w:r>
            <w:r w:rsidRPr="00AD36B8">
              <w:rPr>
                <w:szCs w:val="26"/>
              </w:rPr>
              <w:t>ng Client và x</w:t>
            </w:r>
            <w:r w:rsidRPr="00AD36B8">
              <w:rPr>
                <w:szCs w:val="26"/>
              </w:rPr>
              <w:t>ử</w:t>
            </w:r>
            <w:r w:rsidRPr="00AD36B8">
              <w:rPr>
                <w:szCs w:val="26"/>
              </w:rPr>
              <w:t xml:space="preserve"> lý d</w:t>
            </w:r>
            <w:r w:rsidRPr="00AD36B8">
              <w:rPr>
                <w:szCs w:val="26"/>
              </w:rPr>
              <w:t>ữ</w:t>
            </w:r>
            <w:r w:rsidRPr="00AD36B8">
              <w:rPr>
                <w:szCs w:val="26"/>
              </w:rPr>
              <w:t xml:space="preserve"> li</w:t>
            </w:r>
            <w:r w:rsidRPr="00AD36B8">
              <w:rPr>
                <w:szCs w:val="26"/>
              </w:rPr>
              <w:t>ệ</w:t>
            </w:r>
            <w:r w:rsidRPr="00AD36B8">
              <w:rPr>
                <w:szCs w:val="26"/>
              </w:rPr>
              <w:t>u t</w:t>
            </w:r>
            <w:r w:rsidRPr="00AD36B8">
              <w:rPr>
                <w:szCs w:val="26"/>
              </w:rPr>
              <w:t>ầ</w:t>
            </w:r>
            <w:r w:rsidRPr="00AD36B8">
              <w:rPr>
                <w:szCs w:val="26"/>
              </w:rPr>
              <w:t>ng Client cung c</w:t>
            </w:r>
            <w:r w:rsidRPr="00AD36B8">
              <w:rPr>
                <w:szCs w:val="26"/>
              </w:rPr>
              <w:t>ấ</w:t>
            </w:r>
            <w:r w:rsidRPr="00AD36B8">
              <w:rPr>
                <w:szCs w:val="26"/>
              </w:rPr>
              <w:t>p.</w:t>
            </w:r>
          </w:p>
          <w:p w14:paraId="7966D392"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X</w:t>
            </w:r>
            <w:r w:rsidRPr="00AD36B8">
              <w:rPr>
                <w:szCs w:val="26"/>
              </w:rPr>
              <w:t>ử</w:t>
            </w:r>
            <w:r w:rsidRPr="00AD36B8">
              <w:rPr>
                <w:szCs w:val="26"/>
              </w:rPr>
              <w:t xml:space="preserve"> lý toàn b</w:t>
            </w:r>
            <w:r w:rsidRPr="00AD36B8">
              <w:rPr>
                <w:szCs w:val="26"/>
              </w:rPr>
              <w:t>ộ</w:t>
            </w:r>
            <w:r w:rsidRPr="00AD36B8">
              <w:rPr>
                <w:szCs w:val="26"/>
              </w:rPr>
              <w:t xml:space="preserve"> logic nghi</w:t>
            </w:r>
            <w:r w:rsidRPr="00AD36B8">
              <w:rPr>
                <w:szCs w:val="26"/>
              </w:rPr>
              <w:t>ệ</w:t>
            </w:r>
            <w:r w:rsidRPr="00AD36B8">
              <w:rPr>
                <w:szCs w:val="26"/>
              </w:rPr>
              <w:t>p v</w:t>
            </w:r>
            <w:r w:rsidRPr="00AD36B8">
              <w:rPr>
                <w:szCs w:val="26"/>
              </w:rPr>
              <w:t>ụ</w:t>
            </w:r>
            <w:r w:rsidRPr="00AD36B8">
              <w:rPr>
                <w:szCs w:val="26"/>
              </w:rPr>
              <w:t>, quy t</w:t>
            </w:r>
            <w:r w:rsidRPr="00AD36B8">
              <w:rPr>
                <w:szCs w:val="26"/>
              </w:rPr>
              <w:t>ắ</w:t>
            </w:r>
            <w:r w:rsidRPr="00AD36B8">
              <w:rPr>
                <w:szCs w:val="26"/>
              </w:rPr>
              <w:t>c, quy trình.</w:t>
            </w:r>
          </w:p>
          <w:p w14:paraId="7966D393"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Th</w:t>
            </w:r>
            <w:r w:rsidRPr="00AD36B8">
              <w:rPr>
                <w:szCs w:val="26"/>
              </w:rPr>
              <w:t>ự</w:t>
            </w:r>
            <w:r w:rsidRPr="00AD36B8">
              <w:rPr>
                <w:szCs w:val="26"/>
              </w:rPr>
              <w:t>c hi</w:t>
            </w:r>
            <w:r w:rsidRPr="00AD36B8">
              <w:rPr>
                <w:szCs w:val="26"/>
              </w:rPr>
              <w:t>ệ</w:t>
            </w:r>
            <w:r w:rsidRPr="00AD36B8">
              <w:rPr>
                <w:szCs w:val="26"/>
              </w:rPr>
              <w:t>n tính toán, x</w:t>
            </w:r>
            <w:r w:rsidRPr="00AD36B8">
              <w:rPr>
                <w:szCs w:val="26"/>
              </w:rPr>
              <w:t>ử</w:t>
            </w:r>
            <w:r w:rsidRPr="00AD36B8">
              <w:rPr>
                <w:szCs w:val="26"/>
              </w:rPr>
              <w:t xml:space="preserve"> lý d</w:t>
            </w:r>
            <w:r w:rsidRPr="00AD36B8">
              <w:rPr>
                <w:szCs w:val="26"/>
              </w:rPr>
              <w:t>ữ</w:t>
            </w:r>
            <w:r w:rsidRPr="00AD36B8">
              <w:rPr>
                <w:szCs w:val="26"/>
              </w:rPr>
              <w:t xml:space="preserve"> li</w:t>
            </w:r>
            <w:r w:rsidRPr="00AD36B8">
              <w:rPr>
                <w:szCs w:val="26"/>
              </w:rPr>
              <w:t>ệ</w:t>
            </w:r>
            <w:r w:rsidRPr="00AD36B8">
              <w:rPr>
                <w:szCs w:val="26"/>
              </w:rPr>
              <w:t>u trư</w:t>
            </w:r>
            <w:r w:rsidRPr="00AD36B8">
              <w:rPr>
                <w:szCs w:val="26"/>
              </w:rPr>
              <w:t>ớ</w:t>
            </w:r>
            <w:r w:rsidRPr="00AD36B8">
              <w:rPr>
                <w:szCs w:val="26"/>
              </w:rPr>
              <w:t>c khi lưu ho</w:t>
            </w:r>
            <w:r w:rsidRPr="00AD36B8">
              <w:rPr>
                <w:szCs w:val="26"/>
              </w:rPr>
              <w:t>ặ</w:t>
            </w:r>
            <w:r w:rsidRPr="00AD36B8">
              <w:rPr>
                <w:szCs w:val="26"/>
              </w:rPr>
              <w:t>c hi</w:t>
            </w:r>
            <w:r w:rsidRPr="00AD36B8">
              <w:rPr>
                <w:szCs w:val="26"/>
              </w:rPr>
              <w:t>ể</w:t>
            </w:r>
            <w:r w:rsidRPr="00AD36B8">
              <w:rPr>
                <w:szCs w:val="26"/>
              </w:rPr>
              <w:t>n th</w:t>
            </w:r>
            <w:r w:rsidRPr="00AD36B8">
              <w:rPr>
                <w:szCs w:val="26"/>
              </w:rPr>
              <w:t>ị</w:t>
            </w:r>
            <w:r w:rsidRPr="00AD36B8">
              <w:rPr>
                <w:szCs w:val="26"/>
              </w:rPr>
              <w:t>.</w:t>
            </w:r>
          </w:p>
          <w:p w14:paraId="7966D394"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Đi</w:t>
            </w:r>
            <w:r w:rsidRPr="00AD36B8">
              <w:rPr>
                <w:szCs w:val="26"/>
              </w:rPr>
              <w:t>ề</w:t>
            </w:r>
            <w:r w:rsidRPr="00AD36B8">
              <w:rPr>
                <w:szCs w:val="26"/>
              </w:rPr>
              <w:t>u ph</w:t>
            </w:r>
            <w:r w:rsidRPr="00AD36B8">
              <w:rPr>
                <w:szCs w:val="26"/>
              </w:rPr>
              <w:t>ố</w:t>
            </w:r>
            <w:r w:rsidRPr="00AD36B8">
              <w:rPr>
                <w:szCs w:val="26"/>
              </w:rPr>
              <w:t>i giao ti</w:t>
            </w:r>
            <w:r w:rsidRPr="00AD36B8">
              <w:rPr>
                <w:szCs w:val="26"/>
              </w:rPr>
              <w:t>ế</w:t>
            </w:r>
            <w:r w:rsidRPr="00AD36B8">
              <w:rPr>
                <w:szCs w:val="26"/>
              </w:rPr>
              <w:t>p gi</w:t>
            </w:r>
            <w:r w:rsidRPr="00AD36B8">
              <w:rPr>
                <w:szCs w:val="26"/>
              </w:rPr>
              <w:t>ữ</w:t>
            </w:r>
            <w:r w:rsidRPr="00AD36B8">
              <w:rPr>
                <w:szCs w:val="26"/>
              </w:rPr>
              <w:t>a Presentation Layer và Data Layer.</w:t>
            </w:r>
          </w:p>
          <w:p w14:paraId="7966D395"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Công ngh</w:t>
            </w:r>
            <w:r w:rsidRPr="00AD36B8">
              <w:rPr>
                <w:szCs w:val="26"/>
              </w:rPr>
              <w:t>ệ</w:t>
            </w:r>
            <w:r w:rsidRPr="00AD36B8">
              <w:rPr>
                <w:szCs w:val="26"/>
              </w:rPr>
              <w:t xml:space="preserve"> thư</w:t>
            </w:r>
            <w:r w:rsidRPr="00AD36B8">
              <w:rPr>
                <w:szCs w:val="26"/>
              </w:rPr>
              <w:t>ờ</w:t>
            </w:r>
            <w:r w:rsidRPr="00AD36B8">
              <w:rPr>
                <w:szCs w:val="26"/>
              </w:rPr>
              <w:t>ng dùng: Java (Spring Boot), ...</w:t>
            </w:r>
          </w:p>
          <w:p w14:paraId="7966D396"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Giúp tách r</w:t>
            </w:r>
            <w:r w:rsidRPr="00AD36B8">
              <w:rPr>
                <w:szCs w:val="26"/>
              </w:rPr>
              <w:t>ờ</w:t>
            </w:r>
            <w:r w:rsidRPr="00AD36B8">
              <w:rPr>
                <w:szCs w:val="26"/>
              </w:rPr>
              <w:t>i UI và Database.</w:t>
            </w:r>
          </w:p>
          <w:p w14:paraId="7966D397"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Có th</w:t>
            </w:r>
            <w:r w:rsidRPr="00AD36B8">
              <w:rPr>
                <w:szCs w:val="26"/>
              </w:rPr>
              <w:t>ể</w:t>
            </w:r>
            <w:r w:rsidRPr="00AD36B8">
              <w:rPr>
                <w:szCs w:val="26"/>
              </w:rPr>
              <w:t xml:space="preserve"> tri</w:t>
            </w:r>
            <w:r w:rsidRPr="00AD36B8">
              <w:rPr>
                <w:szCs w:val="26"/>
              </w:rPr>
              <w:t>ể</w:t>
            </w:r>
            <w:r w:rsidRPr="00AD36B8">
              <w:rPr>
                <w:szCs w:val="26"/>
              </w:rPr>
              <w:t>n khai thành API đ</w:t>
            </w:r>
            <w:r w:rsidRPr="00AD36B8">
              <w:rPr>
                <w:szCs w:val="26"/>
              </w:rPr>
              <w:t>ể</w:t>
            </w:r>
            <w:r w:rsidRPr="00AD36B8">
              <w:rPr>
                <w:szCs w:val="26"/>
              </w:rPr>
              <w:t xml:space="preserve"> nhi</w:t>
            </w:r>
            <w:r w:rsidRPr="00AD36B8">
              <w:rPr>
                <w:szCs w:val="26"/>
              </w:rPr>
              <w:t>ề</w:t>
            </w:r>
            <w:r w:rsidRPr="00AD36B8">
              <w:rPr>
                <w:szCs w:val="26"/>
              </w:rPr>
              <w:t>u h</w:t>
            </w:r>
            <w:r w:rsidRPr="00AD36B8">
              <w:rPr>
                <w:szCs w:val="26"/>
              </w:rPr>
              <w:t>ệ</w:t>
            </w:r>
            <w:r w:rsidRPr="00AD36B8">
              <w:rPr>
                <w:szCs w:val="26"/>
              </w:rPr>
              <w:t xml:space="preserve"> th</w:t>
            </w:r>
            <w:r w:rsidRPr="00AD36B8">
              <w:rPr>
                <w:szCs w:val="26"/>
              </w:rPr>
              <w:t>ố</w:t>
            </w:r>
            <w:r w:rsidRPr="00AD36B8">
              <w:rPr>
                <w:szCs w:val="26"/>
              </w:rPr>
              <w:t>ng khác cùng dùng.</w:t>
            </w:r>
          </w:p>
          <w:p w14:paraId="7966D398" w14:textId="77777777" w:rsidR="00AF2DFF" w:rsidRPr="00AD36B8" w:rsidRDefault="00221CA0">
            <w:pPr>
              <w:pStyle w:val="GachDauDong"/>
              <w:keepNext w:val="0"/>
              <w:numPr>
                <w:ilvl w:val="0"/>
                <w:numId w:val="24"/>
              </w:numPr>
              <w:tabs>
                <w:tab w:val="clear" w:pos="680"/>
              </w:tabs>
              <w:spacing w:before="60" w:after="60" w:line="288" w:lineRule="auto"/>
              <w:ind w:firstLine="567"/>
              <w:rPr>
                <w:szCs w:val="26"/>
              </w:rPr>
            </w:pPr>
            <w:r w:rsidRPr="00AD36B8">
              <w:rPr>
                <w:szCs w:val="26"/>
              </w:rPr>
              <w:t>T</w:t>
            </w:r>
            <w:r w:rsidRPr="00AD36B8">
              <w:rPr>
                <w:szCs w:val="26"/>
              </w:rPr>
              <w:t>ầ</w:t>
            </w:r>
            <w:r w:rsidRPr="00AD36B8">
              <w:rPr>
                <w:szCs w:val="26"/>
              </w:rPr>
              <w:t>ng Data: Lưu tr</w:t>
            </w:r>
            <w:r w:rsidRPr="00AD36B8">
              <w:rPr>
                <w:szCs w:val="26"/>
              </w:rPr>
              <w:t>ữ</w:t>
            </w:r>
            <w:r w:rsidRPr="00AD36B8">
              <w:rPr>
                <w:szCs w:val="26"/>
              </w:rPr>
              <w:t xml:space="preserve"> d</w:t>
            </w:r>
            <w:r w:rsidRPr="00AD36B8">
              <w:rPr>
                <w:szCs w:val="26"/>
              </w:rPr>
              <w:t>ữ</w:t>
            </w:r>
            <w:r w:rsidRPr="00AD36B8">
              <w:rPr>
                <w:szCs w:val="26"/>
              </w:rPr>
              <w:t xml:space="preserve"> li</w:t>
            </w:r>
            <w:r w:rsidRPr="00AD36B8">
              <w:rPr>
                <w:szCs w:val="26"/>
              </w:rPr>
              <w:t>ệ</w:t>
            </w:r>
            <w:r w:rsidRPr="00AD36B8">
              <w:rPr>
                <w:szCs w:val="26"/>
              </w:rPr>
              <w:t>u đúng c</w:t>
            </w:r>
            <w:r w:rsidRPr="00AD36B8">
              <w:rPr>
                <w:szCs w:val="26"/>
              </w:rPr>
              <w:t>ấ</w:t>
            </w:r>
            <w:r w:rsidRPr="00AD36B8">
              <w:rPr>
                <w:szCs w:val="26"/>
              </w:rPr>
              <w:t>u trúc thi</w:t>
            </w:r>
            <w:r w:rsidRPr="00AD36B8">
              <w:rPr>
                <w:szCs w:val="26"/>
              </w:rPr>
              <w:t>ế</w:t>
            </w:r>
            <w:r w:rsidRPr="00AD36B8">
              <w:rPr>
                <w:szCs w:val="26"/>
              </w:rPr>
              <w:t>t k</w:t>
            </w:r>
            <w:r w:rsidRPr="00AD36B8">
              <w:rPr>
                <w:szCs w:val="26"/>
              </w:rPr>
              <w:t>ế</w:t>
            </w:r>
            <w:r w:rsidRPr="00AD36B8">
              <w:rPr>
                <w:szCs w:val="26"/>
              </w:rPr>
              <w:t>, tích h</w:t>
            </w:r>
            <w:r w:rsidRPr="00AD36B8">
              <w:rPr>
                <w:szCs w:val="26"/>
              </w:rPr>
              <w:t>ợ</w:t>
            </w:r>
            <w:r w:rsidRPr="00AD36B8">
              <w:rPr>
                <w:szCs w:val="26"/>
              </w:rPr>
              <w:t>p các job ch</w:t>
            </w:r>
            <w:r w:rsidRPr="00AD36B8">
              <w:rPr>
                <w:szCs w:val="26"/>
              </w:rPr>
              <w:t>ạ</w:t>
            </w:r>
            <w:r w:rsidRPr="00AD36B8">
              <w:rPr>
                <w:szCs w:val="26"/>
              </w:rPr>
              <w:t>y ng</w:t>
            </w:r>
            <w:r w:rsidRPr="00AD36B8">
              <w:rPr>
                <w:szCs w:val="26"/>
              </w:rPr>
              <w:t>ầ</w:t>
            </w:r>
            <w:r w:rsidRPr="00AD36B8">
              <w:rPr>
                <w:szCs w:val="26"/>
              </w:rPr>
              <w:t>m ph</w:t>
            </w:r>
            <w:r w:rsidRPr="00AD36B8">
              <w:rPr>
                <w:szCs w:val="26"/>
              </w:rPr>
              <w:t>ụ</w:t>
            </w:r>
            <w:r w:rsidRPr="00AD36B8">
              <w:rPr>
                <w:szCs w:val="26"/>
              </w:rPr>
              <w:t>c v</w:t>
            </w:r>
            <w:r w:rsidRPr="00AD36B8">
              <w:rPr>
                <w:szCs w:val="26"/>
              </w:rPr>
              <w:t>ụ</w:t>
            </w:r>
            <w:r w:rsidRPr="00AD36B8">
              <w:rPr>
                <w:szCs w:val="26"/>
              </w:rPr>
              <w:t xml:space="preserve"> nghi</w:t>
            </w:r>
            <w:r w:rsidRPr="00AD36B8">
              <w:rPr>
                <w:szCs w:val="26"/>
              </w:rPr>
              <w:t>ệ</w:t>
            </w:r>
            <w:r w:rsidRPr="00AD36B8">
              <w:rPr>
                <w:szCs w:val="26"/>
              </w:rPr>
              <w:t>p v</w:t>
            </w:r>
            <w:r w:rsidRPr="00AD36B8">
              <w:rPr>
                <w:szCs w:val="26"/>
              </w:rPr>
              <w:t>ụ</w:t>
            </w:r>
            <w:r w:rsidRPr="00AD36B8">
              <w:rPr>
                <w:szCs w:val="26"/>
              </w:rPr>
              <w:t>.</w:t>
            </w:r>
          </w:p>
          <w:p w14:paraId="7966D399"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Lưu tr</w:t>
            </w:r>
            <w:r w:rsidRPr="00AD36B8">
              <w:rPr>
                <w:szCs w:val="26"/>
              </w:rPr>
              <w:t>ữ</w:t>
            </w:r>
            <w:r w:rsidRPr="00AD36B8">
              <w:rPr>
                <w:szCs w:val="26"/>
              </w:rPr>
              <w:t>, truy xu</w:t>
            </w:r>
            <w:r w:rsidRPr="00AD36B8">
              <w:rPr>
                <w:szCs w:val="26"/>
              </w:rPr>
              <w:t>ấ</w:t>
            </w:r>
            <w:r w:rsidRPr="00AD36B8">
              <w:rPr>
                <w:szCs w:val="26"/>
              </w:rPr>
              <w:t>t và qu</w:t>
            </w:r>
            <w:r w:rsidRPr="00AD36B8">
              <w:rPr>
                <w:szCs w:val="26"/>
              </w:rPr>
              <w:t>ả</w:t>
            </w:r>
            <w:r w:rsidRPr="00AD36B8">
              <w:rPr>
                <w:szCs w:val="26"/>
              </w:rPr>
              <w:t>n lý d</w:t>
            </w:r>
            <w:r w:rsidRPr="00AD36B8">
              <w:rPr>
                <w:szCs w:val="26"/>
              </w:rPr>
              <w:t>ữ</w:t>
            </w:r>
            <w:r w:rsidRPr="00AD36B8">
              <w:rPr>
                <w:szCs w:val="26"/>
              </w:rPr>
              <w:t xml:space="preserve"> li</w:t>
            </w:r>
            <w:r w:rsidRPr="00AD36B8">
              <w:rPr>
                <w:szCs w:val="26"/>
              </w:rPr>
              <w:t>ệ</w:t>
            </w:r>
            <w:r w:rsidRPr="00AD36B8">
              <w:rPr>
                <w:szCs w:val="26"/>
              </w:rPr>
              <w:t>u.</w:t>
            </w:r>
          </w:p>
          <w:p w14:paraId="7966D39A"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Th</w:t>
            </w:r>
            <w:r w:rsidRPr="00AD36B8">
              <w:rPr>
                <w:szCs w:val="26"/>
              </w:rPr>
              <w:t>ự</w:t>
            </w:r>
            <w:r w:rsidRPr="00AD36B8">
              <w:rPr>
                <w:szCs w:val="26"/>
              </w:rPr>
              <w:t>c hi</w:t>
            </w:r>
            <w:r w:rsidRPr="00AD36B8">
              <w:rPr>
                <w:szCs w:val="26"/>
              </w:rPr>
              <w:t>ệ</w:t>
            </w:r>
            <w:r w:rsidRPr="00AD36B8">
              <w:rPr>
                <w:szCs w:val="26"/>
              </w:rPr>
              <w:t>n các thao tác CRUD (Create, Read, Update, Delete).</w:t>
            </w:r>
          </w:p>
          <w:p w14:paraId="7966D39B"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Đ</w:t>
            </w:r>
            <w:r w:rsidRPr="00AD36B8">
              <w:rPr>
                <w:szCs w:val="26"/>
              </w:rPr>
              <w:t>ả</w:t>
            </w:r>
            <w:r w:rsidRPr="00AD36B8">
              <w:rPr>
                <w:szCs w:val="26"/>
              </w:rPr>
              <w:t>m b</w:t>
            </w:r>
            <w:r w:rsidRPr="00AD36B8">
              <w:rPr>
                <w:szCs w:val="26"/>
              </w:rPr>
              <w:t>ả</w:t>
            </w:r>
            <w:r w:rsidRPr="00AD36B8">
              <w:rPr>
                <w:szCs w:val="26"/>
              </w:rPr>
              <w:t>o tính toàn v</w:t>
            </w:r>
            <w:r w:rsidRPr="00AD36B8">
              <w:rPr>
                <w:szCs w:val="26"/>
              </w:rPr>
              <w:t>ẹ</w:t>
            </w:r>
            <w:r w:rsidRPr="00AD36B8">
              <w:rPr>
                <w:szCs w:val="26"/>
              </w:rPr>
              <w:t>n và b</w:t>
            </w:r>
            <w:r w:rsidRPr="00AD36B8">
              <w:rPr>
                <w:szCs w:val="26"/>
              </w:rPr>
              <w:t>ả</w:t>
            </w:r>
            <w:r w:rsidRPr="00AD36B8">
              <w:rPr>
                <w:szCs w:val="26"/>
              </w:rPr>
              <w:t>o m</w:t>
            </w:r>
            <w:r w:rsidRPr="00AD36B8">
              <w:rPr>
                <w:szCs w:val="26"/>
              </w:rPr>
              <w:t>ậ</w:t>
            </w:r>
            <w:r w:rsidRPr="00AD36B8">
              <w:rPr>
                <w:szCs w:val="26"/>
              </w:rPr>
              <w:t>t d</w:t>
            </w:r>
            <w:r w:rsidRPr="00AD36B8">
              <w:rPr>
                <w:szCs w:val="26"/>
              </w:rPr>
              <w:t>ữ</w:t>
            </w:r>
            <w:r w:rsidRPr="00AD36B8">
              <w:rPr>
                <w:szCs w:val="26"/>
              </w:rPr>
              <w:t xml:space="preserve"> li</w:t>
            </w:r>
            <w:r w:rsidRPr="00AD36B8">
              <w:rPr>
                <w:szCs w:val="26"/>
              </w:rPr>
              <w:t>ệ</w:t>
            </w:r>
            <w:r w:rsidRPr="00AD36B8">
              <w:rPr>
                <w:szCs w:val="26"/>
              </w:rPr>
              <w:t>u.</w:t>
            </w:r>
          </w:p>
          <w:p w14:paraId="7966D39C"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Công ngh</w:t>
            </w:r>
            <w:r w:rsidRPr="00AD36B8">
              <w:rPr>
                <w:szCs w:val="26"/>
              </w:rPr>
              <w:t>ệ</w:t>
            </w:r>
            <w:r w:rsidRPr="00AD36B8">
              <w:rPr>
                <w:szCs w:val="26"/>
              </w:rPr>
              <w:t xml:space="preserve"> thư</w:t>
            </w:r>
            <w:r w:rsidRPr="00AD36B8">
              <w:rPr>
                <w:szCs w:val="26"/>
              </w:rPr>
              <w:t>ờ</w:t>
            </w:r>
            <w:r w:rsidRPr="00AD36B8">
              <w:rPr>
                <w:szCs w:val="26"/>
              </w:rPr>
              <w:t>ng dùng: Oracle (DBMS), MongoDb (logging</w:t>
            </w:r>
            <w:proofErr w:type="gramStart"/>
            <w:r w:rsidRPr="00AD36B8">
              <w:rPr>
                <w:szCs w:val="26"/>
              </w:rPr>
              <w:t>) .</w:t>
            </w:r>
            <w:proofErr w:type="gramEnd"/>
          </w:p>
          <w:p w14:paraId="7966D39D"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Có th</w:t>
            </w:r>
            <w:r w:rsidRPr="00AD36B8">
              <w:rPr>
                <w:szCs w:val="26"/>
              </w:rPr>
              <w:t>ể</w:t>
            </w:r>
            <w:r w:rsidRPr="00AD36B8">
              <w:rPr>
                <w:szCs w:val="26"/>
              </w:rPr>
              <w:t xml:space="preserve"> dùng ORM (Hibernate, Entity Framework) ho</w:t>
            </w:r>
            <w:r w:rsidRPr="00AD36B8">
              <w:rPr>
                <w:szCs w:val="26"/>
              </w:rPr>
              <w:t>ặ</w:t>
            </w:r>
            <w:r w:rsidRPr="00AD36B8">
              <w:rPr>
                <w:szCs w:val="26"/>
              </w:rPr>
              <w:t>c query tr</w:t>
            </w:r>
            <w:r w:rsidRPr="00AD36B8">
              <w:rPr>
                <w:szCs w:val="26"/>
              </w:rPr>
              <w:t>ự</w:t>
            </w:r>
            <w:r w:rsidRPr="00AD36B8">
              <w:rPr>
                <w:szCs w:val="26"/>
              </w:rPr>
              <w:t>c ti</w:t>
            </w:r>
            <w:r w:rsidRPr="00AD36B8">
              <w:rPr>
                <w:szCs w:val="26"/>
              </w:rPr>
              <w:t>ế</w:t>
            </w:r>
            <w:r w:rsidRPr="00AD36B8">
              <w:rPr>
                <w:szCs w:val="26"/>
              </w:rPr>
              <w:t>p.</w:t>
            </w:r>
          </w:p>
          <w:p w14:paraId="7966D39E" w14:textId="77777777" w:rsidR="00AF2DFF" w:rsidRPr="00AD36B8" w:rsidRDefault="00221CA0">
            <w:pPr>
              <w:pStyle w:val="GachDauDong"/>
              <w:keepNext w:val="0"/>
              <w:numPr>
                <w:ilvl w:val="1"/>
                <w:numId w:val="39"/>
              </w:numPr>
              <w:tabs>
                <w:tab w:val="clear" w:pos="851"/>
              </w:tabs>
              <w:spacing w:before="60" w:after="60" w:line="288" w:lineRule="auto"/>
              <w:ind w:left="851" w:hanging="284"/>
              <w:rPr>
                <w:szCs w:val="26"/>
              </w:rPr>
            </w:pPr>
            <w:r w:rsidRPr="00AD36B8">
              <w:rPr>
                <w:szCs w:val="26"/>
              </w:rPr>
              <w:t>Có th</w:t>
            </w:r>
            <w:r w:rsidRPr="00AD36B8">
              <w:rPr>
                <w:szCs w:val="26"/>
              </w:rPr>
              <w:t>ể</w:t>
            </w:r>
            <w:r w:rsidRPr="00AD36B8">
              <w:rPr>
                <w:szCs w:val="26"/>
              </w:rPr>
              <w:t xml:space="preserve"> ch</w:t>
            </w:r>
            <w:r w:rsidRPr="00AD36B8">
              <w:rPr>
                <w:szCs w:val="26"/>
              </w:rPr>
              <w:t>ứ</w:t>
            </w:r>
            <w:r w:rsidRPr="00AD36B8">
              <w:rPr>
                <w:szCs w:val="26"/>
              </w:rPr>
              <w:t>a stored procedures, triggers.</w:t>
            </w:r>
          </w:p>
          <w:p w14:paraId="7966D39F" w14:textId="77777777" w:rsidR="00AF2DFF" w:rsidRPr="00AD36B8" w:rsidRDefault="00221CA0">
            <w:pPr>
              <w:pStyle w:val="ListParagraph"/>
              <w:numPr>
                <w:ilvl w:val="0"/>
                <w:numId w:val="37"/>
              </w:numPr>
              <w:ind w:left="279" w:hanging="284"/>
              <w:rPr>
                <w:sz w:val="26"/>
                <w:szCs w:val="26"/>
                <w:lang w:val="pt-BR"/>
              </w:rPr>
            </w:pPr>
            <w:r w:rsidRPr="00AD36B8">
              <w:rPr>
                <w:sz w:val="26"/>
                <w:szCs w:val="26"/>
                <w:lang w:val="pt-BR"/>
              </w:rPr>
              <w:t>Kiến trúc phát triển ứng dụng: sử dụng mô hình kiến trúc Microservices để phát triển ứng dụng</w:t>
            </w:r>
          </w:p>
          <w:p w14:paraId="7966D3A0" w14:textId="77777777" w:rsidR="00AF2DFF" w:rsidRPr="00AD36B8" w:rsidRDefault="00221CA0">
            <w:pPr>
              <w:pStyle w:val="ListParagraph"/>
              <w:numPr>
                <w:ilvl w:val="0"/>
                <w:numId w:val="37"/>
              </w:numPr>
              <w:ind w:left="279" w:hanging="284"/>
              <w:rPr>
                <w:sz w:val="26"/>
                <w:szCs w:val="26"/>
                <w:lang w:val="vi-VN"/>
              </w:rPr>
            </w:pPr>
            <w:r w:rsidRPr="00AD36B8">
              <w:rPr>
                <w:sz w:val="26"/>
                <w:szCs w:val="26"/>
                <w:lang w:val="pt-BR"/>
              </w:rPr>
              <w:t>Lựa</w:t>
            </w:r>
            <w:r w:rsidRPr="00AD36B8">
              <w:rPr>
                <w:sz w:val="26"/>
                <w:szCs w:val="26"/>
                <w:lang w:val="vi-VN"/>
              </w:rPr>
              <w:t xml:space="preserve"> chọn các công nghệ phát triển ứng dụng như sau: </w:t>
            </w:r>
          </w:p>
          <w:p w14:paraId="7966D3A1" w14:textId="77777777" w:rsidR="00AF2DFF" w:rsidRPr="00AD36B8" w:rsidRDefault="00221CA0">
            <w:pPr>
              <w:pStyle w:val="ListParagraph"/>
              <w:numPr>
                <w:ilvl w:val="0"/>
                <w:numId w:val="36"/>
              </w:numPr>
              <w:tabs>
                <w:tab w:val="left" w:pos="286"/>
              </w:tabs>
              <w:ind w:left="-5" w:firstLine="0"/>
              <w:rPr>
                <w:sz w:val="26"/>
                <w:szCs w:val="26"/>
              </w:rPr>
            </w:pPr>
            <w:r w:rsidRPr="00AD36B8">
              <w:rPr>
                <w:sz w:val="26"/>
                <w:szCs w:val="26"/>
                <w:lang w:val="pt-BR"/>
              </w:rPr>
              <w:t>Frontend</w:t>
            </w:r>
            <w:r w:rsidRPr="00AD36B8">
              <w:rPr>
                <w:sz w:val="26"/>
                <w:szCs w:val="26"/>
              </w:rPr>
              <w:t>:</w:t>
            </w:r>
          </w:p>
          <w:p w14:paraId="7966D3A2" w14:textId="77777777" w:rsidR="00AF2DFF" w:rsidRPr="00AD36B8" w:rsidRDefault="00221CA0">
            <w:pPr>
              <w:pStyle w:val="NormalIndent"/>
              <w:numPr>
                <w:ilvl w:val="1"/>
                <w:numId w:val="24"/>
              </w:numPr>
              <w:tabs>
                <w:tab w:val="left" w:pos="702"/>
                <w:tab w:val="left" w:pos="1080"/>
              </w:tabs>
              <w:jc w:val="both"/>
              <w:rPr>
                <w:b/>
                <w:sz w:val="26"/>
                <w:szCs w:val="26"/>
              </w:rPr>
            </w:pPr>
            <w:r w:rsidRPr="00AD36B8">
              <w:rPr>
                <w:sz w:val="26"/>
                <w:szCs w:val="26"/>
              </w:rPr>
              <w:t>Nodejs (v20.19.5 trở lên)</w:t>
            </w:r>
          </w:p>
          <w:p w14:paraId="7966D3A3" w14:textId="77777777" w:rsidR="00AF2DFF" w:rsidRPr="00AD36B8" w:rsidRDefault="00221CA0">
            <w:pPr>
              <w:pStyle w:val="NormalIndent"/>
              <w:numPr>
                <w:ilvl w:val="1"/>
                <w:numId w:val="44"/>
              </w:numPr>
              <w:tabs>
                <w:tab w:val="left" w:pos="702"/>
                <w:tab w:val="left" w:pos="1080"/>
              </w:tabs>
              <w:spacing w:line="288" w:lineRule="auto"/>
            </w:pPr>
            <w:r w:rsidRPr="00AD36B8">
              <w:rPr>
                <w:sz w:val="28"/>
                <w:szCs w:val="28"/>
                <w:lang w:val="en-MY" w:bidi="en-MY"/>
              </w:rPr>
              <w:t>Angular (v.18.0.1 trở lên)</w:t>
            </w:r>
          </w:p>
          <w:p w14:paraId="7966D3A6" w14:textId="77777777" w:rsidR="00AF2DFF" w:rsidRPr="00AD36B8" w:rsidRDefault="00221CA0">
            <w:pPr>
              <w:pStyle w:val="NormalIndent"/>
              <w:numPr>
                <w:ilvl w:val="1"/>
                <w:numId w:val="24"/>
              </w:numPr>
              <w:tabs>
                <w:tab w:val="left" w:pos="702"/>
                <w:tab w:val="left" w:pos="1080"/>
              </w:tabs>
              <w:jc w:val="both"/>
              <w:rPr>
                <w:b/>
                <w:sz w:val="26"/>
                <w:szCs w:val="26"/>
                <w:lang w:val="en-MY"/>
              </w:rPr>
            </w:pPr>
            <w:r w:rsidRPr="00AD36B8">
              <w:rPr>
                <w:sz w:val="26"/>
                <w:szCs w:val="26"/>
                <w:lang w:val="en-MY"/>
              </w:rPr>
              <w:t>Tailwind CSS (v3.4.1 trở lên)</w:t>
            </w:r>
          </w:p>
          <w:p w14:paraId="7966D3A7" w14:textId="77777777" w:rsidR="00AF2DFF" w:rsidRPr="00AD36B8" w:rsidRDefault="00221CA0">
            <w:pPr>
              <w:pStyle w:val="ListParagraph"/>
              <w:numPr>
                <w:ilvl w:val="0"/>
                <w:numId w:val="36"/>
              </w:numPr>
              <w:tabs>
                <w:tab w:val="left" w:pos="286"/>
              </w:tabs>
              <w:ind w:left="-5" w:firstLine="0"/>
              <w:rPr>
                <w:sz w:val="26"/>
                <w:szCs w:val="26"/>
              </w:rPr>
            </w:pPr>
            <w:r w:rsidRPr="00AD36B8">
              <w:rPr>
                <w:sz w:val="26"/>
                <w:szCs w:val="26"/>
                <w:lang w:val="pt-BR"/>
              </w:rPr>
              <w:t>Backend</w:t>
            </w:r>
            <w:r w:rsidRPr="00AD36B8">
              <w:rPr>
                <w:sz w:val="26"/>
                <w:szCs w:val="26"/>
              </w:rPr>
              <w:t>:</w:t>
            </w:r>
          </w:p>
          <w:p w14:paraId="7966D3A8" w14:textId="77777777" w:rsidR="00AF2DFF" w:rsidRPr="00AD36B8" w:rsidRDefault="00221CA0">
            <w:pPr>
              <w:pStyle w:val="NormalIndent"/>
              <w:numPr>
                <w:ilvl w:val="1"/>
                <w:numId w:val="24"/>
              </w:numPr>
              <w:tabs>
                <w:tab w:val="left" w:pos="702"/>
                <w:tab w:val="left" w:pos="1080"/>
              </w:tabs>
              <w:jc w:val="both"/>
              <w:rPr>
                <w:b/>
                <w:sz w:val="26"/>
                <w:szCs w:val="26"/>
              </w:rPr>
            </w:pPr>
            <w:r w:rsidRPr="00AD36B8">
              <w:rPr>
                <w:sz w:val="26"/>
                <w:szCs w:val="26"/>
              </w:rPr>
              <w:t>Spring Boot (v3.3.0 trở lên)</w:t>
            </w:r>
          </w:p>
          <w:p w14:paraId="7966D3A9" w14:textId="77777777" w:rsidR="00AF2DFF" w:rsidRPr="00AD36B8" w:rsidRDefault="00221CA0">
            <w:pPr>
              <w:pStyle w:val="NormalIndent"/>
              <w:numPr>
                <w:ilvl w:val="1"/>
                <w:numId w:val="24"/>
              </w:numPr>
              <w:tabs>
                <w:tab w:val="left" w:pos="702"/>
                <w:tab w:val="left" w:pos="1080"/>
              </w:tabs>
              <w:jc w:val="both"/>
              <w:rPr>
                <w:b/>
                <w:sz w:val="26"/>
                <w:szCs w:val="26"/>
              </w:rPr>
            </w:pPr>
            <w:r w:rsidRPr="00AD36B8">
              <w:rPr>
                <w:sz w:val="26"/>
                <w:szCs w:val="26"/>
              </w:rPr>
              <w:t>Java (v17.0.11 trở lên)</w:t>
            </w:r>
          </w:p>
          <w:p w14:paraId="7966D3AA" w14:textId="77777777" w:rsidR="00AF2DFF" w:rsidRPr="00AD36B8" w:rsidRDefault="00221CA0">
            <w:pPr>
              <w:pStyle w:val="NormalIndent"/>
              <w:numPr>
                <w:ilvl w:val="1"/>
                <w:numId w:val="24"/>
              </w:numPr>
              <w:tabs>
                <w:tab w:val="left" w:pos="702"/>
                <w:tab w:val="left" w:pos="1080"/>
              </w:tabs>
              <w:jc w:val="both"/>
              <w:rPr>
                <w:b/>
                <w:sz w:val="26"/>
                <w:szCs w:val="26"/>
              </w:rPr>
            </w:pPr>
            <w:r w:rsidRPr="00AD36B8">
              <w:rPr>
                <w:sz w:val="26"/>
                <w:szCs w:val="26"/>
              </w:rPr>
              <w:t>Hibernate (v6 trở lên)</w:t>
            </w:r>
          </w:p>
          <w:p w14:paraId="7966D3AB" w14:textId="77777777" w:rsidR="00AF2DFF" w:rsidRPr="00AD36B8" w:rsidRDefault="00221CA0">
            <w:pPr>
              <w:pStyle w:val="NormalIndent"/>
              <w:numPr>
                <w:ilvl w:val="1"/>
                <w:numId w:val="24"/>
              </w:numPr>
              <w:tabs>
                <w:tab w:val="left" w:pos="702"/>
                <w:tab w:val="left" w:pos="1080"/>
              </w:tabs>
              <w:jc w:val="both"/>
              <w:rPr>
                <w:b/>
                <w:sz w:val="26"/>
                <w:szCs w:val="26"/>
              </w:rPr>
            </w:pPr>
            <w:r w:rsidRPr="00AD36B8">
              <w:rPr>
                <w:sz w:val="26"/>
                <w:szCs w:val="26"/>
              </w:rPr>
              <w:t>Maven (v3.9.6 trở lên)</w:t>
            </w:r>
          </w:p>
          <w:p w14:paraId="7966D3AC" w14:textId="77777777" w:rsidR="00AF2DFF" w:rsidRPr="00AD36B8" w:rsidRDefault="00221CA0">
            <w:pPr>
              <w:pStyle w:val="ListParagraph"/>
              <w:numPr>
                <w:ilvl w:val="0"/>
                <w:numId w:val="36"/>
              </w:numPr>
              <w:tabs>
                <w:tab w:val="left" w:pos="286"/>
              </w:tabs>
              <w:ind w:left="-5" w:firstLine="0"/>
              <w:rPr>
                <w:sz w:val="26"/>
                <w:szCs w:val="26"/>
              </w:rPr>
            </w:pPr>
            <w:r w:rsidRPr="00AD36B8">
              <w:rPr>
                <w:sz w:val="26"/>
                <w:szCs w:val="26"/>
                <w:lang w:val="pt-BR"/>
              </w:rPr>
              <w:t>Cơ</w:t>
            </w:r>
            <w:r w:rsidRPr="00AD36B8">
              <w:rPr>
                <w:sz w:val="26"/>
                <w:szCs w:val="26"/>
              </w:rPr>
              <w:t xml:space="preserve"> sở dữ liệu: : </w:t>
            </w:r>
          </w:p>
          <w:p w14:paraId="7966D3AD" w14:textId="77777777" w:rsidR="00AF2DFF" w:rsidRPr="00AD36B8" w:rsidRDefault="00221CA0">
            <w:pPr>
              <w:pStyle w:val="GachDauDong"/>
              <w:keepNext w:val="0"/>
              <w:numPr>
                <w:ilvl w:val="1"/>
                <w:numId w:val="24"/>
              </w:numPr>
              <w:spacing w:line="240" w:lineRule="auto"/>
              <w:rPr>
                <w:szCs w:val="26"/>
              </w:rPr>
            </w:pPr>
            <w:r w:rsidRPr="00AD36B8">
              <w:rPr>
                <w:szCs w:val="26"/>
              </w:rPr>
              <w:t>Cơ s</w:t>
            </w:r>
            <w:r w:rsidRPr="00AD36B8">
              <w:rPr>
                <w:szCs w:val="26"/>
              </w:rPr>
              <w:t>ở</w:t>
            </w:r>
            <w:r w:rsidRPr="00AD36B8">
              <w:rPr>
                <w:szCs w:val="26"/>
              </w:rPr>
              <w:t xml:space="preserve"> d</w:t>
            </w:r>
            <w:r w:rsidRPr="00AD36B8">
              <w:rPr>
                <w:szCs w:val="26"/>
              </w:rPr>
              <w:t>ữ</w:t>
            </w:r>
            <w:r w:rsidRPr="00AD36B8">
              <w:rPr>
                <w:szCs w:val="26"/>
              </w:rPr>
              <w:t xml:space="preserve"> li</w:t>
            </w:r>
            <w:r w:rsidRPr="00AD36B8">
              <w:rPr>
                <w:szCs w:val="26"/>
              </w:rPr>
              <w:t>ệ</w:t>
            </w:r>
            <w:r w:rsidRPr="00AD36B8">
              <w:rPr>
                <w:szCs w:val="26"/>
              </w:rPr>
              <w:t>u Oracle database phiên b</w:t>
            </w:r>
            <w:r w:rsidRPr="00AD36B8">
              <w:rPr>
                <w:szCs w:val="26"/>
              </w:rPr>
              <w:t>ả</w:t>
            </w:r>
            <w:r w:rsidRPr="00AD36B8">
              <w:rPr>
                <w:szCs w:val="26"/>
              </w:rPr>
              <w:t>n 19c (phiên b</w:t>
            </w:r>
            <w:r w:rsidRPr="00AD36B8">
              <w:rPr>
                <w:szCs w:val="26"/>
              </w:rPr>
              <w:t>ả</w:t>
            </w:r>
            <w:r w:rsidRPr="00AD36B8">
              <w:rPr>
                <w:szCs w:val="26"/>
              </w:rPr>
              <w:t>n m</w:t>
            </w:r>
            <w:r w:rsidRPr="00AD36B8">
              <w:rPr>
                <w:szCs w:val="26"/>
              </w:rPr>
              <w:t>ớ</w:t>
            </w:r>
            <w:r w:rsidRPr="00AD36B8">
              <w:rPr>
                <w:szCs w:val="26"/>
              </w:rPr>
              <w:t>i nh</w:t>
            </w:r>
            <w:r w:rsidRPr="00AD36B8">
              <w:rPr>
                <w:szCs w:val="26"/>
              </w:rPr>
              <w:t>ấ</w:t>
            </w:r>
            <w:r w:rsidRPr="00AD36B8">
              <w:rPr>
                <w:szCs w:val="26"/>
              </w:rPr>
              <w:t>t)</w:t>
            </w:r>
          </w:p>
          <w:p w14:paraId="7966D3AE" w14:textId="77777777" w:rsidR="00AF2DFF" w:rsidRPr="00AD36B8" w:rsidRDefault="00221CA0">
            <w:pPr>
              <w:pStyle w:val="GachDauDong"/>
              <w:keepNext w:val="0"/>
              <w:numPr>
                <w:ilvl w:val="1"/>
                <w:numId w:val="24"/>
              </w:numPr>
              <w:spacing w:line="240" w:lineRule="auto"/>
              <w:jc w:val="left"/>
              <w:rPr>
                <w:szCs w:val="26"/>
              </w:rPr>
            </w:pPr>
            <w:r w:rsidRPr="00AD36B8">
              <w:rPr>
                <w:szCs w:val="26"/>
              </w:rPr>
              <w:t>Database mongodb</w:t>
            </w:r>
          </w:p>
          <w:p w14:paraId="7966D3AF" w14:textId="77777777" w:rsidR="00AF2DFF" w:rsidRPr="00AD36B8" w:rsidRDefault="00221CA0">
            <w:pPr>
              <w:pStyle w:val="ListParagraph"/>
              <w:numPr>
                <w:ilvl w:val="0"/>
                <w:numId w:val="36"/>
              </w:numPr>
              <w:tabs>
                <w:tab w:val="left" w:pos="286"/>
              </w:tabs>
              <w:ind w:left="-5" w:firstLine="0"/>
              <w:rPr>
                <w:sz w:val="26"/>
                <w:szCs w:val="26"/>
              </w:rPr>
            </w:pPr>
            <w:r w:rsidRPr="00AD36B8">
              <w:rPr>
                <w:sz w:val="26"/>
                <w:szCs w:val="26"/>
              </w:rPr>
              <w:t>Web Server:</w:t>
            </w:r>
          </w:p>
          <w:p w14:paraId="7966D3B0" w14:textId="77777777" w:rsidR="00AF2DFF" w:rsidRPr="00AD36B8" w:rsidRDefault="00221CA0">
            <w:pPr>
              <w:pStyle w:val="NormalIndent"/>
              <w:numPr>
                <w:ilvl w:val="1"/>
                <w:numId w:val="24"/>
              </w:numPr>
              <w:tabs>
                <w:tab w:val="left" w:pos="702"/>
                <w:tab w:val="left" w:pos="1080"/>
              </w:tabs>
              <w:jc w:val="both"/>
              <w:rPr>
                <w:b/>
                <w:sz w:val="26"/>
                <w:szCs w:val="26"/>
              </w:rPr>
            </w:pPr>
            <w:r w:rsidRPr="00AD36B8">
              <w:rPr>
                <w:sz w:val="26"/>
                <w:szCs w:val="26"/>
              </w:rPr>
              <w:t>Frontend: Nginx</w:t>
            </w:r>
          </w:p>
          <w:p w14:paraId="7966D3B1" w14:textId="77777777" w:rsidR="00AF2DFF" w:rsidRPr="00AD36B8" w:rsidRDefault="00221CA0">
            <w:pPr>
              <w:pStyle w:val="ListParagraph"/>
              <w:numPr>
                <w:ilvl w:val="0"/>
                <w:numId w:val="36"/>
              </w:numPr>
              <w:tabs>
                <w:tab w:val="left" w:pos="286"/>
              </w:tabs>
              <w:ind w:left="-5" w:firstLine="0"/>
              <w:rPr>
                <w:sz w:val="26"/>
                <w:szCs w:val="26"/>
              </w:rPr>
            </w:pPr>
            <w:r w:rsidRPr="00AD36B8">
              <w:rPr>
                <w:sz w:val="26"/>
                <w:szCs w:val="26"/>
                <w:lang w:val="pt-BR"/>
              </w:rPr>
              <w:t>Công</w:t>
            </w:r>
            <w:r w:rsidRPr="00AD36B8">
              <w:rPr>
                <w:sz w:val="26"/>
                <w:szCs w:val="26"/>
              </w:rPr>
              <w:t xml:space="preserve"> cụ phát triển: IntelliJ, Visual Studio Code, Toad for Oracle, Azure DevOps, Axure.</w:t>
            </w:r>
          </w:p>
          <w:p w14:paraId="7966D3B2" w14:textId="77777777" w:rsidR="00AF2DFF" w:rsidRPr="00AD36B8" w:rsidRDefault="00221CA0">
            <w:pPr>
              <w:pStyle w:val="ListParagraph"/>
              <w:numPr>
                <w:ilvl w:val="0"/>
                <w:numId w:val="36"/>
              </w:numPr>
              <w:tabs>
                <w:tab w:val="left" w:pos="286"/>
              </w:tabs>
              <w:ind w:left="-5" w:firstLine="0"/>
              <w:rPr>
                <w:sz w:val="26"/>
                <w:szCs w:val="26"/>
              </w:rPr>
            </w:pPr>
            <w:r w:rsidRPr="00AD36B8">
              <w:rPr>
                <w:sz w:val="26"/>
                <w:szCs w:val="26"/>
                <w:lang w:val="pt-BR"/>
              </w:rPr>
              <w:t>Các</w:t>
            </w:r>
            <w:r w:rsidRPr="00AD36B8">
              <w:rPr>
                <w:sz w:val="26"/>
                <w:szCs w:val="26"/>
              </w:rPr>
              <w:t xml:space="preserve"> công cụ hỗ trợ khác: Công cụ quản lý mã nguồn Git, Confluence.</w:t>
            </w:r>
          </w:p>
        </w:tc>
      </w:tr>
      <w:tr w:rsidR="00AF2DFF" w:rsidRPr="00AD36B8" w14:paraId="7966D3C1" w14:textId="77777777">
        <w:trPr>
          <w:trHeight w:val="251"/>
        </w:trPr>
        <w:tc>
          <w:tcPr>
            <w:tcW w:w="640" w:type="pct"/>
          </w:tcPr>
          <w:p w14:paraId="7966D3B4" w14:textId="77777777" w:rsidR="00AF2DFF" w:rsidRPr="00AD36B8" w:rsidRDefault="00221CA0">
            <w:pPr>
              <w:widowControl w:val="0"/>
              <w:spacing w:before="60" w:line="264" w:lineRule="auto"/>
              <w:jc w:val="center"/>
              <w:rPr>
                <w:b/>
                <w:bCs/>
                <w:sz w:val="26"/>
                <w:szCs w:val="26"/>
              </w:rPr>
            </w:pPr>
            <w:r w:rsidRPr="00AD36B8">
              <w:rPr>
                <w:b/>
                <w:bCs/>
                <w:sz w:val="26"/>
                <w:szCs w:val="26"/>
              </w:rPr>
              <w:lastRenderedPageBreak/>
              <w:t>YC1.2</w:t>
            </w:r>
          </w:p>
        </w:tc>
        <w:tc>
          <w:tcPr>
            <w:tcW w:w="4360" w:type="pct"/>
            <w:vAlign w:val="center"/>
          </w:tcPr>
          <w:p w14:paraId="7966D3B5" w14:textId="77777777" w:rsidR="00AF2DFF" w:rsidRPr="00AD36B8" w:rsidRDefault="00221CA0">
            <w:pPr>
              <w:spacing w:before="60" w:after="60"/>
              <w:rPr>
                <w:b/>
                <w:bCs/>
                <w:sz w:val="26"/>
                <w:szCs w:val="26"/>
              </w:rPr>
            </w:pPr>
            <w:r w:rsidRPr="00AD36B8">
              <w:rPr>
                <w:b/>
                <w:bCs/>
                <w:sz w:val="26"/>
                <w:szCs w:val="26"/>
              </w:rPr>
              <w:t>Các yêu cầu phi chức năng khác</w:t>
            </w:r>
          </w:p>
          <w:p w14:paraId="7966D3B6" w14:textId="77777777" w:rsidR="00AF2DFF" w:rsidRPr="00AD36B8" w:rsidRDefault="00221CA0">
            <w:pPr>
              <w:ind w:hanging="5"/>
              <w:rPr>
                <w:b/>
                <w:bCs/>
                <w:sz w:val="26"/>
                <w:szCs w:val="26"/>
                <w:lang w:val="vi-VN"/>
              </w:rPr>
            </w:pPr>
            <w:r w:rsidRPr="00AD36B8">
              <w:rPr>
                <w:b/>
                <w:bCs/>
                <w:sz w:val="26"/>
                <w:szCs w:val="26"/>
                <w:lang w:val="nl-NL"/>
              </w:rPr>
              <w:lastRenderedPageBreak/>
              <w:t xml:space="preserve">* </w:t>
            </w:r>
            <w:bookmarkStart w:id="62" w:name="_Toc209534536"/>
            <w:bookmarkStart w:id="63" w:name="_Toc209773247"/>
            <w:r w:rsidRPr="00AD36B8">
              <w:rPr>
                <w:b/>
                <w:bCs/>
                <w:sz w:val="26"/>
                <w:szCs w:val="26"/>
                <w:lang w:val="vi-VN"/>
              </w:rPr>
              <w:t>Yêu cầu về ràng buộc logic</w:t>
            </w:r>
            <w:bookmarkEnd w:id="62"/>
            <w:bookmarkEnd w:id="63"/>
          </w:p>
          <w:p w14:paraId="7966D3B7" w14:textId="77777777" w:rsidR="00AF2DFF" w:rsidRPr="00AD36B8" w:rsidRDefault="00221CA0">
            <w:pPr>
              <w:pStyle w:val="GachDauDong"/>
              <w:keepNext w:val="0"/>
              <w:numPr>
                <w:ilvl w:val="0"/>
                <w:numId w:val="24"/>
              </w:numPr>
              <w:tabs>
                <w:tab w:val="clear" w:pos="680"/>
                <w:tab w:val="num" w:pos="851"/>
              </w:tabs>
              <w:spacing w:before="60" w:after="60" w:line="288" w:lineRule="auto"/>
              <w:ind w:firstLine="567"/>
              <w:rPr>
                <w:szCs w:val="26"/>
                <w:lang w:val="vi-VN"/>
              </w:rPr>
            </w:pPr>
            <w:r w:rsidRPr="00AD36B8">
              <w:rPr>
                <w:szCs w:val="26"/>
                <w:lang w:val="vi-VN"/>
              </w:rPr>
              <w:t>Lưu tr</w:t>
            </w:r>
            <w:r w:rsidRPr="00AD36B8">
              <w:rPr>
                <w:szCs w:val="26"/>
                <w:lang w:val="vi-VN"/>
              </w:rPr>
              <w:t>ữ</w:t>
            </w:r>
            <w:r w:rsidRPr="00AD36B8">
              <w:rPr>
                <w:szCs w:val="26"/>
                <w:lang w:val="vi-VN"/>
              </w:rPr>
              <w:t xml:space="preserve"> s</w:t>
            </w:r>
            <w:r w:rsidRPr="00AD36B8">
              <w:rPr>
                <w:szCs w:val="26"/>
                <w:lang w:val="vi-VN"/>
              </w:rPr>
              <w:t>ố</w:t>
            </w:r>
            <w:r w:rsidRPr="00AD36B8">
              <w:rPr>
                <w:szCs w:val="26"/>
                <w:lang w:val="vi-VN"/>
              </w:rPr>
              <w:t xml:space="preserve"> li</w:t>
            </w:r>
            <w:r w:rsidRPr="00AD36B8">
              <w:rPr>
                <w:szCs w:val="26"/>
                <w:lang w:val="vi-VN"/>
              </w:rPr>
              <w:t>ệ</w:t>
            </w:r>
            <w:r w:rsidRPr="00AD36B8">
              <w:rPr>
                <w:szCs w:val="26"/>
                <w:lang w:val="vi-VN"/>
              </w:rPr>
              <w:t>u trong CSDL, trên các ch</w:t>
            </w:r>
            <w:r w:rsidRPr="00AD36B8">
              <w:rPr>
                <w:szCs w:val="26"/>
                <w:lang w:val="vi-VN"/>
              </w:rPr>
              <w:t>ứ</w:t>
            </w:r>
            <w:r w:rsidRPr="00AD36B8">
              <w:rPr>
                <w:szCs w:val="26"/>
                <w:lang w:val="vi-VN"/>
              </w:rPr>
              <w:t>c năng nh</w:t>
            </w:r>
            <w:r w:rsidRPr="00AD36B8">
              <w:rPr>
                <w:szCs w:val="26"/>
                <w:lang w:val="vi-VN"/>
              </w:rPr>
              <w:t>ậ</w:t>
            </w:r>
            <w:r w:rsidRPr="00AD36B8">
              <w:rPr>
                <w:szCs w:val="26"/>
                <w:lang w:val="vi-VN"/>
              </w:rPr>
              <w:t>p d</w:t>
            </w:r>
            <w:r w:rsidRPr="00AD36B8">
              <w:rPr>
                <w:szCs w:val="26"/>
                <w:lang w:val="vi-VN"/>
              </w:rPr>
              <w:t>ữ</w:t>
            </w:r>
            <w:r w:rsidRPr="00AD36B8">
              <w:rPr>
                <w:szCs w:val="26"/>
                <w:lang w:val="vi-VN"/>
              </w:rPr>
              <w:t xml:space="preserve"> li</w:t>
            </w:r>
            <w:r w:rsidRPr="00AD36B8">
              <w:rPr>
                <w:szCs w:val="26"/>
                <w:lang w:val="vi-VN"/>
              </w:rPr>
              <w:t>ệ</w:t>
            </w:r>
            <w:r w:rsidRPr="00AD36B8">
              <w:rPr>
                <w:szCs w:val="26"/>
                <w:lang w:val="vi-VN"/>
              </w:rPr>
              <w:t>u: S</w:t>
            </w:r>
            <w:r w:rsidRPr="00AD36B8">
              <w:rPr>
                <w:szCs w:val="26"/>
                <w:lang w:val="vi-VN"/>
              </w:rPr>
              <w:t>ố</w:t>
            </w:r>
            <w:r w:rsidRPr="00AD36B8">
              <w:rPr>
                <w:szCs w:val="26"/>
                <w:lang w:val="vi-VN"/>
              </w:rPr>
              <w:t xml:space="preserve"> ti</w:t>
            </w:r>
            <w:r w:rsidRPr="00AD36B8">
              <w:rPr>
                <w:szCs w:val="26"/>
                <w:lang w:val="vi-VN"/>
              </w:rPr>
              <w:t>ề</w:t>
            </w:r>
            <w:r w:rsidRPr="00AD36B8">
              <w:rPr>
                <w:szCs w:val="26"/>
                <w:lang w:val="vi-VN"/>
              </w:rPr>
              <w:t>n VNĐ chính xác đ</w:t>
            </w:r>
            <w:r w:rsidRPr="00AD36B8">
              <w:rPr>
                <w:szCs w:val="26"/>
                <w:lang w:val="vi-VN"/>
              </w:rPr>
              <w:t>ế</w:t>
            </w:r>
            <w:r w:rsidRPr="00AD36B8">
              <w:rPr>
                <w:szCs w:val="26"/>
                <w:lang w:val="vi-VN"/>
              </w:rPr>
              <w:t>n đơn v</w:t>
            </w:r>
            <w:r w:rsidRPr="00AD36B8">
              <w:rPr>
                <w:szCs w:val="26"/>
                <w:lang w:val="vi-VN"/>
              </w:rPr>
              <w:t>ị</w:t>
            </w:r>
            <w:r w:rsidRPr="00AD36B8">
              <w:rPr>
                <w:szCs w:val="26"/>
                <w:lang w:val="vi-VN"/>
              </w:rPr>
              <w:t xml:space="preserve"> đ</w:t>
            </w:r>
            <w:r w:rsidRPr="00AD36B8">
              <w:rPr>
                <w:szCs w:val="26"/>
                <w:lang w:val="vi-VN"/>
              </w:rPr>
              <w:t>ồ</w:t>
            </w:r>
            <w:r w:rsidRPr="00AD36B8">
              <w:rPr>
                <w:szCs w:val="26"/>
                <w:lang w:val="vi-VN"/>
              </w:rPr>
              <w:t>ng.</w:t>
            </w:r>
          </w:p>
          <w:p w14:paraId="7966D3B8" w14:textId="77777777" w:rsidR="00AF2DFF" w:rsidRPr="00AD36B8" w:rsidRDefault="00221CA0">
            <w:pPr>
              <w:pStyle w:val="GachDauDong"/>
              <w:keepNext w:val="0"/>
              <w:numPr>
                <w:ilvl w:val="0"/>
                <w:numId w:val="24"/>
              </w:numPr>
              <w:tabs>
                <w:tab w:val="clear" w:pos="680"/>
                <w:tab w:val="num" w:pos="851"/>
              </w:tabs>
              <w:spacing w:before="60" w:after="60" w:line="288" w:lineRule="auto"/>
              <w:ind w:firstLine="567"/>
              <w:rPr>
                <w:szCs w:val="26"/>
                <w:lang w:val="vi-VN"/>
              </w:rPr>
            </w:pPr>
            <w:r w:rsidRPr="00AD36B8">
              <w:rPr>
                <w:szCs w:val="26"/>
                <w:lang w:val="vi-VN"/>
              </w:rPr>
              <w:t>Hi</w:t>
            </w:r>
            <w:r w:rsidRPr="00AD36B8">
              <w:rPr>
                <w:szCs w:val="26"/>
                <w:lang w:val="vi-VN"/>
              </w:rPr>
              <w:t>ể</w:t>
            </w:r>
            <w:r w:rsidRPr="00AD36B8">
              <w:rPr>
                <w:szCs w:val="26"/>
                <w:lang w:val="vi-VN"/>
              </w:rPr>
              <w:t>n th</w:t>
            </w:r>
            <w:r w:rsidRPr="00AD36B8">
              <w:rPr>
                <w:szCs w:val="26"/>
                <w:lang w:val="vi-VN"/>
              </w:rPr>
              <w:t>ị</w:t>
            </w:r>
            <w:r w:rsidRPr="00AD36B8">
              <w:rPr>
                <w:szCs w:val="26"/>
                <w:lang w:val="vi-VN"/>
              </w:rPr>
              <w:t xml:space="preserve"> trên báo cáo: Cho phép làm tròn s</w:t>
            </w:r>
            <w:r w:rsidRPr="00AD36B8">
              <w:rPr>
                <w:szCs w:val="26"/>
                <w:lang w:val="vi-VN"/>
              </w:rPr>
              <w:t>ố</w:t>
            </w:r>
            <w:r w:rsidRPr="00AD36B8">
              <w:rPr>
                <w:szCs w:val="26"/>
                <w:lang w:val="vi-VN"/>
              </w:rPr>
              <w:t xml:space="preserve"> li</w:t>
            </w:r>
            <w:r w:rsidRPr="00AD36B8">
              <w:rPr>
                <w:szCs w:val="26"/>
                <w:lang w:val="vi-VN"/>
              </w:rPr>
              <w:t>ệ</w:t>
            </w:r>
            <w:r w:rsidRPr="00AD36B8">
              <w:rPr>
                <w:szCs w:val="26"/>
                <w:lang w:val="vi-VN"/>
              </w:rPr>
              <w:t>u khi ch</w:t>
            </w:r>
            <w:r w:rsidRPr="00AD36B8">
              <w:rPr>
                <w:szCs w:val="26"/>
                <w:lang w:val="vi-VN"/>
              </w:rPr>
              <w:t>ọ</w:t>
            </w:r>
            <w:r w:rsidRPr="00AD36B8">
              <w:rPr>
                <w:szCs w:val="26"/>
                <w:lang w:val="vi-VN"/>
              </w:rPr>
              <w:t>n các đơn v</w:t>
            </w:r>
            <w:r w:rsidRPr="00AD36B8">
              <w:rPr>
                <w:szCs w:val="26"/>
                <w:lang w:val="vi-VN"/>
              </w:rPr>
              <w:t>ị</w:t>
            </w:r>
            <w:r w:rsidRPr="00AD36B8">
              <w:rPr>
                <w:szCs w:val="26"/>
                <w:lang w:val="vi-VN"/>
              </w:rPr>
              <w:t xml:space="preserve"> khác đ</w:t>
            </w:r>
            <w:r w:rsidRPr="00AD36B8">
              <w:rPr>
                <w:szCs w:val="26"/>
                <w:lang w:val="vi-VN"/>
              </w:rPr>
              <w:t>ồ</w:t>
            </w:r>
            <w:r w:rsidRPr="00AD36B8">
              <w:rPr>
                <w:szCs w:val="26"/>
                <w:lang w:val="vi-VN"/>
              </w:rPr>
              <w:t>ng (nghìn đ</w:t>
            </w:r>
            <w:r w:rsidRPr="00AD36B8">
              <w:rPr>
                <w:szCs w:val="26"/>
                <w:lang w:val="vi-VN"/>
              </w:rPr>
              <w:t>ồ</w:t>
            </w:r>
            <w:r w:rsidRPr="00AD36B8">
              <w:rPr>
                <w:szCs w:val="26"/>
                <w:lang w:val="vi-VN"/>
              </w:rPr>
              <w:t>ng, tri</w:t>
            </w:r>
            <w:r w:rsidRPr="00AD36B8">
              <w:rPr>
                <w:szCs w:val="26"/>
                <w:lang w:val="vi-VN"/>
              </w:rPr>
              <w:t>ệ</w:t>
            </w:r>
            <w:r w:rsidRPr="00AD36B8">
              <w:rPr>
                <w:szCs w:val="26"/>
                <w:lang w:val="vi-VN"/>
              </w:rPr>
              <w:t>u đ</w:t>
            </w:r>
            <w:r w:rsidRPr="00AD36B8">
              <w:rPr>
                <w:szCs w:val="26"/>
                <w:lang w:val="vi-VN"/>
              </w:rPr>
              <w:t>ồ</w:t>
            </w:r>
            <w:r w:rsidRPr="00AD36B8">
              <w:rPr>
                <w:szCs w:val="26"/>
                <w:lang w:val="vi-VN"/>
              </w:rPr>
              <w:t>ng, t</w:t>
            </w:r>
            <w:r w:rsidRPr="00AD36B8">
              <w:rPr>
                <w:szCs w:val="26"/>
                <w:lang w:val="vi-VN"/>
              </w:rPr>
              <w:t>ỷ</w:t>
            </w:r>
            <w:r w:rsidRPr="00AD36B8">
              <w:rPr>
                <w:szCs w:val="26"/>
                <w:lang w:val="vi-VN"/>
              </w:rPr>
              <w:t xml:space="preserve"> đ</w:t>
            </w:r>
            <w:r w:rsidRPr="00AD36B8">
              <w:rPr>
                <w:szCs w:val="26"/>
                <w:lang w:val="vi-VN"/>
              </w:rPr>
              <w:t>ồ</w:t>
            </w:r>
            <w:r w:rsidRPr="00AD36B8">
              <w:rPr>
                <w:szCs w:val="26"/>
                <w:lang w:val="vi-VN"/>
              </w:rPr>
              <w:t>ng).</w:t>
            </w:r>
          </w:p>
          <w:p w14:paraId="7966D3B9" w14:textId="4C8BB36F" w:rsidR="00AF2DFF" w:rsidRPr="00AD36B8" w:rsidRDefault="00221CA0">
            <w:pPr>
              <w:pStyle w:val="GachDauDong"/>
              <w:keepNext w:val="0"/>
              <w:numPr>
                <w:ilvl w:val="0"/>
                <w:numId w:val="24"/>
              </w:numPr>
              <w:tabs>
                <w:tab w:val="clear" w:pos="680"/>
                <w:tab w:val="num" w:pos="851"/>
              </w:tabs>
              <w:spacing w:before="60" w:after="60" w:line="288" w:lineRule="auto"/>
              <w:ind w:firstLine="567"/>
              <w:rPr>
                <w:szCs w:val="26"/>
                <w:lang w:val="vi-VN"/>
              </w:rPr>
            </w:pPr>
            <w:r w:rsidRPr="00AD36B8">
              <w:rPr>
                <w:szCs w:val="26"/>
                <w:lang w:val="vi-VN"/>
              </w:rPr>
              <w:t>Ph</w:t>
            </w:r>
            <w:r w:rsidRPr="00AD36B8">
              <w:rPr>
                <w:szCs w:val="26"/>
                <w:lang w:val="vi-VN"/>
              </w:rPr>
              <w:t>ầ</w:t>
            </w:r>
            <w:r w:rsidRPr="00AD36B8">
              <w:rPr>
                <w:szCs w:val="26"/>
                <w:lang w:val="vi-VN"/>
              </w:rPr>
              <w:t>n m</w:t>
            </w:r>
            <w:r w:rsidRPr="00AD36B8">
              <w:rPr>
                <w:szCs w:val="26"/>
                <w:lang w:val="vi-VN"/>
              </w:rPr>
              <w:t>ề</w:t>
            </w:r>
            <w:r w:rsidRPr="00AD36B8">
              <w:rPr>
                <w:szCs w:val="26"/>
                <w:lang w:val="vi-VN"/>
              </w:rPr>
              <w:t>m có cơ ch</w:t>
            </w:r>
            <w:r w:rsidRPr="00AD36B8">
              <w:rPr>
                <w:szCs w:val="26"/>
                <w:lang w:val="vi-VN"/>
              </w:rPr>
              <w:t>ế</w:t>
            </w:r>
            <w:r w:rsidRPr="00AD36B8">
              <w:rPr>
                <w:szCs w:val="26"/>
                <w:lang w:val="vi-VN"/>
              </w:rPr>
              <w:t xml:space="preserve"> ki</w:t>
            </w:r>
            <w:r w:rsidRPr="00AD36B8">
              <w:rPr>
                <w:szCs w:val="26"/>
                <w:lang w:val="vi-VN"/>
              </w:rPr>
              <w:t>ể</w:t>
            </w:r>
            <w:r w:rsidRPr="00AD36B8">
              <w:rPr>
                <w:szCs w:val="26"/>
                <w:lang w:val="vi-VN"/>
              </w:rPr>
              <w:t>m tra tính lôgic c</w:t>
            </w:r>
            <w:r w:rsidRPr="00AD36B8">
              <w:rPr>
                <w:szCs w:val="26"/>
                <w:lang w:val="vi-VN"/>
              </w:rPr>
              <w:t>ủ</w:t>
            </w:r>
            <w:r w:rsidRPr="00AD36B8">
              <w:rPr>
                <w:szCs w:val="26"/>
                <w:lang w:val="vi-VN"/>
              </w:rPr>
              <w:t>a d</w:t>
            </w:r>
            <w:r w:rsidRPr="00AD36B8">
              <w:rPr>
                <w:szCs w:val="26"/>
                <w:lang w:val="vi-VN"/>
              </w:rPr>
              <w:t>ữ</w:t>
            </w:r>
            <w:r w:rsidRPr="00AD36B8">
              <w:rPr>
                <w:szCs w:val="26"/>
                <w:lang w:val="vi-VN"/>
              </w:rPr>
              <w:t xml:space="preserve"> li</w:t>
            </w:r>
            <w:r w:rsidRPr="00AD36B8">
              <w:rPr>
                <w:szCs w:val="26"/>
                <w:lang w:val="vi-VN"/>
              </w:rPr>
              <w:t>ệ</w:t>
            </w:r>
            <w:r w:rsidRPr="00AD36B8">
              <w:rPr>
                <w:szCs w:val="26"/>
                <w:lang w:val="vi-VN"/>
              </w:rPr>
              <w:t>u và thông báo cho ngư</w:t>
            </w:r>
            <w:r w:rsidRPr="00AD36B8">
              <w:rPr>
                <w:szCs w:val="26"/>
                <w:lang w:val="vi-VN"/>
              </w:rPr>
              <w:t>ờ</w:t>
            </w:r>
            <w:r w:rsidRPr="00AD36B8">
              <w:rPr>
                <w:szCs w:val="26"/>
                <w:lang w:val="vi-VN"/>
              </w:rPr>
              <w:t>i s</w:t>
            </w:r>
            <w:r w:rsidRPr="00AD36B8">
              <w:rPr>
                <w:szCs w:val="26"/>
                <w:lang w:val="vi-VN"/>
              </w:rPr>
              <w:t>ử</w:t>
            </w:r>
            <w:r w:rsidRPr="00AD36B8">
              <w:rPr>
                <w:szCs w:val="26"/>
                <w:lang w:val="vi-VN"/>
              </w:rPr>
              <w:t xml:space="preserve"> d</w:t>
            </w:r>
            <w:r w:rsidRPr="00AD36B8">
              <w:rPr>
                <w:szCs w:val="26"/>
                <w:lang w:val="vi-VN"/>
              </w:rPr>
              <w:t>ụ</w:t>
            </w:r>
            <w:r w:rsidRPr="00AD36B8">
              <w:rPr>
                <w:szCs w:val="26"/>
                <w:lang w:val="vi-VN"/>
              </w:rPr>
              <w:t>ng khi h</w:t>
            </w:r>
            <w:r w:rsidRPr="00AD36B8">
              <w:rPr>
                <w:szCs w:val="26"/>
                <w:lang w:val="vi-VN"/>
              </w:rPr>
              <w:t>ọ</w:t>
            </w:r>
            <w:r w:rsidRPr="00AD36B8">
              <w:rPr>
                <w:szCs w:val="26"/>
                <w:lang w:val="vi-VN"/>
              </w:rPr>
              <w:t xml:space="preserve"> nh</w:t>
            </w:r>
            <w:r w:rsidRPr="00AD36B8">
              <w:rPr>
                <w:szCs w:val="26"/>
                <w:lang w:val="vi-VN"/>
              </w:rPr>
              <w:t>ậ</w:t>
            </w:r>
            <w:r w:rsidRPr="00AD36B8">
              <w:rPr>
                <w:szCs w:val="26"/>
                <w:lang w:val="vi-VN"/>
              </w:rPr>
              <w:t>p li</w:t>
            </w:r>
            <w:r w:rsidRPr="00AD36B8">
              <w:rPr>
                <w:szCs w:val="26"/>
                <w:lang w:val="vi-VN"/>
              </w:rPr>
              <w:t>ệ</w:t>
            </w:r>
            <w:r w:rsidRPr="00AD36B8">
              <w:rPr>
                <w:szCs w:val="26"/>
                <w:lang w:val="vi-VN"/>
              </w:rPr>
              <w:t>u và khi lưu d</w:t>
            </w:r>
            <w:r w:rsidRPr="00AD36B8">
              <w:rPr>
                <w:szCs w:val="26"/>
                <w:lang w:val="vi-VN"/>
              </w:rPr>
              <w:t>ữ</w:t>
            </w:r>
            <w:r w:rsidRPr="00AD36B8">
              <w:rPr>
                <w:szCs w:val="26"/>
                <w:lang w:val="vi-VN"/>
              </w:rPr>
              <w:t xml:space="preserve"> li</w:t>
            </w:r>
            <w:r w:rsidRPr="00AD36B8">
              <w:rPr>
                <w:szCs w:val="26"/>
                <w:lang w:val="vi-VN"/>
              </w:rPr>
              <w:t>ệ</w:t>
            </w:r>
            <w:r w:rsidRPr="00AD36B8">
              <w:rPr>
                <w:szCs w:val="26"/>
                <w:lang w:val="vi-VN"/>
              </w:rPr>
              <w:t>u.</w:t>
            </w:r>
          </w:p>
          <w:p w14:paraId="7966D3BC" w14:textId="77777777" w:rsidR="00AF2DFF" w:rsidRPr="00AD36B8" w:rsidRDefault="00221CA0">
            <w:pPr>
              <w:ind w:hanging="5"/>
              <w:rPr>
                <w:b/>
                <w:bCs/>
                <w:sz w:val="26"/>
                <w:szCs w:val="26"/>
                <w:lang w:val="vi-VN"/>
              </w:rPr>
            </w:pPr>
            <w:r w:rsidRPr="00AD36B8">
              <w:rPr>
                <w:b/>
                <w:bCs/>
                <w:sz w:val="26"/>
                <w:szCs w:val="26"/>
                <w:lang w:val="vi-VN"/>
              </w:rPr>
              <w:t>* Yêu cầu về mức độ chịu đựng sai hỏng đối với các lỗi cú pháp lập trình, lỗi lô-gic trong xử lý dữ liệu, lỗi kiểm soát tính đúng đắn của dữ liệu đầu vào</w:t>
            </w:r>
          </w:p>
          <w:p w14:paraId="7966D3BD" w14:textId="2CAA995F" w:rsidR="00AF2DFF" w:rsidRPr="00AD36B8" w:rsidRDefault="00221CA0">
            <w:pPr>
              <w:pStyle w:val="GachDauDong"/>
              <w:keepNext w:val="0"/>
              <w:numPr>
                <w:ilvl w:val="0"/>
                <w:numId w:val="24"/>
              </w:numPr>
              <w:tabs>
                <w:tab w:val="clear" w:pos="680"/>
                <w:tab w:val="num" w:pos="851"/>
              </w:tabs>
              <w:spacing w:before="60" w:after="60" w:line="288" w:lineRule="auto"/>
              <w:ind w:firstLine="567"/>
              <w:rPr>
                <w:szCs w:val="26"/>
                <w:lang w:val="vi-VN"/>
              </w:rPr>
            </w:pPr>
            <w:r w:rsidRPr="00AD36B8">
              <w:rPr>
                <w:szCs w:val="26"/>
                <w:lang w:val="vi-VN"/>
              </w:rPr>
              <w:t>Ph</w:t>
            </w:r>
            <w:r w:rsidRPr="00AD36B8">
              <w:rPr>
                <w:szCs w:val="26"/>
                <w:lang w:val="vi-VN"/>
              </w:rPr>
              <w:t>ầ</w:t>
            </w:r>
            <w:r w:rsidRPr="00AD36B8">
              <w:rPr>
                <w:szCs w:val="26"/>
                <w:lang w:val="vi-VN"/>
              </w:rPr>
              <w:t>n m</w:t>
            </w:r>
            <w:r w:rsidRPr="00AD36B8">
              <w:rPr>
                <w:szCs w:val="26"/>
                <w:lang w:val="vi-VN"/>
              </w:rPr>
              <w:t>ề</w:t>
            </w:r>
            <w:r w:rsidRPr="00AD36B8">
              <w:rPr>
                <w:szCs w:val="26"/>
                <w:lang w:val="vi-VN"/>
              </w:rPr>
              <w:t>m ki</w:t>
            </w:r>
            <w:r w:rsidRPr="00AD36B8">
              <w:rPr>
                <w:szCs w:val="26"/>
                <w:lang w:val="vi-VN"/>
              </w:rPr>
              <w:t>ể</w:t>
            </w:r>
            <w:r w:rsidRPr="00AD36B8">
              <w:rPr>
                <w:szCs w:val="26"/>
                <w:lang w:val="vi-VN"/>
              </w:rPr>
              <w:t>m soát các yêu c</w:t>
            </w:r>
            <w:r w:rsidRPr="00AD36B8">
              <w:rPr>
                <w:szCs w:val="26"/>
                <w:lang w:val="vi-VN"/>
              </w:rPr>
              <w:t>ầ</w:t>
            </w:r>
            <w:r w:rsidRPr="00AD36B8">
              <w:rPr>
                <w:szCs w:val="26"/>
                <w:lang w:val="vi-VN"/>
              </w:rPr>
              <w:t>u d</w:t>
            </w:r>
            <w:r w:rsidRPr="00AD36B8">
              <w:rPr>
                <w:szCs w:val="26"/>
                <w:lang w:val="vi-VN"/>
              </w:rPr>
              <w:t>ữ</w:t>
            </w:r>
            <w:r w:rsidRPr="00AD36B8">
              <w:rPr>
                <w:szCs w:val="26"/>
                <w:lang w:val="vi-VN"/>
              </w:rPr>
              <w:t xml:space="preserve"> li</w:t>
            </w:r>
            <w:r w:rsidRPr="00AD36B8">
              <w:rPr>
                <w:szCs w:val="26"/>
                <w:lang w:val="vi-VN"/>
              </w:rPr>
              <w:t>ệ</w:t>
            </w:r>
            <w:r w:rsidRPr="00AD36B8">
              <w:rPr>
                <w:szCs w:val="26"/>
                <w:lang w:val="vi-VN"/>
              </w:rPr>
              <w:t>u đ</w:t>
            </w:r>
            <w:r w:rsidRPr="00AD36B8">
              <w:rPr>
                <w:szCs w:val="26"/>
                <w:lang w:val="vi-VN"/>
              </w:rPr>
              <w:t>ầ</w:t>
            </w:r>
            <w:r w:rsidRPr="00AD36B8">
              <w:rPr>
                <w:szCs w:val="26"/>
                <w:lang w:val="vi-VN"/>
              </w:rPr>
              <w:t>u vào theo thi</w:t>
            </w:r>
            <w:r w:rsidRPr="00AD36B8">
              <w:rPr>
                <w:szCs w:val="26"/>
                <w:lang w:val="vi-VN"/>
              </w:rPr>
              <w:t>ế</w:t>
            </w:r>
            <w:r w:rsidRPr="00AD36B8">
              <w:rPr>
                <w:szCs w:val="26"/>
                <w:lang w:val="vi-VN"/>
              </w:rPr>
              <w:t>t k</w:t>
            </w:r>
            <w:r w:rsidRPr="00AD36B8">
              <w:rPr>
                <w:szCs w:val="26"/>
                <w:lang w:val="vi-VN"/>
              </w:rPr>
              <w:t>ế</w:t>
            </w:r>
            <w:r w:rsidRPr="00AD36B8">
              <w:rPr>
                <w:szCs w:val="26"/>
                <w:lang w:val="vi-VN"/>
              </w:rPr>
              <w:t xml:space="preserve"> chi ti</w:t>
            </w:r>
            <w:r w:rsidRPr="00AD36B8">
              <w:rPr>
                <w:szCs w:val="26"/>
                <w:lang w:val="vi-VN"/>
              </w:rPr>
              <w:t>ế</w:t>
            </w:r>
            <w:r w:rsidRPr="00AD36B8">
              <w:rPr>
                <w:szCs w:val="26"/>
                <w:lang w:val="vi-VN"/>
              </w:rPr>
              <w:t>t v</w:t>
            </w:r>
            <w:r w:rsidRPr="00AD36B8">
              <w:rPr>
                <w:szCs w:val="26"/>
                <w:lang w:val="vi-VN"/>
              </w:rPr>
              <w:t>ề</w:t>
            </w:r>
            <w:r w:rsidRPr="00AD36B8">
              <w:rPr>
                <w:szCs w:val="26"/>
                <w:lang w:val="vi-VN"/>
              </w:rPr>
              <w:t xml:space="preserve"> giao di</w:t>
            </w:r>
            <w:r w:rsidRPr="00AD36B8">
              <w:rPr>
                <w:szCs w:val="26"/>
                <w:lang w:val="vi-VN"/>
              </w:rPr>
              <w:t>ệ</w:t>
            </w:r>
            <w:r w:rsidRPr="00AD36B8">
              <w:rPr>
                <w:szCs w:val="26"/>
                <w:lang w:val="vi-VN"/>
              </w:rPr>
              <w:t>n .</w:t>
            </w:r>
          </w:p>
          <w:p w14:paraId="7966D3BE" w14:textId="41392ADF" w:rsidR="00AF2DFF" w:rsidRPr="00AD36B8" w:rsidRDefault="00221CA0">
            <w:pPr>
              <w:pStyle w:val="GachDauDong"/>
              <w:keepNext w:val="0"/>
              <w:numPr>
                <w:ilvl w:val="0"/>
                <w:numId w:val="24"/>
              </w:numPr>
              <w:tabs>
                <w:tab w:val="clear" w:pos="680"/>
                <w:tab w:val="num" w:pos="851"/>
              </w:tabs>
              <w:spacing w:before="60" w:after="60" w:line="288" w:lineRule="auto"/>
              <w:ind w:firstLine="567"/>
              <w:rPr>
                <w:szCs w:val="26"/>
                <w:lang w:val="vi-VN"/>
              </w:rPr>
            </w:pPr>
            <w:r w:rsidRPr="00AD36B8">
              <w:rPr>
                <w:szCs w:val="26"/>
                <w:lang w:val="vi-VN"/>
              </w:rPr>
              <w:t>Ph</w:t>
            </w:r>
            <w:r w:rsidRPr="00AD36B8">
              <w:rPr>
                <w:szCs w:val="26"/>
                <w:lang w:val="vi-VN"/>
              </w:rPr>
              <w:t>ầ</w:t>
            </w:r>
            <w:r w:rsidRPr="00AD36B8">
              <w:rPr>
                <w:szCs w:val="26"/>
                <w:lang w:val="vi-VN"/>
              </w:rPr>
              <w:t>n m</w:t>
            </w:r>
            <w:r w:rsidRPr="00AD36B8">
              <w:rPr>
                <w:szCs w:val="26"/>
                <w:lang w:val="vi-VN"/>
              </w:rPr>
              <w:t>ề</w:t>
            </w:r>
            <w:r w:rsidRPr="00AD36B8">
              <w:rPr>
                <w:szCs w:val="26"/>
                <w:lang w:val="vi-VN"/>
              </w:rPr>
              <w:t>m có kh</w:t>
            </w:r>
            <w:r w:rsidRPr="00AD36B8">
              <w:rPr>
                <w:szCs w:val="26"/>
                <w:lang w:val="vi-VN"/>
              </w:rPr>
              <w:t>ả</w:t>
            </w:r>
            <w:r w:rsidRPr="00AD36B8">
              <w:rPr>
                <w:szCs w:val="26"/>
                <w:lang w:val="vi-VN"/>
              </w:rPr>
              <w:t xml:space="preserve"> năng b</w:t>
            </w:r>
            <w:r w:rsidRPr="00AD36B8">
              <w:rPr>
                <w:szCs w:val="26"/>
                <w:lang w:val="vi-VN"/>
              </w:rPr>
              <w:t>ắ</w:t>
            </w:r>
            <w:r w:rsidRPr="00AD36B8">
              <w:rPr>
                <w:szCs w:val="26"/>
                <w:lang w:val="vi-VN"/>
              </w:rPr>
              <w:t>t và x</w:t>
            </w:r>
            <w:r w:rsidRPr="00AD36B8">
              <w:rPr>
                <w:szCs w:val="26"/>
                <w:lang w:val="vi-VN"/>
              </w:rPr>
              <w:t>ử</w:t>
            </w:r>
            <w:r w:rsidRPr="00AD36B8">
              <w:rPr>
                <w:szCs w:val="26"/>
                <w:lang w:val="vi-VN"/>
              </w:rPr>
              <w:t xml:space="preserve"> lý các l</w:t>
            </w:r>
            <w:r w:rsidRPr="00AD36B8">
              <w:rPr>
                <w:szCs w:val="26"/>
                <w:lang w:val="vi-VN"/>
              </w:rPr>
              <w:t>ỗ</w:t>
            </w:r>
            <w:r w:rsidRPr="00AD36B8">
              <w:rPr>
                <w:szCs w:val="26"/>
                <w:lang w:val="vi-VN"/>
              </w:rPr>
              <w:t>i đ</w:t>
            </w:r>
            <w:r w:rsidRPr="00AD36B8">
              <w:rPr>
                <w:szCs w:val="26"/>
                <w:lang w:val="vi-VN"/>
              </w:rPr>
              <w:t>ả</w:t>
            </w:r>
            <w:r w:rsidRPr="00AD36B8">
              <w:rPr>
                <w:szCs w:val="26"/>
                <w:lang w:val="vi-VN"/>
              </w:rPr>
              <w:t>m b</w:t>
            </w:r>
            <w:r w:rsidRPr="00AD36B8">
              <w:rPr>
                <w:szCs w:val="26"/>
                <w:lang w:val="vi-VN"/>
              </w:rPr>
              <w:t>ả</w:t>
            </w:r>
            <w:r w:rsidRPr="00AD36B8">
              <w:rPr>
                <w:szCs w:val="26"/>
                <w:lang w:val="vi-VN"/>
              </w:rPr>
              <w:t>o h</w:t>
            </w:r>
            <w:r w:rsidRPr="00AD36B8">
              <w:rPr>
                <w:szCs w:val="26"/>
                <w:lang w:val="vi-VN"/>
              </w:rPr>
              <w:t>ệ</w:t>
            </w:r>
            <w:r w:rsidRPr="00AD36B8">
              <w:rPr>
                <w:szCs w:val="26"/>
                <w:lang w:val="vi-VN"/>
              </w:rPr>
              <w:t xml:space="preserve"> th</w:t>
            </w:r>
            <w:r w:rsidRPr="00AD36B8">
              <w:rPr>
                <w:szCs w:val="26"/>
                <w:lang w:val="vi-VN"/>
              </w:rPr>
              <w:t>ố</w:t>
            </w:r>
            <w:r w:rsidRPr="00AD36B8">
              <w:rPr>
                <w:szCs w:val="26"/>
                <w:lang w:val="vi-VN"/>
              </w:rPr>
              <w:t>ng không b</w:t>
            </w:r>
            <w:r w:rsidRPr="00AD36B8">
              <w:rPr>
                <w:szCs w:val="26"/>
                <w:lang w:val="vi-VN"/>
              </w:rPr>
              <w:t>ị</w:t>
            </w:r>
            <w:r w:rsidRPr="00AD36B8">
              <w:rPr>
                <w:szCs w:val="26"/>
                <w:lang w:val="vi-VN"/>
              </w:rPr>
              <w:t xml:space="preserve"> gián đo</w:t>
            </w:r>
            <w:r w:rsidRPr="00AD36B8">
              <w:rPr>
                <w:szCs w:val="26"/>
                <w:lang w:val="vi-VN"/>
              </w:rPr>
              <w:t>ạ</w:t>
            </w:r>
            <w:r w:rsidRPr="00AD36B8">
              <w:rPr>
                <w:szCs w:val="26"/>
                <w:lang w:val="vi-VN"/>
              </w:rPr>
              <w:t>n đ</w:t>
            </w:r>
            <w:r w:rsidRPr="00AD36B8">
              <w:rPr>
                <w:szCs w:val="26"/>
                <w:lang w:val="vi-VN"/>
              </w:rPr>
              <w:t>ộ</w:t>
            </w:r>
            <w:r w:rsidRPr="00AD36B8">
              <w:rPr>
                <w:szCs w:val="26"/>
                <w:lang w:val="vi-VN"/>
              </w:rPr>
              <w:t>t ng</w:t>
            </w:r>
            <w:r w:rsidRPr="00AD36B8">
              <w:rPr>
                <w:szCs w:val="26"/>
                <w:lang w:val="vi-VN"/>
              </w:rPr>
              <w:t>ộ</w:t>
            </w:r>
            <w:r w:rsidRPr="00AD36B8">
              <w:rPr>
                <w:szCs w:val="26"/>
                <w:lang w:val="vi-VN"/>
              </w:rPr>
              <w:t>t (l</w:t>
            </w:r>
            <w:r w:rsidRPr="00AD36B8">
              <w:rPr>
                <w:szCs w:val="26"/>
                <w:lang w:val="vi-VN"/>
              </w:rPr>
              <w:t>ỗ</w:t>
            </w:r>
            <w:r w:rsidRPr="00AD36B8">
              <w:rPr>
                <w:szCs w:val="26"/>
                <w:lang w:val="vi-VN"/>
              </w:rPr>
              <w:t>i gây thoát h</w:t>
            </w:r>
            <w:r w:rsidRPr="00AD36B8">
              <w:rPr>
                <w:szCs w:val="26"/>
                <w:lang w:val="vi-VN"/>
              </w:rPr>
              <w:t>ệ</w:t>
            </w:r>
            <w:r w:rsidRPr="00AD36B8">
              <w:rPr>
                <w:szCs w:val="26"/>
                <w:lang w:val="vi-VN"/>
              </w:rPr>
              <w:t xml:space="preserve"> th</w:t>
            </w:r>
            <w:r w:rsidRPr="00AD36B8">
              <w:rPr>
                <w:szCs w:val="26"/>
                <w:lang w:val="vi-VN"/>
              </w:rPr>
              <w:t>ố</w:t>
            </w:r>
            <w:r w:rsidRPr="00AD36B8">
              <w:rPr>
                <w:szCs w:val="26"/>
                <w:lang w:val="vi-VN"/>
              </w:rPr>
              <w:t>ng).</w:t>
            </w:r>
          </w:p>
          <w:p w14:paraId="7966D3BF" w14:textId="77777777" w:rsidR="00AF2DFF" w:rsidRPr="00AD36B8" w:rsidRDefault="00221CA0">
            <w:pPr>
              <w:pStyle w:val="GachDauDong"/>
              <w:numPr>
                <w:ilvl w:val="0"/>
                <w:numId w:val="0"/>
              </w:numPr>
              <w:tabs>
                <w:tab w:val="num" w:pos="851"/>
              </w:tabs>
              <w:spacing w:before="60" w:after="60"/>
              <w:ind w:hanging="5"/>
              <w:rPr>
                <w:b/>
                <w:bCs/>
                <w:szCs w:val="26"/>
              </w:rPr>
            </w:pPr>
            <w:r w:rsidRPr="00AD36B8">
              <w:rPr>
                <w:b/>
                <w:bCs/>
                <w:szCs w:val="26"/>
              </w:rPr>
              <w:t>* Yêu c</w:t>
            </w:r>
            <w:r w:rsidRPr="00AD36B8">
              <w:rPr>
                <w:b/>
                <w:bCs/>
                <w:szCs w:val="26"/>
              </w:rPr>
              <w:t>ầ</w:t>
            </w:r>
            <w:r w:rsidRPr="00AD36B8">
              <w:rPr>
                <w:b/>
                <w:bCs/>
                <w:szCs w:val="26"/>
              </w:rPr>
              <w:t>u giao ti</w:t>
            </w:r>
            <w:r w:rsidRPr="00AD36B8">
              <w:rPr>
                <w:b/>
                <w:bCs/>
                <w:szCs w:val="26"/>
              </w:rPr>
              <w:t>ế</w:t>
            </w:r>
            <w:r w:rsidRPr="00AD36B8">
              <w:rPr>
                <w:b/>
                <w:bCs/>
                <w:szCs w:val="26"/>
              </w:rPr>
              <w:t>p</w:t>
            </w:r>
          </w:p>
          <w:p w14:paraId="7966D3C0" w14:textId="73DDCB19" w:rsidR="00AF2DFF" w:rsidRPr="00AD36B8" w:rsidRDefault="00221CA0">
            <w:pPr>
              <w:pStyle w:val="GachDauDong"/>
              <w:keepNext w:val="0"/>
              <w:numPr>
                <w:ilvl w:val="0"/>
                <w:numId w:val="24"/>
              </w:numPr>
              <w:tabs>
                <w:tab w:val="clear" w:pos="680"/>
                <w:tab w:val="num" w:pos="851"/>
              </w:tabs>
              <w:spacing w:before="60" w:after="60" w:line="288" w:lineRule="auto"/>
              <w:ind w:firstLine="567"/>
              <w:rPr>
                <w:szCs w:val="26"/>
                <w:lang w:val="vi-VN"/>
              </w:rPr>
            </w:pPr>
            <w:r w:rsidRPr="00AD36B8">
              <w:rPr>
                <w:szCs w:val="26"/>
                <w:lang w:val="vi-VN"/>
              </w:rPr>
              <w:t>Đ</w:t>
            </w:r>
            <w:r w:rsidRPr="00AD36B8">
              <w:rPr>
                <w:szCs w:val="26"/>
                <w:lang w:val="vi-VN"/>
              </w:rPr>
              <w:t>ả</w:t>
            </w:r>
            <w:r w:rsidRPr="00AD36B8">
              <w:rPr>
                <w:szCs w:val="26"/>
                <w:lang w:val="vi-VN"/>
              </w:rPr>
              <w:t>m b</w:t>
            </w:r>
            <w:r w:rsidRPr="00AD36B8">
              <w:rPr>
                <w:szCs w:val="26"/>
                <w:lang w:val="vi-VN"/>
              </w:rPr>
              <w:t>ả</w:t>
            </w:r>
            <w:r w:rsidRPr="00AD36B8">
              <w:rPr>
                <w:szCs w:val="26"/>
                <w:lang w:val="vi-VN"/>
              </w:rPr>
              <w:t>o tương thích v</w:t>
            </w:r>
            <w:r w:rsidRPr="00AD36B8">
              <w:rPr>
                <w:szCs w:val="26"/>
                <w:lang w:val="vi-VN"/>
              </w:rPr>
              <w:t>ớ</w:t>
            </w:r>
            <w:r w:rsidRPr="00AD36B8">
              <w:rPr>
                <w:szCs w:val="26"/>
                <w:lang w:val="vi-VN"/>
              </w:rPr>
              <w:t>i các trình duy</w:t>
            </w:r>
            <w:r w:rsidRPr="00AD36B8">
              <w:rPr>
                <w:szCs w:val="26"/>
                <w:lang w:val="vi-VN"/>
              </w:rPr>
              <w:t>ệ</w:t>
            </w:r>
            <w:r w:rsidRPr="00AD36B8">
              <w:rPr>
                <w:szCs w:val="26"/>
                <w:lang w:val="vi-VN"/>
              </w:rPr>
              <w:t>t web ph</w:t>
            </w:r>
            <w:r w:rsidRPr="00AD36B8">
              <w:rPr>
                <w:szCs w:val="26"/>
                <w:lang w:val="vi-VN"/>
              </w:rPr>
              <w:t>ổ</w:t>
            </w:r>
            <w:r w:rsidRPr="00AD36B8">
              <w:rPr>
                <w:szCs w:val="26"/>
                <w:lang w:val="vi-VN"/>
              </w:rPr>
              <w:t xml:space="preserve"> bi</w:t>
            </w:r>
            <w:r w:rsidRPr="00AD36B8">
              <w:rPr>
                <w:szCs w:val="26"/>
                <w:lang w:val="vi-VN"/>
              </w:rPr>
              <w:t>ế</w:t>
            </w:r>
            <w:r w:rsidRPr="00AD36B8">
              <w:rPr>
                <w:szCs w:val="26"/>
                <w:lang w:val="vi-VN"/>
              </w:rPr>
              <w:t>n hi</w:t>
            </w:r>
            <w:r w:rsidRPr="00AD36B8">
              <w:rPr>
                <w:szCs w:val="26"/>
                <w:lang w:val="vi-VN"/>
              </w:rPr>
              <w:t>ệ</w:t>
            </w:r>
            <w:r w:rsidRPr="00AD36B8">
              <w:rPr>
                <w:szCs w:val="26"/>
                <w:lang w:val="vi-VN"/>
              </w:rPr>
              <w:t xml:space="preserve">n nay như Chrome, Firefox, Edge, Safari,…. </w:t>
            </w:r>
          </w:p>
        </w:tc>
      </w:tr>
      <w:tr w:rsidR="00E35C9C" w:rsidRPr="00AD36B8" w14:paraId="7966D3CD" w14:textId="77777777">
        <w:trPr>
          <w:trHeight w:val="251"/>
        </w:trPr>
        <w:tc>
          <w:tcPr>
            <w:tcW w:w="640" w:type="pct"/>
          </w:tcPr>
          <w:p w14:paraId="7966D3C2" w14:textId="77777777" w:rsidR="00E35C9C" w:rsidRPr="00AD36B8" w:rsidRDefault="00E35C9C" w:rsidP="00E35C9C">
            <w:pPr>
              <w:widowControl w:val="0"/>
              <w:spacing w:before="60" w:line="264" w:lineRule="auto"/>
              <w:jc w:val="center"/>
              <w:rPr>
                <w:b/>
                <w:bCs/>
                <w:sz w:val="26"/>
                <w:szCs w:val="26"/>
              </w:rPr>
            </w:pPr>
            <w:r w:rsidRPr="00AD36B8">
              <w:rPr>
                <w:b/>
                <w:bCs/>
                <w:sz w:val="26"/>
                <w:szCs w:val="26"/>
              </w:rPr>
              <w:lastRenderedPageBreak/>
              <w:t>YC1.3</w:t>
            </w:r>
          </w:p>
        </w:tc>
        <w:tc>
          <w:tcPr>
            <w:tcW w:w="4360" w:type="pct"/>
            <w:vAlign w:val="center"/>
          </w:tcPr>
          <w:p w14:paraId="4055F927" w14:textId="77777777" w:rsidR="00E35C9C" w:rsidRPr="00AD36B8" w:rsidRDefault="00E35C9C" w:rsidP="00E35C9C">
            <w:pPr>
              <w:pStyle w:val="BulletBold1"/>
              <w:keepNext/>
              <w:numPr>
                <w:ilvl w:val="0"/>
                <w:numId w:val="0"/>
              </w:numPr>
              <w:spacing w:before="60" w:after="0" w:line="240" w:lineRule="auto"/>
              <w:rPr>
                <w:szCs w:val="26"/>
              </w:rPr>
            </w:pPr>
            <w:r w:rsidRPr="00AD36B8">
              <w:rPr>
                <w:szCs w:val="26"/>
              </w:rPr>
              <w:t>Yêu cầu chung với công tác lập trình:</w:t>
            </w:r>
          </w:p>
          <w:p w14:paraId="3D44370B" w14:textId="77777777" w:rsidR="00E35C9C" w:rsidRPr="00AD36B8" w:rsidRDefault="00E35C9C" w:rsidP="00E35C9C">
            <w:pPr>
              <w:spacing w:before="60" w:after="60"/>
              <w:ind w:left="-109" w:firstLine="425"/>
              <w:rPr>
                <w:color w:val="000000" w:themeColor="text1"/>
                <w:sz w:val="26"/>
                <w:szCs w:val="26"/>
                <w:lang w:val="pt-BR"/>
              </w:rPr>
            </w:pPr>
            <w:r w:rsidRPr="00AD36B8">
              <w:rPr>
                <w:color w:val="000000" w:themeColor="text1"/>
                <w:sz w:val="26"/>
                <w:szCs w:val="26"/>
                <w:lang w:val="pt-BR"/>
              </w:rPr>
              <w:t>Các use case được lập trình đúng theo phạm vi công việc và thiết kế được thông qua:</w:t>
            </w:r>
          </w:p>
          <w:p w14:paraId="7D006DB8" w14:textId="77777777" w:rsidR="00E35C9C" w:rsidRPr="00AD36B8" w:rsidRDefault="00E35C9C" w:rsidP="00E35C9C">
            <w:pPr>
              <w:pStyle w:val="ListParagraph"/>
              <w:numPr>
                <w:ilvl w:val="0"/>
                <w:numId w:val="36"/>
              </w:numPr>
              <w:spacing w:before="60" w:after="60"/>
              <w:ind w:left="559"/>
              <w:rPr>
                <w:sz w:val="26"/>
                <w:szCs w:val="26"/>
                <w:lang w:val="pt-BR"/>
              </w:rPr>
            </w:pPr>
            <w:r w:rsidRPr="00AD36B8">
              <w:rPr>
                <w:sz w:val="26"/>
                <w:szCs w:val="26"/>
                <w:lang w:val="pt-BR"/>
              </w:rPr>
              <w:t>Mã nguồn lập trình trên nền tảng ngôn ngữ và kiến trúc, công nghệ tại YC1.1 của tiểu mục 3.2 mục 3 Chương V E-HSMT</w:t>
            </w:r>
          </w:p>
          <w:p w14:paraId="147E2C0D" w14:textId="77777777" w:rsidR="00E35C9C" w:rsidRPr="00AD36B8" w:rsidRDefault="00E35C9C" w:rsidP="00E35C9C">
            <w:pPr>
              <w:pStyle w:val="ListParagraph"/>
              <w:numPr>
                <w:ilvl w:val="0"/>
                <w:numId w:val="36"/>
              </w:numPr>
              <w:spacing w:before="60" w:after="60"/>
              <w:ind w:left="559"/>
              <w:rPr>
                <w:sz w:val="26"/>
                <w:szCs w:val="26"/>
                <w:lang w:val="pt-BR"/>
              </w:rPr>
            </w:pPr>
            <w:r w:rsidRPr="00AD36B8">
              <w:rPr>
                <w:sz w:val="26"/>
                <w:szCs w:val="26"/>
                <w:lang w:val="pt-BR"/>
              </w:rPr>
              <w:t>Mã nguồn đáp ứng tiêu chuẩn về coding convention</w:t>
            </w:r>
          </w:p>
          <w:p w14:paraId="476C9A1B" w14:textId="77777777" w:rsidR="00E35C9C" w:rsidRPr="00AD36B8" w:rsidRDefault="00E35C9C" w:rsidP="00E35C9C">
            <w:pPr>
              <w:pStyle w:val="ListParagraph"/>
              <w:numPr>
                <w:ilvl w:val="0"/>
                <w:numId w:val="36"/>
              </w:numPr>
              <w:spacing w:before="60" w:after="60"/>
              <w:ind w:left="559"/>
              <w:rPr>
                <w:sz w:val="26"/>
                <w:szCs w:val="26"/>
                <w:lang w:val="pt-BR"/>
              </w:rPr>
            </w:pPr>
            <w:r w:rsidRPr="00AD36B8">
              <w:rPr>
                <w:sz w:val="26"/>
                <w:szCs w:val="26"/>
                <w:lang w:val="pt-BR"/>
              </w:rPr>
              <w:t>Có đầy đủ comment trong mã nguồn</w:t>
            </w:r>
          </w:p>
          <w:p w14:paraId="2C60DE2B" w14:textId="77777777" w:rsidR="00E35C9C" w:rsidRPr="00AD36B8" w:rsidRDefault="00E35C9C" w:rsidP="00E35C9C">
            <w:pPr>
              <w:pStyle w:val="ListParagraph"/>
              <w:numPr>
                <w:ilvl w:val="0"/>
                <w:numId w:val="36"/>
              </w:numPr>
              <w:spacing w:before="60" w:after="60"/>
              <w:ind w:left="559"/>
              <w:rPr>
                <w:sz w:val="26"/>
                <w:szCs w:val="26"/>
                <w:lang w:val="pt-BR"/>
              </w:rPr>
            </w:pPr>
            <w:r w:rsidRPr="00AD36B8">
              <w:rPr>
                <w:sz w:val="26"/>
                <w:szCs w:val="26"/>
                <w:lang w:val="pt-BR"/>
              </w:rPr>
              <w:t>Mã nguồn được chuyển giao toàn bộ, đảm bảo mã nguồn có thể được biên dịch và không bị lỗi khi biên dịch.</w:t>
            </w:r>
          </w:p>
          <w:p w14:paraId="1B37E1BA" w14:textId="77777777" w:rsidR="00E35C9C" w:rsidRPr="00AD36B8" w:rsidRDefault="00E35C9C" w:rsidP="00E35C9C">
            <w:pPr>
              <w:pStyle w:val="ListParagraph"/>
              <w:numPr>
                <w:ilvl w:val="0"/>
                <w:numId w:val="36"/>
              </w:numPr>
              <w:spacing w:before="60" w:after="60"/>
              <w:ind w:left="559"/>
              <w:rPr>
                <w:sz w:val="26"/>
                <w:szCs w:val="26"/>
                <w:lang w:val="pt-BR"/>
              </w:rPr>
            </w:pPr>
            <w:r w:rsidRPr="00AD36B8">
              <w:rPr>
                <w:sz w:val="26"/>
                <w:szCs w:val="26"/>
                <w:lang w:val="pt-BR"/>
              </w:rPr>
              <w:t>Mã nguồn không được mã hóa.</w:t>
            </w:r>
          </w:p>
          <w:p w14:paraId="49DB68B2" w14:textId="77777777" w:rsidR="00E35C9C" w:rsidRPr="00AD36B8" w:rsidRDefault="00E35C9C" w:rsidP="00E35C9C">
            <w:pPr>
              <w:spacing w:before="60" w:after="60"/>
              <w:ind w:left="-109" w:firstLine="425"/>
              <w:rPr>
                <w:color w:val="000000" w:themeColor="text1"/>
                <w:sz w:val="26"/>
                <w:szCs w:val="26"/>
                <w:lang w:val="pt-BR"/>
              </w:rPr>
            </w:pPr>
            <w:r w:rsidRPr="00AD36B8">
              <w:rPr>
                <w:color w:val="000000" w:themeColor="text1"/>
                <w:sz w:val="26"/>
                <w:szCs w:val="26"/>
                <w:lang w:val="pt-BR"/>
              </w:rPr>
              <w:t>Sản phẩm gói thầu phải được kiểm thử nội bộ chất lượng đáp ứng yêu cầu trước khi bàn giao cho Bên A. Nhà thầu bàn giao mã nguồn cho Bên A kèm theo tài liệu:</w:t>
            </w:r>
          </w:p>
          <w:p w14:paraId="014C637D" w14:textId="77777777" w:rsidR="00E35C9C" w:rsidRPr="00AD36B8" w:rsidRDefault="00E35C9C" w:rsidP="00E35C9C">
            <w:pPr>
              <w:pStyle w:val="ListParagraph"/>
              <w:numPr>
                <w:ilvl w:val="0"/>
                <w:numId w:val="36"/>
              </w:numPr>
              <w:spacing w:before="60" w:after="60"/>
              <w:ind w:left="559"/>
              <w:rPr>
                <w:sz w:val="26"/>
                <w:szCs w:val="26"/>
                <w:lang w:val="pt-BR"/>
              </w:rPr>
            </w:pPr>
            <w:r w:rsidRPr="00AD36B8">
              <w:rPr>
                <w:sz w:val="26"/>
                <w:szCs w:val="26"/>
                <w:lang w:val="pt-BR"/>
              </w:rPr>
              <w:t xml:space="preserve">Tài liệu kiểm thử nội bộ (kịch bản kiểm thử, báo cáo kết quả kiểm thử) có xác nhận nội bộ nhà thầu. </w:t>
            </w:r>
          </w:p>
          <w:p w14:paraId="7966D3CC" w14:textId="6A915852" w:rsidR="00E35C9C" w:rsidRPr="00AD36B8" w:rsidRDefault="00E35C9C" w:rsidP="00E35C9C">
            <w:pPr>
              <w:pStyle w:val="ListParagraph"/>
              <w:numPr>
                <w:ilvl w:val="0"/>
                <w:numId w:val="36"/>
              </w:numPr>
              <w:spacing w:before="60" w:after="60"/>
              <w:ind w:left="559"/>
              <w:rPr>
                <w:sz w:val="26"/>
                <w:szCs w:val="26"/>
                <w:lang w:val="pt-BR"/>
              </w:rPr>
            </w:pPr>
            <w:r w:rsidRPr="00AD36B8">
              <w:rPr>
                <w:sz w:val="26"/>
                <w:szCs w:val="26"/>
                <w:lang w:val="pt-BR"/>
              </w:rPr>
              <w:t xml:space="preserve">Tài liệu đặc tả kỹ thuật tương ứng với các báo cáo, form, chức năng </w:t>
            </w:r>
          </w:p>
        </w:tc>
      </w:tr>
      <w:tr w:rsidR="00AF2DFF" w:rsidRPr="00AD36B8" w14:paraId="7966D3D6" w14:textId="77777777">
        <w:trPr>
          <w:trHeight w:val="251"/>
        </w:trPr>
        <w:tc>
          <w:tcPr>
            <w:tcW w:w="640" w:type="pct"/>
          </w:tcPr>
          <w:p w14:paraId="7966D3CE" w14:textId="77777777" w:rsidR="00AF2DFF" w:rsidRPr="00AD36B8" w:rsidRDefault="00221CA0">
            <w:pPr>
              <w:widowControl w:val="0"/>
              <w:spacing w:before="60" w:line="264" w:lineRule="auto"/>
              <w:jc w:val="center"/>
              <w:rPr>
                <w:b/>
                <w:bCs/>
                <w:sz w:val="26"/>
                <w:szCs w:val="26"/>
              </w:rPr>
            </w:pPr>
            <w:r w:rsidRPr="00AD36B8">
              <w:rPr>
                <w:b/>
                <w:bCs/>
                <w:sz w:val="26"/>
                <w:szCs w:val="26"/>
              </w:rPr>
              <w:t>YC.1.4</w:t>
            </w:r>
          </w:p>
        </w:tc>
        <w:tc>
          <w:tcPr>
            <w:tcW w:w="4360" w:type="pct"/>
            <w:vAlign w:val="center"/>
          </w:tcPr>
          <w:p w14:paraId="7966D3CF" w14:textId="77777777" w:rsidR="00AF2DFF" w:rsidRPr="00AD36B8" w:rsidRDefault="00221CA0">
            <w:pPr>
              <w:pStyle w:val="BulletBold1"/>
              <w:keepNext/>
              <w:numPr>
                <w:ilvl w:val="0"/>
                <w:numId w:val="0"/>
              </w:numPr>
              <w:spacing w:before="60" w:after="0" w:line="240" w:lineRule="auto"/>
              <w:rPr>
                <w:szCs w:val="26"/>
              </w:rPr>
            </w:pPr>
            <w:r w:rsidRPr="00AD36B8">
              <w:rPr>
                <w:szCs w:val="26"/>
              </w:rPr>
              <w:t>Yêu c</w:t>
            </w:r>
            <w:r w:rsidRPr="00AD36B8">
              <w:rPr>
                <w:szCs w:val="26"/>
              </w:rPr>
              <w:t>ầ</w:t>
            </w:r>
            <w:r w:rsidRPr="00AD36B8">
              <w:rPr>
                <w:szCs w:val="26"/>
              </w:rPr>
              <w:t>u v</w:t>
            </w:r>
            <w:r w:rsidRPr="00AD36B8">
              <w:rPr>
                <w:szCs w:val="26"/>
              </w:rPr>
              <w:t>ề</w:t>
            </w:r>
            <w:r w:rsidRPr="00AD36B8">
              <w:rPr>
                <w:szCs w:val="26"/>
              </w:rPr>
              <w:t xml:space="preserve"> an toàn, </w:t>
            </w:r>
            <w:proofErr w:type="gramStart"/>
            <w:r w:rsidRPr="00AD36B8">
              <w:rPr>
                <w:szCs w:val="26"/>
              </w:rPr>
              <w:t>an</w:t>
            </w:r>
            <w:proofErr w:type="gramEnd"/>
            <w:r w:rsidRPr="00AD36B8">
              <w:rPr>
                <w:szCs w:val="26"/>
              </w:rPr>
              <w:t xml:space="preserve"> ninh b</w:t>
            </w:r>
            <w:r w:rsidRPr="00AD36B8">
              <w:rPr>
                <w:szCs w:val="26"/>
              </w:rPr>
              <w:t>ả</w:t>
            </w:r>
            <w:r w:rsidRPr="00AD36B8">
              <w:rPr>
                <w:szCs w:val="26"/>
              </w:rPr>
              <w:t>o m</w:t>
            </w:r>
            <w:r w:rsidRPr="00AD36B8">
              <w:rPr>
                <w:szCs w:val="26"/>
              </w:rPr>
              <w:t>ậ</w:t>
            </w:r>
            <w:r w:rsidRPr="00AD36B8">
              <w:rPr>
                <w:szCs w:val="26"/>
              </w:rPr>
              <w:t>t đ</w:t>
            </w:r>
            <w:r w:rsidRPr="00AD36B8">
              <w:rPr>
                <w:szCs w:val="26"/>
              </w:rPr>
              <w:t>ố</w:t>
            </w:r>
            <w:r w:rsidRPr="00AD36B8">
              <w:rPr>
                <w:szCs w:val="26"/>
              </w:rPr>
              <w:t>i v</w:t>
            </w:r>
            <w:r w:rsidRPr="00AD36B8">
              <w:rPr>
                <w:szCs w:val="26"/>
              </w:rPr>
              <w:t>ớ</w:t>
            </w:r>
            <w:r w:rsidRPr="00AD36B8">
              <w:rPr>
                <w:szCs w:val="26"/>
              </w:rPr>
              <w:t>i h</w:t>
            </w:r>
            <w:r w:rsidRPr="00AD36B8">
              <w:rPr>
                <w:szCs w:val="26"/>
              </w:rPr>
              <w:t>ệ</w:t>
            </w:r>
            <w:r w:rsidRPr="00AD36B8">
              <w:rPr>
                <w:szCs w:val="26"/>
              </w:rPr>
              <w:t xml:space="preserve"> th</w:t>
            </w:r>
            <w:r w:rsidRPr="00AD36B8">
              <w:rPr>
                <w:szCs w:val="26"/>
              </w:rPr>
              <w:t>ố</w:t>
            </w:r>
            <w:r w:rsidRPr="00AD36B8">
              <w:rPr>
                <w:szCs w:val="26"/>
              </w:rPr>
              <w:t>ng:</w:t>
            </w:r>
          </w:p>
          <w:p w14:paraId="7966D3D0" w14:textId="77777777" w:rsidR="00AF2DFF" w:rsidRPr="00AD36B8" w:rsidRDefault="00221CA0">
            <w:pPr>
              <w:numPr>
                <w:ilvl w:val="0"/>
                <w:numId w:val="36"/>
              </w:numPr>
              <w:tabs>
                <w:tab w:val="left" w:pos="562"/>
              </w:tabs>
              <w:spacing w:before="60" w:line="264" w:lineRule="auto"/>
              <w:ind w:left="0" w:firstLine="360"/>
              <w:rPr>
                <w:sz w:val="26"/>
                <w:szCs w:val="26"/>
                <w:lang w:val="vi-VN"/>
              </w:rPr>
            </w:pPr>
            <w:r w:rsidRPr="00AD36B8">
              <w:rPr>
                <w:sz w:val="26"/>
                <w:szCs w:val="26"/>
                <w:lang w:val="vi-VN"/>
              </w:rPr>
              <w:t>Tuân thủ Khung phát triển phần mềm an toàn ban hành văn bản số 166/CATTT-ATHTTT ngày 10/02/2022 của Cục An toàn thông tin (Bộ Thông tin và Truyền thông).</w:t>
            </w:r>
          </w:p>
          <w:p w14:paraId="7966D3D1" w14:textId="77777777" w:rsidR="00AF2DFF" w:rsidRPr="00AD36B8" w:rsidRDefault="00221CA0">
            <w:pPr>
              <w:numPr>
                <w:ilvl w:val="0"/>
                <w:numId w:val="36"/>
              </w:numPr>
              <w:tabs>
                <w:tab w:val="left" w:pos="562"/>
              </w:tabs>
              <w:spacing w:before="60" w:line="264" w:lineRule="auto"/>
              <w:ind w:left="0" w:firstLine="360"/>
              <w:rPr>
                <w:sz w:val="26"/>
                <w:szCs w:val="26"/>
                <w:lang w:val="vi-VN"/>
              </w:rPr>
            </w:pPr>
            <w:r w:rsidRPr="00AD36B8">
              <w:rPr>
                <w:sz w:val="26"/>
                <w:szCs w:val="26"/>
                <w:lang w:val="vi-VN"/>
              </w:rPr>
              <w:t>Đáp ứng yêu cầu an toàn cơ bản đối với Phần mềm nội bộ quy định tại Quyết định số 742/QĐ-BTTTT ngày 22/04/2022 của Bộ Thông tin truyền thông.</w:t>
            </w:r>
          </w:p>
          <w:p w14:paraId="7966D3D4" w14:textId="288BCC15" w:rsidR="00AF2DFF" w:rsidRPr="00AD36B8" w:rsidRDefault="00221CA0">
            <w:pPr>
              <w:numPr>
                <w:ilvl w:val="0"/>
                <w:numId w:val="36"/>
              </w:numPr>
              <w:tabs>
                <w:tab w:val="left" w:pos="562"/>
              </w:tabs>
              <w:spacing w:before="60" w:line="264" w:lineRule="auto"/>
              <w:ind w:left="0" w:firstLine="360"/>
              <w:rPr>
                <w:sz w:val="26"/>
                <w:szCs w:val="26"/>
                <w:lang w:val="vi-VN"/>
              </w:rPr>
            </w:pPr>
            <w:r w:rsidRPr="00AD36B8">
              <w:rPr>
                <w:sz w:val="26"/>
                <w:szCs w:val="26"/>
                <w:lang w:val="vi-VN"/>
              </w:rPr>
              <w:lastRenderedPageBreak/>
              <w:t>Phần mềm yêu cầu được đánh giá ATTT và đảm bảo khắc phục hết các vấn đề ANBM Cao và Nghiêm trọng trước khi vận hành chính thức.</w:t>
            </w:r>
          </w:p>
          <w:p w14:paraId="7966D3D5" w14:textId="77777777" w:rsidR="00AF2DFF" w:rsidRPr="00AD36B8" w:rsidRDefault="00221CA0">
            <w:pPr>
              <w:numPr>
                <w:ilvl w:val="0"/>
                <w:numId w:val="36"/>
              </w:numPr>
              <w:tabs>
                <w:tab w:val="left" w:pos="562"/>
              </w:tabs>
              <w:spacing w:before="60" w:line="264" w:lineRule="auto"/>
              <w:ind w:left="0" w:firstLine="360"/>
              <w:rPr>
                <w:sz w:val="26"/>
                <w:szCs w:val="26"/>
                <w:lang w:val="vi-VN"/>
              </w:rPr>
            </w:pPr>
            <w:r w:rsidRPr="00AD36B8">
              <w:rPr>
                <w:sz w:val="26"/>
                <w:szCs w:val="26"/>
                <w:lang w:val="vi-VN"/>
              </w:rPr>
              <w:t>Nhà thầu chịu trách nhiệm hiêu chỉnh các lỗi phần mềm theo phương án đảm bảo ATTT tại hồ sơ cấp độ.</w:t>
            </w:r>
          </w:p>
        </w:tc>
      </w:tr>
      <w:tr w:rsidR="00AF2DFF" w:rsidRPr="00AD36B8" w14:paraId="7966D3E2" w14:textId="77777777">
        <w:trPr>
          <w:trHeight w:val="329"/>
        </w:trPr>
        <w:tc>
          <w:tcPr>
            <w:tcW w:w="640" w:type="pct"/>
          </w:tcPr>
          <w:p w14:paraId="7966D3D7" w14:textId="77777777" w:rsidR="00AF2DFF" w:rsidRPr="00AD36B8" w:rsidRDefault="00221CA0">
            <w:pPr>
              <w:widowControl w:val="0"/>
              <w:spacing w:before="60" w:line="264" w:lineRule="auto"/>
              <w:jc w:val="center"/>
              <w:rPr>
                <w:b/>
                <w:bCs/>
                <w:sz w:val="26"/>
                <w:szCs w:val="26"/>
              </w:rPr>
            </w:pPr>
            <w:r w:rsidRPr="00AD36B8">
              <w:rPr>
                <w:b/>
                <w:bCs/>
                <w:sz w:val="26"/>
                <w:szCs w:val="26"/>
              </w:rPr>
              <w:lastRenderedPageBreak/>
              <w:t>YC 1.5</w:t>
            </w:r>
          </w:p>
        </w:tc>
        <w:tc>
          <w:tcPr>
            <w:tcW w:w="4360" w:type="pct"/>
            <w:vAlign w:val="center"/>
          </w:tcPr>
          <w:p w14:paraId="7966D3D8" w14:textId="77777777" w:rsidR="00AF2DFF" w:rsidRPr="00AD36B8" w:rsidRDefault="00221CA0" w:rsidP="008A0263">
            <w:pPr>
              <w:pStyle w:val="BulletBold1"/>
              <w:keepNext/>
              <w:numPr>
                <w:ilvl w:val="0"/>
                <w:numId w:val="0"/>
              </w:numPr>
              <w:spacing w:before="60" w:after="0" w:line="240" w:lineRule="auto"/>
              <w:rPr>
                <w:szCs w:val="26"/>
              </w:rPr>
            </w:pPr>
            <w:r w:rsidRPr="00AD36B8">
              <w:rPr>
                <w:szCs w:val="26"/>
              </w:rPr>
              <w:t>Yêu c</w:t>
            </w:r>
            <w:r w:rsidRPr="00AD36B8">
              <w:rPr>
                <w:szCs w:val="26"/>
              </w:rPr>
              <w:t>ầ</w:t>
            </w:r>
            <w:r w:rsidRPr="00AD36B8">
              <w:rPr>
                <w:szCs w:val="26"/>
              </w:rPr>
              <w:t>u v</w:t>
            </w:r>
            <w:r w:rsidRPr="00AD36B8">
              <w:rPr>
                <w:szCs w:val="26"/>
              </w:rPr>
              <w:t>ề</w:t>
            </w:r>
            <w:r w:rsidRPr="00AD36B8">
              <w:rPr>
                <w:szCs w:val="26"/>
              </w:rPr>
              <w:t xml:space="preserve"> tích h</w:t>
            </w:r>
            <w:r w:rsidRPr="00AD36B8">
              <w:rPr>
                <w:szCs w:val="26"/>
              </w:rPr>
              <w:t>ợ</w:t>
            </w:r>
            <w:r w:rsidRPr="00AD36B8">
              <w:rPr>
                <w:szCs w:val="26"/>
              </w:rPr>
              <w:t>p và hi</w:t>
            </w:r>
            <w:r w:rsidRPr="00AD36B8">
              <w:rPr>
                <w:szCs w:val="26"/>
              </w:rPr>
              <w:t>ệ</w:t>
            </w:r>
            <w:r w:rsidRPr="00AD36B8">
              <w:rPr>
                <w:szCs w:val="26"/>
              </w:rPr>
              <w:t>u năng x</w:t>
            </w:r>
            <w:r w:rsidRPr="00AD36B8">
              <w:rPr>
                <w:szCs w:val="26"/>
              </w:rPr>
              <w:t>ử</w:t>
            </w:r>
            <w:r w:rsidRPr="00AD36B8">
              <w:rPr>
                <w:szCs w:val="26"/>
              </w:rPr>
              <w:t xml:space="preserve"> lý:</w:t>
            </w:r>
          </w:p>
          <w:p w14:paraId="7966D3D9" w14:textId="5B90F5CD" w:rsidR="00AF2DFF" w:rsidRPr="00AD36B8" w:rsidRDefault="00221CA0" w:rsidP="008A0263">
            <w:pPr>
              <w:pStyle w:val="GachDauDong"/>
              <w:keepNext w:val="0"/>
              <w:tabs>
                <w:tab w:val="clear" w:pos="851"/>
                <w:tab w:val="num" w:pos="680"/>
              </w:tabs>
              <w:spacing w:before="60" w:after="60" w:line="288" w:lineRule="auto"/>
              <w:ind w:firstLine="397"/>
              <w:rPr>
                <w:szCs w:val="26"/>
              </w:rPr>
            </w:pPr>
            <w:r w:rsidRPr="00AD36B8">
              <w:rPr>
                <w:szCs w:val="26"/>
              </w:rPr>
              <w:t>Website CSKH EVN</w:t>
            </w:r>
            <w:r w:rsidRPr="00AD36B8">
              <w:rPr>
                <w:szCs w:val="26"/>
              </w:rPr>
              <w:t xml:space="preserve"> ph</w:t>
            </w:r>
            <w:r w:rsidRPr="00AD36B8">
              <w:rPr>
                <w:szCs w:val="26"/>
              </w:rPr>
              <w:t>ả</w:t>
            </w:r>
            <w:r w:rsidRPr="00AD36B8">
              <w:rPr>
                <w:szCs w:val="26"/>
              </w:rPr>
              <w:t>i đ</w:t>
            </w:r>
            <w:r w:rsidRPr="00AD36B8">
              <w:rPr>
                <w:szCs w:val="26"/>
              </w:rPr>
              <w:t>ả</w:t>
            </w:r>
            <w:r w:rsidRPr="00AD36B8">
              <w:rPr>
                <w:szCs w:val="26"/>
              </w:rPr>
              <w:t>m b</w:t>
            </w:r>
            <w:r w:rsidRPr="00AD36B8">
              <w:rPr>
                <w:szCs w:val="26"/>
              </w:rPr>
              <w:t>ả</w:t>
            </w:r>
            <w:r w:rsidRPr="00AD36B8">
              <w:rPr>
                <w:szCs w:val="26"/>
              </w:rPr>
              <w:t>o tích h</w:t>
            </w:r>
            <w:r w:rsidRPr="00AD36B8">
              <w:rPr>
                <w:szCs w:val="26"/>
              </w:rPr>
              <w:t>ợ</w:t>
            </w:r>
            <w:r w:rsidRPr="00AD36B8">
              <w:rPr>
                <w:szCs w:val="26"/>
              </w:rPr>
              <w:t>p đư</w:t>
            </w:r>
            <w:r w:rsidRPr="00AD36B8">
              <w:rPr>
                <w:szCs w:val="26"/>
              </w:rPr>
              <w:t>ợ</w:t>
            </w:r>
            <w:r w:rsidRPr="00AD36B8">
              <w:rPr>
                <w:szCs w:val="26"/>
              </w:rPr>
              <w:t>c v</w:t>
            </w:r>
            <w:r w:rsidRPr="00AD36B8">
              <w:rPr>
                <w:szCs w:val="26"/>
              </w:rPr>
              <w:t>ớ</w:t>
            </w:r>
            <w:r w:rsidRPr="00AD36B8">
              <w:rPr>
                <w:szCs w:val="26"/>
              </w:rPr>
              <w:t>i các h</w:t>
            </w:r>
            <w:r w:rsidRPr="00AD36B8">
              <w:rPr>
                <w:szCs w:val="26"/>
              </w:rPr>
              <w:t>ệ</w:t>
            </w:r>
            <w:r w:rsidRPr="00AD36B8">
              <w:rPr>
                <w:szCs w:val="26"/>
              </w:rPr>
              <w:t xml:space="preserve"> th</w:t>
            </w:r>
            <w:r w:rsidRPr="00AD36B8">
              <w:rPr>
                <w:szCs w:val="26"/>
              </w:rPr>
              <w:t>ố</w:t>
            </w:r>
            <w:r w:rsidRPr="00AD36B8">
              <w:rPr>
                <w:szCs w:val="26"/>
              </w:rPr>
              <w:t>ng liên quan,</w:t>
            </w:r>
            <w:r w:rsidRPr="00AD36B8">
              <w:rPr>
                <w:szCs w:val="26"/>
              </w:rPr>
              <w:t xml:space="preserve"> c</w:t>
            </w:r>
            <w:r w:rsidRPr="00AD36B8">
              <w:rPr>
                <w:szCs w:val="26"/>
              </w:rPr>
              <w:t>ụ</w:t>
            </w:r>
            <w:r w:rsidRPr="00AD36B8">
              <w:rPr>
                <w:szCs w:val="26"/>
              </w:rPr>
              <w:t xml:space="preserve"> th</w:t>
            </w:r>
            <w:r w:rsidRPr="00AD36B8">
              <w:rPr>
                <w:szCs w:val="26"/>
              </w:rPr>
              <w:t>ể</w:t>
            </w:r>
            <w:r w:rsidRPr="00AD36B8">
              <w:rPr>
                <w:szCs w:val="26"/>
              </w:rPr>
              <w:t xml:space="preserve"> như sau:</w:t>
            </w:r>
          </w:p>
          <w:p w14:paraId="7966D3DA" w14:textId="77777777" w:rsidR="00AF2DFF" w:rsidRPr="00AD36B8" w:rsidRDefault="00221CA0">
            <w:pPr>
              <w:pStyle w:val="GachDauDong"/>
              <w:keepNext w:val="0"/>
              <w:numPr>
                <w:ilvl w:val="1"/>
                <w:numId w:val="45"/>
              </w:numPr>
              <w:spacing w:before="60" w:after="60" w:line="288" w:lineRule="auto"/>
              <w:rPr>
                <w:szCs w:val="26"/>
              </w:rPr>
            </w:pPr>
            <w:r w:rsidRPr="00AD36B8">
              <w:rPr>
                <w:szCs w:val="26"/>
              </w:rPr>
              <w:t>H</w:t>
            </w:r>
            <w:r w:rsidRPr="00AD36B8">
              <w:rPr>
                <w:szCs w:val="26"/>
              </w:rPr>
              <w:t>ệ</w:t>
            </w:r>
            <w:r w:rsidRPr="00AD36B8">
              <w:rPr>
                <w:szCs w:val="26"/>
              </w:rPr>
              <w:t xml:space="preserve"> th</w:t>
            </w:r>
            <w:r w:rsidRPr="00AD36B8">
              <w:rPr>
                <w:szCs w:val="26"/>
              </w:rPr>
              <w:t>ố</w:t>
            </w:r>
            <w:r w:rsidRPr="00AD36B8">
              <w:rPr>
                <w:szCs w:val="26"/>
              </w:rPr>
              <w:t>ng Web/APP CSKH c</w:t>
            </w:r>
            <w:r w:rsidRPr="00AD36B8">
              <w:rPr>
                <w:szCs w:val="26"/>
              </w:rPr>
              <w:t>ủ</w:t>
            </w:r>
            <w:r w:rsidRPr="00AD36B8">
              <w:rPr>
                <w:szCs w:val="26"/>
              </w:rPr>
              <w:t>a 05 T</w:t>
            </w:r>
            <w:r w:rsidRPr="00AD36B8">
              <w:rPr>
                <w:szCs w:val="26"/>
              </w:rPr>
              <w:t>ổ</w:t>
            </w:r>
            <w:r w:rsidRPr="00AD36B8">
              <w:rPr>
                <w:szCs w:val="26"/>
              </w:rPr>
              <w:t>ng công ty đi</w:t>
            </w:r>
            <w:r w:rsidRPr="00AD36B8">
              <w:rPr>
                <w:szCs w:val="26"/>
              </w:rPr>
              <w:t>ệ</w:t>
            </w:r>
            <w:r w:rsidRPr="00AD36B8">
              <w:rPr>
                <w:szCs w:val="26"/>
              </w:rPr>
              <w:t>n l</w:t>
            </w:r>
            <w:r w:rsidRPr="00AD36B8">
              <w:rPr>
                <w:szCs w:val="26"/>
              </w:rPr>
              <w:t>ự</w:t>
            </w:r>
            <w:r w:rsidRPr="00AD36B8">
              <w:rPr>
                <w:szCs w:val="26"/>
              </w:rPr>
              <w:t>c</w:t>
            </w:r>
            <w:r w:rsidRPr="00AD36B8">
              <w:rPr>
                <w:szCs w:val="26"/>
              </w:rPr>
              <w:t xml:space="preserve"> theo tiêu chu</w:t>
            </w:r>
            <w:r w:rsidRPr="00AD36B8">
              <w:rPr>
                <w:szCs w:val="26"/>
              </w:rPr>
              <w:t>ẩ</w:t>
            </w:r>
            <w:r w:rsidRPr="00AD36B8">
              <w:rPr>
                <w:szCs w:val="26"/>
              </w:rPr>
              <w:t>n SSO ban hành c</w:t>
            </w:r>
            <w:r w:rsidRPr="00AD36B8">
              <w:rPr>
                <w:szCs w:val="26"/>
              </w:rPr>
              <w:t>ủ</w:t>
            </w:r>
            <w:r w:rsidRPr="00AD36B8">
              <w:rPr>
                <w:szCs w:val="26"/>
              </w:rPr>
              <w:t>a C</w:t>
            </w:r>
            <w:r w:rsidRPr="00AD36B8">
              <w:rPr>
                <w:szCs w:val="26"/>
              </w:rPr>
              <w:t>ổ</w:t>
            </w:r>
            <w:r w:rsidRPr="00AD36B8">
              <w:rPr>
                <w:szCs w:val="26"/>
              </w:rPr>
              <w:t>ng DVCQG - VPCP</w:t>
            </w:r>
          </w:p>
          <w:p w14:paraId="7966D3DB" w14:textId="77777777" w:rsidR="00AF2DFF" w:rsidRPr="00AD36B8" w:rsidRDefault="00221CA0">
            <w:pPr>
              <w:pStyle w:val="GachDauDong"/>
              <w:keepNext w:val="0"/>
              <w:numPr>
                <w:ilvl w:val="1"/>
                <w:numId w:val="45"/>
              </w:numPr>
              <w:spacing w:before="60" w:after="60" w:line="288" w:lineRule="auto"/>
              <w:rPr>
                <w:szCs w:val="26"/>
              </w:rPr>
            </w:pPr>
            <w:r w:rsidRPr="00AD36B8">
              <w:rPr>
                <w:szCs w:val="26"/>
              </w:rPr>
              <w:t>H</w:t>
            </w:r>
            <w:r w:rsidRPr="00AD36B8">
              <w:rPr>
                <w:szCs w:val="26"/>
              </w:rPr>
              <w:t>ệ</w:t>
            </w:r>
            <w:r w:rsidRPr="00AD36B8">
              <w:rPr>
                <w:szCs w:val="26"/>
              </w:rPr>
              <w:t xml:space="preserve"> th</w:t>
            </w:r>
            <w:r w:rsidRPr="00AD36B8">
              <w:rPr>
                <w:szCs w:val="26"/>
              </w:rPr>
              <w:t>ố</w:t>
            </w:r>
            <w:r w:rsidRPr="00AD36B8">
              <w:rPr>
                <w:szCs w:val="26"/>
              </w:rPr>
              <w:t>ng VneID</w:t>
            </w:r>
            <w:r w:rsidRPr="00AD36B8">
              <w:rPr>
                <w:szCs w:val="26"/>
              </w:rPr>
              <w:t xml:space="preserve"> theo tiêu chu</w:t>
            </w:r>
            <w:r w:rsidRPr="00AD36B8">
              <w:rPr>
                <w:szCs w:val="26"/>
              </w:rPr>
              <w:t>ẩ</w:t>
            </w:r>
            <w:r w:rsidRPr="00AD36B8">
              <w:rPr>
                <w:szCs w:val="26"/>
              </w:rPr>
              <w:t>n k</w:t>
            </w:r>
            <w:r w:rsidRPr="00AD36B8">
              <w:rPr>
                <w:szCs w:val="26"/>
              </w:rPr>
              <w:t>ế</w:t>
            </w:r>
            <w:r w:rsidRPr="00AD36B8">
              <w:rPr>
                <w:szCs w:val="26"/>
              </w:rPr>
              <w:t>t n</w:t>
            </w:r>
            <w:r w:rsidRPr="00AD36B8">
              <w:rPr>
                <w:szCs w:val="26"/>
              </w:rPr>
              <w:t>ố</w:t>
            </w:r>
            <w:r w:rsidRPr="00AD36B8">
              <w:rPr>
                <w:szCs w:val="26"/>
              </w:rPr>
              <w:t>i c</w:t>
            </w:r>
            <w:r w:rsidRPr="00AD36B8">
              <w:rPr>
                <w:szCs w:val="26"/>
              </w:rPr>
              <w:t>ủ</w:t>
            </w:r>
            <w:r w:rsidRPr="00AD36B8">
              <w:rPr>
                <w:szCs w:val="26"/>
              </w:rPr>
              <w:t>a C</w:t>
            </w:r>
            <w:r w:rsidRPr="00AD36B8">
              <w:rPr>
                <w:szCs w:val="26"/>
              </w:rPr>
              <w:t>ụ</w:t>
            </w:r>
            <w:r w:rsidRPr="00AD36B8">
              <w:rPr>
                <w:szCs w:val="26"/>
              </w:rPr>
              <w:t>c C</w:t>
            </w:r>
            <w:r w:rsidRPr="00AD36B8">
              <w:rPr>
                <w:szCs w:val="26"/>
              </w:rPr>
              <w:t>ả</w:t>
            </w:r>
            <w:r w:rsidRPr="00AD36B8">
              <w:rPr>
                <w:szCs w:val="26"/>
              </w:rPr>
              <w:t>nh sát qu</w:t>
            </w:r>
            <w:r w:rsidRPr="00AD36B8">
              <w:rPr>
                <w:szCs w:val="26"/>
              </w:rPr>
              <w:t>ả</w:t>
            </w:r>
            <w:r w:rsidRPr="00AD36B8">
              <w:rPr>
                <w:szCs w:val="26"/>
              </w:rPr>
              <w:t>n lý hành chính v</w:t>
            </w:r>
            <w:r w:rsidRPr="00AD36B8">
              <w:rPr>
                <w:szCs w:val="26"/>
              </w:rPr>
              <w:t>ề</w:t>
            </w:r>
            <w:r w:rsidRPr="00AD36B8">
              <w:rPr>
                <w:szCs w:val="26"/>
              </w:rPr>
              <w:t xml:space="preserve"> tr</w:t>
            </w:r>
            <w:r w:rsidRPr="00AD36B8">
              <w:rPr>
                <w:szCs w:val="26"/>
              </w:rPr>
              <w:t>ậ</w:t>
            </w:r>
            <w:r w:rsidRPr="00AD36B8">
              <w:rPr>
                <w:szCs w:val="26"/>
              </w:rPr>
              <w:t>t t</w:t>
            </w:r>
            <w:r w:rsidRPr="00AD36B8">
              <w:rPr>
                <w:szCs w:val="26"/>
              </w:rPr>
              <w:t>ự</w:t>
            </w:r>
            <w:r w:rsidRPr="00AD36B8">
              <w:rPr>
                <w:szCs w:val="26"/>
              </w:rPr>
              <w:t xml:space="preserve"> xã h</w:t>
            </w:r>
            <w:r w:rsidRPr="00AD36B8">
              <w:rPr>
                <w:szCs w:val="26"/>
              </w:rPr>
              <w:t>ộ</w:t>
            </w:r>
            <w:r w:rsidRPr="00AD36B8">
              <w:rPr>
                <w:szCs w:val="26"/>
              </w:rPr>
              <w:t>i</w:t>
            </w:r>
          </w:p>
          <w:p w14:paraId="7966D3DC" w14:textId="77777777" w:rsidR="00AF2DFF" w:rsidRPr="00AD36B8" w:rsidRDefault="00221CA0">
            <w:pPr>
              <w:pStyle w:val="GachDauDong"/>
              <w:keepNext w:val="0"/>
              <w:numPr>
                <w:ilvl w:val="1"/>
                <w:numId w:val="45"/>
              </w:numPr>
              <w:spacing w:before="60" w:after="60" w:line="288" w:lineRule="auto"/>
              <w:rPr>
                <w:szCs w:val="26"/>
              </w:rPr>
            </w:pPr>
            <w:r w:rsidRPr="00AD36B8">
              <w:rPr>
                <w:szCs w:val="26"/>
              </w:rPr>
              <w:t>C</w:t>
            </w:r>
            <w:r w:rsidRPr="00AD36B8">
              <w:rPr>
                <w:szCs w:val="26"/>
              </w:rPr>
              <w:t>ổ</w:t>
            </w:r>
            <w:r w:rsidRPr="00AD36B8">
              <w:rPr>
                <w:szCs w:val="26"/>
              </w:rPr>
              <w:t>ng thanh toán/ngân hàng</w:t>
            </w:r>
            <w:r w:rsidRPr="00AD36B8">
              <w:rPr>
                <w:szCs w:val="26"/>
              </w:rPr>
              <w:t xml:space="preserve"> c</w:t>
            </w:r>
            <w:r w:rsidRPr="00AD36B8">
              <w:rPr>
                <w:szCs w:val="26"/>
              </w:rPr>
              <w:t>ủ</w:t>
            </w:r>
            <w:r w:rsidRPr="00AD36B8">
              <w:rPr>
                <w:szCs w:val="26"/>
              </w:rPr>
              <w:t>a các T</w:t>
            </w:r>
            <w:r w:rsidRPr="00AD36B8">
              <w:rPr>
                <w:szCs w:val="26"/>
              </w:rPr>
              <w:t>ổ</w:t>
            </w:r>
            <w:r w:rsidRPr="00AD36B8">
              <w:rPr>
                <w:szCs w:val="26"/>
              </w:rPr>
              <w:t>ng công ty Đi</w:t>
            </w:r>
            <w:r w:rsidRPr="00AD36B8">
              <w:rPr>
                <w:szCs w:val="26"/>
              </w:rPr>
              <w:t>ệ</w:t>
            </w:r>
            <w:r w:rsidRPr="00AD36B8">
              <w:rPr>
                <w:szCs w:val="26"/>
              </w:rPr>
              <w:t>n l</w:t>
            </w:r>
            <w:r w:rsidRPr="00AD36B8">
              <w:rPr>
                <w:szCs w:val="26"/>
              </w:rPr>
              <w:t>ự</w:t>
            </w:r>
            <w:r w:rsidRPr="00AD36B8">
              <w:rPr>
                <w:szCs w:val="26"/>
              </w:rPr>
              <w:t>c theo c</w:t>
            </w:r>
            <w:r w:rsidRPr="00AD36B8">
              <w:rPr>
                <w:szCs w:val="26"/>
              </w:rPr>
              <w:t>ấ</w:t>
            </w:r>
            <w:r w:rsidRPr="00AD36B8">
              <w:rPr>
                <w:szCs w:val="26"/>
              </w:rPr>
              <w:t>u trúc QRCode c</w:t>
            </w:r>
            <w:r w:rsidRPr="00AD36B8">
              <w:rPr>
                <w:szCs w:val="26"/>
              </w:rPr>
              <w:t>ủ</w:t>
            </w:r>
            <w:r w:rsidRPr="00AD36B8">
              <w:rPr>
                <w:szCs w:val="26"/>
              </w:rPr>
              <w:t>a ngân hàng nhà nư</w:t>
            </w:r>
            <w:r w:rsidRPr="00AD36B8">
              <w:rPr>
                <w:szCs w:val="26"/>
              </w:rPr>
              <w:t>ớ</w:t>
            </w:r>
            <w:r w:rsidRPr="00AD36B8">
              <w:rPr>
                <w:szCs w:val="26"/>
              </w:rPr>
              <w:t>c công b</w:t>
            </w:r>
            <w:r w:rsidRPr="00AD36B8">
              <w:rPr>
                <w:szCs w:val="26"/>
              </w:rPr>
              <w:t>ố</w:t>
            </w:r>
          </w:p>
          <w:p w14:paraId="7966D3DE" w14:textId="48AB33BB" w:rsidR="00AF2DFF" w:rsidRPr="00AD36B8" w:rsidRDefault="00221CA0">
            <w:pPr>
              <w:pStyle w:val="GachDauDong"/>
              <w:keepNext w:val="0"/>
              <w:numPr>
                <w:ilvl w:val="1"/>
                <w:numId w:val="45"/>
              </w:numPr>
              <w:spacing w:before="60" w:after="60" w:line="288" w:lineRule="auto"/>
              <w:rPr>
                <w:szCs w:val="26"/>
              </w:rPr>
            </w:pPr>
            <w:r w:rsidRPr="00AD36B8">
              <w:rPr>
                <w:szCs w:val="26"/>
              </w:rPr>
              <w:t>Ứ</w:t>
            </w:r>
            <w:r w:rsidRPr="00AD36B8">
              <w:rPr>
                <w:szCs w:val="26"/>
              </w:rPr>
              <w:t>ng d</w:t>
            </w:r>
            <w:r w:rsidRPr="00AD36B8">
              <w:rPr>
                <w:szCs w:val="26"/>
              </w:rPr>
              <w:t>ụ</w:t>
            </w:r>
            <w:r w:rsidRPr="00AD36B8">
              <w:rPr>
                <w:szCs w:val="26"/>
              </w:rPr>
              <w:t>ng</w:t>
            </w:r>
            <w:r w:rsidRPr="00AD36B8">
              <w:rPr>
                <w:szCs w:val="26"/>
              </w:rPr>
              <w:t xml:space="preserve"> ký s</w:t>
            </w:r>
            <w:r w:rsidRPr="00AD36B8">
              <w:rPr>
                <w:szCs w:val="26"/>
              </w:rPr>
              <w:t>ố</w:t>
            </w:r>
            <w:r w:rsidRPr="00AD36B8">
              <w:rPr>
                <w:szCs w:val="26"/>
              </w:rPr>
              <w:t xml:space="preserve"> c</w:t>
            </w:r>
            <w:r w:rsidRPr="00AD36B8">
              <w:rPr>
                <w:szCs w:val="26"/>
              </w:rPr>
              <w:t>ủ</w:t>
            </w:r>
            <w:r w:rsidRPr="00AD36B8">
              <w:rPr>
                <w:szCs w:val="26"/>
              </w:rPr>
              <w:t>a Viettel và VNPT</w:t>
            </w:r>
            <w:r w:rsidRPr="00AD36B8">
              <w:rPr>
                <w:szCs w:val="26"/>
              </w:rPr>
              <w:t xml:space="preserve"> theo tiêu chu</w:t>
            </w:r>
            <w:r w:rsidRPr="00AD36B8">
              <w:rPr>
                <w:szCs w:val="26"/>
              </w:rPr>
              <w:t>ẩ</w:t>
            </w:r>
            <w:r w:rsidRPr="00AD36B8">
              <w:rPr>
                <w:szCs w:val="26"/>
              </w:rPr>
              <w:t>n ký s</w:t>
            </w:r>
            <w:r w:rsidRPr="00AD36B8">
              <w:rPr>
                <w:szCs w:val="26"/>
              </w:rPr>
              <w:t>ố</w:t>
            </w:r>
            <w:r w:rsidRPr="00AD36B8">
              <w:rPr>
                <w:szCs w:val="26"/>
              </w:rPr>
              <w:t xml:space="preserve"> do 2 nhà m</w:t>
            </w:r>
            <w:r w:rsidRPr="00AD36B8">
              <w:rPr>
                <w:szCs w:val="26"/>
              </w:rPr>
              <w:t>ạ</w:t>
            </w:r>
            <w:r w:rsidRPr="00AD36B8">
              <w:rPr>
                <w:szCs w:val="26"/>
              </w:rPr>
              <w:t>ng cung c</w:t>
            </w:r>
            <w:r w:rsidRPr="00AD36B8">
              <w:rPr>
                <w:szCs w:val="26"/>
              </w:rPr>
              <w:t>ấ</w:t>
            </w:r>
            <w:r w:rsidRPr="00AD36B8">
              <w:rPr>
                <w:szCs w:val="26"/>
              </w:rPr>
              <w:t>p đ</w:t>
            </w:r>
            <w:r w:rsidRPr="00AD36B8">
              <w:rPr>
                <w:szCs w:val="26"/>
              </w:rPr>
              <w:t>ể</w:t>
            </w:r>
            <w:r w:rsidRPr="00AD36B8">
              <w:rPr>
                <w:szCs w:val="26"/>
              </w:rPr>
              <w:t xml:space="preserve"> đáp </w:t>
            </w:r>
            <w:r w:rsidRPr="00AD36B8">
              <w:rPr>
                <w:szCs w:val="26"/>
              </w:rPr>
              <w:t>ứ</w:t>
            </w:r>
            <w:r w:rsidRPr="00AD36B8">
              <w:rPr>
                <w:szCs w:val="26"/>
              </w:rPr>
              <w:t>ng ký h</w:t>
            </w:r>
            <w:r w:rsidRPr="00AD36B8">
              <w:rPr>
                <w:szCs w:val="26"/>
              </w:rPr>
              <w:t>ồ</w:t>
            </w:r>
            <w:r w:rsidRPr="00AD36B8">
              <w:rPr>
                <w:szCs w:val="26"/>
              </w:rPr>
              <w:t xml:space="preserve"> sơ b</w:t>
            </w:r>
            <w:r w:rsidRPr="00AD36B8">
              <w:rPr>
                <w:szCs w:val="26"/>
              </w:rPr>
              <w:t>ằ</w:t>
            </w:r>
            <w:r w:rsidRPr="00AD36B8">
              <w:rPr>
                <w:szCs w:val="26"/>
              </w:rPr>
              <w:t>ng CloudCA và SmartCA</w:t>
            </w:r>
          </w:p>
          <w:p w14:paraId="7966D3DF" w14:textId="0D60B8E8" w:rsidR="00AF2DFF" w:rsidRPr="00AD36B8" w:rsidRDefault="00221CA0">
            <w:pPr>
              <w:pStyle w:val="GachDauDong"/>
              <w:keepNext w:val="0"/>
              <w:tabs>
                <w:tab w:val="clear" w:pos="851"/>
                <w:tab w:val="num" w:pos="680"/>
              </w:tabs>
              <w:spacing w:before="60" w:after="60" w:line="288" w:lineRule="auto"/>
              <w:ind w:firstLine="397"/>
              <w:rPr>
                <w:szCs w:val="26"/>
              </w:rPr>
            </w:pPr>
            <w:r w:rsidRPr="00AD36B8">
              <w:rPr>
                <w:szCs w:val="26"/>
              </w:rPr>
              <w:t>Website CSKH EVN</w:t>
            </w:r>
            <w:r w:rsidRPr="00AD36B8">
              <w:rPr>
                <w:szCs w:val="26"/>
              </w:rPr>
              <w:t xml:space="preserve"> ph</w:t>
            </w:r>
            <w:r w:rsidRPr="00AD36B8">
              <w:rPr>
                <w:szCs w:val="26"/>
              </w:rPr>
              <w:t>ả</w:t>
            </w:r>
            <w:r w:rsidRPr="00AD36B8">
              <w:rPr>
                <w:szCs w:val="26"/>
              </w:rPr>
              <w:t>i đ</w:t>
            </w:r>
            <w:r w:rsidRPr="00AD36B8">
              <w:rPr>
                <w:szCs w:val="26"/>
              </w:rPr>
              <w:t>ả</w:t>
            </w:r>
            <w:r w:rsidRPr="00AD36B8">
              <w:rPr>
                <w:szCs w:val="26"/>
              </w:rPr>
              <w:t>m b</w:t>
            </w:r>
            <w:r w:rsidRPr="00AD36B8">
              <w:rPr>
                <w:szCs w:val="26"/>
              </w:rPr>
              <w:t>ả</w:t>
            </w:r>
            <w:r w:rsidRPr="00AD36B8">
              <w:rPr>
                <w:szCs w:val="26"/>
              </w:rPr>
              <w:t>o ho</w:t>
            </w:r>
            <w:r w:rsidRPr="00AD36B8">
              <w:rPr>
                <w:szCs w:val="26"/>
              </w:rPr>
              <w:t>ạ</w:t>
            </w:r>
            <w:r w:rsidRPr="00AD36B8">
              <w:rPr>
                <w:szCs w:val="26"/>
              </w:rPr>
              <w:t>t đ</w:t>
            </w:r>
            <w:r w:rsidRPr="00AD36B8">
              <w:rPr>
                <w:szCs w:val="26"/>
              </w:rPr>
              <w:t>ộ</w:t>
            </w:r>
            <w:r w:rsidRPr="00AD36B8">
              <w:rPr>
                <w:szCs w:val="26"/>
              </w:rPr>
              <w:t xml:space="preserve">ng </w:t>
            </w:r>
            <w:r w:rsidRPr="00AD36B8">
              <w:rPr>
                <w:szCs w:val="26"/>
              </w:rPr>
              <w:t>ổ</w:t>
            </w:r>
            <w:r w:rsidRPr="00AD36B8">
              <w:rPr>
                <w:szCs w:val="26"/>
              </w:rPr>
              <w:t>n đ</w:t>
            </w:r>
            <w:r w:rsidRPr="00AD36B8">
              <w:rPr>
                <w:szCs w:val="26"/>
              </w:rPr>
              <w:t>ị</w:t>
            </w:r>
            <w:r w:rsidRPr="00AD36B8">
              <w:rPr>
                <w:szCs w:val="26"/>
              </w:rPr>
              <w:t>nh v</w:t>
            </w:r>
            <w:r w:rsidRPr="00AD36B8">
              <w:rPr>
                <w:szCs w:val="26"/>
              </w:rPr>
              <w:t>ớ</w:t>
            </w:r>
            <w:r w:rsidRPr="00AD36B8">
              <w:rPr>
                <w:szCs w:val="26"/>
              </w:rPr>
              <w:t>i s</w:t>
            </w:r>
            <w:r w:rsidRPr="00AD36B8">
              <w:rPr>
                <w:szCs w:val="26"/>
              </w:rPr>
              <w:t>ố</w:t>
            </w:r>
            <w:r w:rsidRPr="00AD36B8">
              <w:rPr>
                <w:szCs w:val="26"/>
              </w:rPr>
              <w:t xml:space="preserve"> lư</w:t>
            </w:r>
            <w:r w:rsidRPr="00AD36B8">
              <w:rPr>
                <w:szCs w:val="26"/>
              </w:rPr>
              <w:t>ợ</w:t>
            </w:r>
            <w:r w:rsidRPr="00AD36B8">
              <w:rPr>
                <w:szCs w:val="26"/>
              </w:rPr>
              <w:t>ng giao d</w:t>
            </w:r>
            <w:r w:rsidRPr="00AD36B8">
              <w:rPr>
                <w:szCs w:val="26"/>
              </w:rPr>
              <w:t>ị</w:t>
            </w:r>
            <w:r w:rsidRPr="00AD36B8">
              <w:rPr>
                <w:szCs w:val="26"/>
              </w:rPr>
              <w:t>ch l</w:t>
            </w:r>
            <w:r w:rsidRPr="00AD36B8">
              <w:rPr>
                <w:szCs w:val="26"/>
              </w:rPr>
              <w:t>ớ</w:t>
            </w:r>
            <w:r w:rsidRPr="00AD36B8">
              <w:rPr>
                <w:szCs w:val="26"/>
              </w:rPr>
              <w:t>n, nhi</w:t>
            </w:r>
            <w:r w:rsidRPr="00AD36B8">
              <w:rPr>
                <w:szCs w:val="26"/>
              </w:rPr>
              <w:t>ề</w:t>
            </w:r>
            <w:r w:rsidRPr="00AD36B8">
              <w:rPr>
                <w:szCs w:val="26"/>
              </w:rPr>
              <w:t>u ngư</w:t>
            </w:r>
            <w:r w:rsidRPr="00AD36B8">
              <w:rPr>
                <w:szCs w:val="26"/>
              </w:rPr>
              <w:t>ờ</w:t>
            </w:r>
            <w:r w:rsidRPr="00AD36B8">
              <w:rPr>
                <w:szCs w:val="26"/>
              </w:rPr>
              <w:t>i dùng đ</w:t>
            </w:r>
            <w:r w:rsidRPr="00AD36B8">
              <w:rPr>
                <w:szCs w:val="26"/>
              </w:rPr>
              <w:t>ồ</w:t>
            </w:r>
            <w:r w:rsidRPr="00AD36B8">
              <w:rPr>
                <w:szCs w:val="26"/>
              </w:rPr>
              <w:t>ng th</w:t>
            </w:r>
            <w:r w:rsidRPr="00AD36B8">
              <w:rPr>
                <w:szCs w:val="26"/>
              </w:rPr>
              <w:t>ờ</w:t>
            </w:r>
            <w:r w:rsidRPr="00AD36B8">
              <w:rPr>
                <w:szCs w:val="26"/>
              </w:rPr>
              <w:t>i.</w:t>
            </w:r>
          </w:p>
          <w:p w14:paraId="7966D3E0" w14:textId="2A46D7CE" w:rsidR="00AF2DFF" w:rsidRPr="00AD36B8" w:rsidRDefault="00221CA0">
            <w:pPr>
              <w:pStyle w:val="GachDauDong"/>
              <w:keepNext w:val="0"/>
              <w:tabs>
                <w:tab w:val="clear" w:pos="851"/>
                <w:tab w:val="num" w:pos="680"/>
              </w:tabs>
              <w:spacing w:before="60" w:after="60" w:line="288" w:lineRule="auto"/>
              <w:ind w:firstLine="397"/>
              <w:rPr>
                <w:szCs w:val="26"/>
              </w:rPr>
            </w:pPr>
            <w:r w:rsidRPr="00AD36B8">
              <w:rPr>
                <w:szCs w:val="26"/>
              </w:rPr>
              <w:t>Website CSKH EVN</w:t>
            </w:r>
            <w:r w:rsidRPr="00AD36B8">
              <w:rPr>
                <w:szCs w:val="26"/>
              </w:rPr>
              <w:t xml:space="preserve"> ph</w:t>
            </w:r>
            <w:r w:rsidRPr="00AD36B8">
              <w:rPr>
                <w:szCs w:val="26"/>
              </w:rPr>
              <w:t>ả</w:t>
            </w:r>
            <w:r w:rsidRPr="00AD36B8">
              <w:rPr>
                <w:szCs w:val="26"/>
              </w:rPr>
              <w:t>i đ</w:t>
            </w:r>
            <w:r w:rsidRPr="00AD36B8">
              <w:rPr>
                <w:szCs w:val="26"/>
              </w:rPr>
              <w:t>ả</w:t>
            </w:r>
            <w:r w:rsidRPr="00AD36B8">
              <w:rPr>
                <w:szCs w:val="26"/>
              </w:rPr>
              <w:t>m b</w:t>
            </w:r>
            <w:r w:rsidRPr="00AD36B8">
              <w:rPr>
                <w:szCs w:val="26"/>
              </w:rPr>
              <w:t>ả</w:t>
            </w:r>
            <w:r w:rsidRPr="00AD36B8">
              <w:rPr>
                <w:szCs w:val="26"/>
              </w:rPr>
              <w:t>o k</w:t>
            </w:r>
            <w:r w:rsidRPr="00AD36B8">
              <w:rPr>
                <w:szCs w:val="26"/>
              </w:rPr>
              <w:t>ế</w:t>
            </w:r>
            <w:r w:rsidRPr="00AD36B8">
              <w:rPr>
                <w:szCs w:val="26"/>
              </w:rPr>
              <w:t>t qu</w:t>
            </w:r>
            <w:r w:rsidRPr="00AD36B8">
              <w:rPr>
                <w:szCs w:val="26"/>
              </w:rPr>
              <w:t>ả</w:t>
            </w:r>
            <w:r w:rsidRPr="00AD36B8">
              <w:rPr>
                <w:szCs w:val="26"/>
              </w:rPr>
              <w:t xml:space="preserve"> đ</w:t>
            </w:r>
            <w:r w:rsidRPr="00AD36B8">
              <w:rPr>
                <w:szCs w:val="26"/>
              </w:rPr>
              <w:t>ầ</w:t>
            </w:r>
            <w:r w:rsidRPr="00AD36B8">
              <w:rPr>
                <w:szCs w:val="26"/>
              </w:rPr>
              <w:t>u ra là như nhau v</w:t>
            </w:r>
            <w:r w:rsidRPr="00AD36B8">
              <w:rPr>
                <w:szCs w:val="26"/>
              </w:rPr>
              <w:t>ớ</w:t>
            </w:r>
            <w:r w:rsidRPr="00AD36B8">
              <w:rPr>
                <w:szCs w:val="26"/>
              </w:rPr>
              <w:t>i t</w:t>
            </w:r>
            <w:r w:rsidRPr="00AD36B8">
              <w:rPr>
                <w:szCs w:val="26"/>
              </w:rPr>
              <w:t>ấ</w:t>
            </w:r>
            <w:r w:rsidRPr="00AD36B8">
              <w:rPr>
                <w:szCs w:val="26"/>
              </w:rPr>
              <w:t>t c</w:t>
            </w:r>
            <w:r w:rsidRPr="00AD36B8">
              <w:rPr>
                <w:szCs w:val="26"/>
              </w:rPr>
              <w:t>ả</w:t>
            </w:r>
            <w:r w:rsidRPr="00AD36B8">
              <w:rPr>
                <w:szCs w:val="26"/>
              </w:rPr>
              <w:t xml:space="preserve"> các kênh khai thác trong m</w:t>
            </w:r>
            <w:r w:rsidRPr="00AD36B8">
              <w:rPr>
                <w:szCs w:val="26"/>
              </w:rPr>
              <w:t>ọ</w:t>
            </w:r>
            <w:r w:rsidRPr="00AD36B8">
              <w:rPr>
                <w:szCs w:val="26"/>
              </w:rPr>
              <w:t>i đi</w:t>
            </w:r>
            <w:r w:rsidRPr="00AD36B8">
              <w:rPr>
                <w:szCs w:val="26"/>
              </w:rPr>
              <w:t>ề</w:t>
            </w:r>
            <w:r w:rsidRPr="00AD36B8">
              <w:rPr>
                <w:szCs w:val="26"/>
              </w:rPr>
              <w:t>u ki</w:t>
            </w:r>
            <w:r w:rsidRPr="00AD36B8">
              <w:rPr>
                <w:szCs w:val="26"/>
              </w:rPr>
              <w:t>ệ</w:t>
            </w:r>
            <w:r w:rsidRPr="00AD36B8">
              <w:rPr>
                <w:szCs w:val="26"/>
              </w:rPr>
              <w:t>n ho</w:t>
            </w:r>
            <w:r w:rsidRPr="00AD36B8">
              <w:rPr>
                <w:szCs w:val="26"/>
              </w:rPr>
              <w:t>ạ</w:t>
            </w:r>
            <w:r w:rsidRPr="00AD36B8">
              <w:rPr>
                <w:szCs w:val="26"/>
              </w:rPr>
              <w:t>t đ</w:t>
            </w:r>
            <w:r w:rsidRPr="00AD36B8">
              <w:rPr>
                <w:szCs w:val="26"/>
              </w:rPr>
              <w:t>ộ</w:t>
            </w:r>
            <w:r w:rsidRPr="00AD36B8">
              <w:rPr>
                <w:szCs w:val="26"/>
              </w:rPr>
              <w:t>ng c</w:t>
            </w:r>
            <w:r w:rsidRPr="00AD36B8">
              <w:rPr>
                <w:szCs w:val="26"/>
              </w:rPr>
              <w:t>ủ</w:t>
            </w:r>
            <w:r w:rsidRPr="00AD36B8">
              <w:rPr>
                <w:szCs w:val="26"/>
              </w:rPr>
              <w:t>a h</w:t>
            </w:r>
            <w:r w:rsidRPr="00AD36B8">
              <w:rPr>
                <w:szCs w:val="26"/>
              </w:rPr>
              <w:t>ệ</w:t>
            </w:r>
            <w:r w:rsidRPr="00AD36B8">
              <w:rPr>
                <w:szCs w:val="26"/>
              </w:rPr>
              <w:t xml:space="preserve"> th</w:t>
            </w:r>
            <w:r w:rsidRPr="00AD36B8">
              <w:rPr>
                <w:szCs w:val="26"/>
              </w:rPr>
              <w:t>ố</w:t>
            </w:r>
            <w:r w:rsidRPr="00AD36B8">
              <w:rPr>
                <w:szCs w:val="26"/>
              </w:rPr>
              <w:t>ng.</w:t>
            </w:r>
          </w:p>
          <w:p w14:paraId="7966D3E1" w14:textId="23E57CC7" w:rsidR="00AF2DFF" w:rsidRPr="00AD36B8" w:rsidRDefault="00221CA0">
            <w:pPr>
              <w:pStyle w:val="GachDauDong"/>
              <w:keepNext w:val="0"/>
              <w:tabs>
                <w:tab w:val="clear" w:pos="851"/>
                <w:tab w:val="num" w:pos="680"/>
              </w:tabs>
              <w:spacing w:before="60" w:after="60" w:line="288" w:lineRule="auto"/>
              <w:ind w:firstLine="397"/>
              <w:rPr>
                <w:szCs w:val="26"/>
              </w:rPr>
            </w:pPr>
            <w:r w:rsidRPr="00AD36B8">
              <w:rPr>
                <w:szCs w:val="26"/>
              </w:rPr>
              <w:t>Khi d</w:t>
            </w:r>
            <w:r w:rsidRPr="00AD36B8">
              <w:rPr>
                <w:szCs w:val="26"/>
              </w:rPr>
              <w:t>ữ</w:t>
            </w:r>
            <w:r w:rsidRPr="00AD36B8">
              <w:rPr>
                <w:szCs w:val="26"/>
              </w:rPr>
              <w:t xml:space="preserve"> li</w:t>
            </w:r>
            <w:r w:rsidRPr="00AD36B8">
              <w:rPr>
                <w:szCs w:val="26"/>
              </w:rPr>
              <w:t>ệ</w:t>
            </w:r>
            <w:r w:rsidRPr="00AD36B8">
              <w:rPr>
                <w:szCs w:val="26"/>
              </w:rPr>
              <w:t>u tăng trư</w:t>
            </w:r>
            <w:r w:rsidRPr="00AD36B8">
              <w:rPr>
                <w:szCs w:val="26"/>
              </w:rPr>
              <w:t>ở</w:t>
            </w:r>
            <w:r w:rsidRPr="00AD36B8">
              <w:rPr>
                <w:szCs w:val="26"/>
              </w:rPr>
              <w:t>ng l</w:t>
            </w:r>
            <w:r w:rsidRPr="00AD36B8">
              <w:rPr>
                <w:szCs w:val="26"/>
              </w:rPr>
              <w:t>ớ</w:t>
            </w:r>
            <w:r w:rsidRPr="00AD36B8">
              <w:rPr>
                <w:szCs w:val="26"/>
              </w:rPr>
              <w:t xml:space="preserve">n, </w:t>
            </w:r>
            <w:r w:rsidRPr="00AD36B8">
              <w:rPr>
                <w:szCs w:val="26"/>
              </w:rPr>
              <w:t>Website CSKH EVN</w:t>
            </w:r>
            <w:r w:rsidRPr="00AD36B8">
              <w:rPr>
                <w:szCs w:val="26"/>
              </w:rPr>
              <w:t xml:space="preserve"> ph</w:t>
            </w:r>
            <w:r w:rsidRPr="00AD36B8">
              <w:rPr>
                <w:szCs w:val="26"/>
              </w:rPr>
              <w:t>ả</w:t>
            </w:r>
            <w:r w:rsidRPr="00AD36B8">
              <w:rPr>
                <w:szCs w:val="26"/>
              </w:rPr>
              <w:t>i đ</w:t>
            </w:r>
            <w:r w:rsidRPr="00AD36B8">
              <w:rPr>
                <w:szCs w:val="26"/>
              </w:rPr>
              <w:t>ả</w:t>
            </w:r>
            <w:r w:rsidRPr="00AD36B8">
              <w:rPr>
                <w:szCs w:val="26"/>
              </w:rPr>
              <w:t>m b</w:t>
            </w:r>
            <w:r w:rsidRPr="00AD36B8">
              <w:rPr>
                <w:szCs w:val="26"/>
              </w:rPr>
              <w:t>ả</w:t>
            </w:r>
            <w:r w:rsidRPr="00AD36B8">
              <w:rPr>
                <w:szCs w:val="26"/>
              </w:rPr>
              <w:t>o th</w:t>
            </w:r>
            <w:r w:rsidRPr="00AD36B8">
              <w:rPr>
                <w:szCs w:val="26"/>
              </w:rPr>
              <w:t>ờ</w:t>
            </w:r>
            <w:r w:rsidRPr="00AD36B8">
              <w:rPr>
                <w:szCs w:val="26"/>
              </w:rPr>
              <w:t>i gian truy xu</w:t>
            </w:r>
            <w:r w:rsidRPr="00AD36B8">
              <w:rPr>
                <w:szCs w:val="26"/>
              </w:rPr>
              <w:t>ấ</w:t>
            </w:r>
            <w:r w:rsidRPr="00AD36B8">
              <w:rPr>
                <w:szCs w:val="26"/>
              </w:rPr>
              <w:t>t d</w:t>
            </w:r>
            <w:r w:rsidRPr="00AD36B8">
              <w:rPr>
                <w:szCs w:val="26"/>
              </w:rPr>
              <w:t>ữ</w:t>
            </w:r>
            <w:r w:rsidRPr="00AD36B8">
              <w:rPr>
                <w:szCs w:val="26"/>
              </w:rPr>
              <w:t xml:space="preserve"> li</w:t>
            </w:r>
            <w:r w:rsidRPr="00AD36B8">
              <w:rPr>
                <w:szCs w:val="26"/>
              </w:rPr>
              <w:t>ệ</w:t>
            </w:r>
            <w:r w:rsidRPr="00AD36B8">
              <w:rPr>
                <w:szCs w:val="26"/>
              </w:rPr>
              <w:t xml:space="preserve">u nhanh, </w:t>
            </w:r>
            <w:r w:rsidRPr="00AD36B8">
              <w:rPr>
                <w:szCs w:val="26"/>
              </w:rPr>
              <w:t>ổ</w:t>
            </w:r>
            <w:r w:rsidRPr="00AD36B8">
              <w:rPr>
                <w:szCs w:val="26"/>
              </w:rPr>
              <w:t>n đ</w:t>
            </w:r>
            <w:r w:rsidRPr="00AD36B8">
              <w:rPr>
                <w:szCs w:val="26"/>
              </w:rPr>
              <w:t>ị</w:t>
            </w:r>
            <w:r w:rsidRPr="00AD36B8">
              <w:rPr>
                <w:szCs w:val="26"/>
              </w:rPr>
              <w:t>nh.</w:t>
            </w:r>
          </w:p>
        </w:tc>
      </w:tr>
      <w:tr w:rsidR="00AF2DFF" w:rsidRPr="00AD36B8" w14:paraId="7966D3F1" w14:textId="77777777">
        <w:trPr>
          <w:trHeight w:val="251"/>
        </w:trPr>
        <w:tc>
          <w:tcPr>
            <w:tcW w:w="640" w:type="pct"/>
          </w:tcPr>
          <w:p w14:paraId="7966D3E3" w14:textId="77777777" w:rsidR="00AF2DFF" w:rsidRPr="00AD36B8" w:rsidRDefault="00221CA0">
            <w:pPr>
              <w:widowControl w:val="0"/>
              <w:spacing w:before="60" w:line="264" w:lineRule="auto"/>
              <w:jc w:val="center"/>
              <w:rPr>
                <w:b/>
                <w:bCs/>
                <w:sz w:val="26"/>
                <w:szCs w:val="26"/>
              </w:rPr>
            </w:pPr>
            <w:r w:rsidRPr="00AD36B8">
              <w:rPr>
                <w:b/>
                <w:bCs/>
                <w:sz w:val="26"/>
                <w:szCs w:val="26"/>
              </w:rPr>
              <w:t>YC.2</w:t>
            </w:r>
          </w:p>
        </w:tc>
        <w:tc>
          <w:tcPr>
            <w:tcW w:w="4360" w:type="pct"/>
            <w:vAlign w:val="center"/>
          </w:tcPr>
          <w:p w14:paraId="7966D3E4" w14:textId="77777777" w:rsidR="00AF2DFF" w:rsidRPr="00AD36B8" w:rsidRDefault="00221CA0">
            <w:pPr>
              <w:widowControl w:val="0"/>
              <w:spacing w:before="60"/>
              <w:rPr>
                <w:b/>
                <w:sz w:val="26"/>
                <w:szCs w:val="26"/>
              </w:rPr>
            </w:pPr>
            <w:r w:rsidRPr="00AD36B8">
              <w:rPr>
                <w:b/>
                <w:sz w:val="26"/>
                <w:szCs w:val="26"/>
              </w:rPr>
              <w:t>Yêu cầu về kiểm thử</w:t>
            </w:r>
          </w:p>
          <w:p w14:paraId="7966D3E5" w14:textId="77777777" w:rsidR="00AF2DFF" w:rsidRPr="00AD36B8" w:rsidRDefault="00221CA0">
            <w:pPr>
              <w:widowControl w:val="0"/>
              <w:tabs>
                <w:tab w:val="left" w:pos="851"/>
              </w:tabs>
              <w:spacing w:before="60" w:line="264" w:lineRule="auto"/>
              <w:ind w:firstLine="567"/>
              <w:rPr>
                <w:bCs/>
                <w:sz w:val="26"/>
                <w:szCs w:val="26"/>
              </w:rPr>
            </w:pPr>
            <w:r w:rsidRPr="00AD36B8">
              <w:rPr>
                <w:sz w:val="26"/>
                <w:szCs w:val="26"/>
                <w:lang w:val="vi-VN"/>
              </w:rPr>
              <w:t xml:space="preserve">Sản phẩm gói thầu phải được </w:t>
            </w:r>
            <w:r w:rsidRPr="00AD36B8">
              <w:rPr>
                <w:sz w:val="26"/>
                <w:szCs w:val="26"/>
              </w:rPr>
              <w:t xml:space="preserve">kiểm thử chức năng đáp ứng yêu cầu </w:t>
            </w:r>
            <w:r w:rsidRPr="00AD36B8">
              <w:rPr>
                <w:sz w:val="26"/>
                <w:szCs w:val="26"/>
                <w:lang w:val="vi-VN"/>
              </w:rPr>
              <w:t xml:space="preserve">trước khi </w:t>
            </w:r>
            <w:r w:rsidRPr="00AD36B8">
              <w:rPr>
                <w:sz w:val="26"/>
                <w:szCs w:val="26"/>
              </w:rPr>
              <w:t xml:space="preserve">Bên A </w:t>
            </w:r>
            <w:r w:rsidRPr="00AD36B8">
              <w:rPr>
                <w:sz w:val="26"/>
                <w:szCs w:val="26"/>
                <w:lang w:val="vi-VN"/>
              </w:rPr>
              <w:t>tiến hành cài đặt, tích hợp vào hệ thống.</w:t>
            </w:r>
          </w:p>
          <w:p w14:paraId="7966D3E6" w14:textId="77777777" w:rsidR="00AF2DFF" w:rsidRPr="00AD36B8" w:rsidRDefault="00221CA0">
            <w:pPr>
              <w:widowControl w:val="0"/>
              <w:tabs>
                <w:tab w:val="left" w:pos="851"/>
              </w:tabs>
              <w:spacing w:before="60" w:line="264" w:lineRule="auto"/>
              <w:ind w:firstLine="567"/>
              <w:rPr>
                <w:bCs/>
                <w:sz w:val="26"/>
                <w:szCs w:val="26"/>
              </w:rPr>
            </w:pPr>
            <w:r w:rsidRPr="00AD36B8">
              <w:rPr>
                <w:bCs/>
                <w:sz w:val="26"/>
                <w:szCs w:val="26"/>
              </w:rPr>
              <w:t>Trước khi thực hiện kiểm thử, Nhà thầu xây dựng Kịch bản kiểm thử bao phủ đủ các tình huống có thể xảy ra theo tài liệu giải pháp, thiết kế và các chỉ tiêu kỹ thuật. Kịch bản kiểm thử phải được Nhân sự được đầu mối phối hợp về kỹ thuật của Bên A xem xét trước khi trình Lãnh đạo hai bên thông qua.</w:t>
            </w:r>
          </w:p>
          <w:p w14:paraId="7966D3E7" w14:textId="77777777" w:rsidR="00AF2DFF" w:rsidRPr="00AD36B8" w:rsidRDefault="00221CA0">
            <w:pPr>
              <w:widowControl w:val="0"/>
              <w:tabs>
                <w:tab w:val="left" w:pos="851"/>
              </w:tabs>
              <w:spacing w:before="60" w:line="264" w:lineRule="auto"/>
              <w:ind w:firstLine="567"/>
              <w:rPr>
                <w:bCs/>
                <w:sz w:val="26"/>
                <w:szCs w:val="26"/>
              </w:rPr>
            </w:pPr>
            <w:r w:rsidRPr="00AD36B8">
              <w:rPr>
                <w:bCs/>
                <w:sz w:val="26"/>
                <w:szCs w:val="26"/>
              </w:rPr>
              <w:t>Nhà thầu chịu trách nhiệm kiểm thử theo Kịch bản kiểm thử đã được Lãnh đạo hai bên thông qua.</w:t>
            </w:r>
          </w:p>
          <w:p w14:paraId="7966D3E8" w14:textId="77777777" w:rsidR="00AF2DFF" w:rsidRPr="00AD36B8" w:rsidRDefault="00221CA0">
            <w:pPr>
              <w:tabs>
                <w:tab w:val="left" w:pos="567"/>
                <w:tab w:val="left" w:pos="851"/>
              </w:tabs>
              <w:spacing w:before="60" w:line="264" w:lineRule="auto"/>
              <w:ind w:firstLine="567"/>
              <w:rPr>
                <w:sz w:val="26"/>
                <w:szCs w:val="26"/>
                <w:lang w:val="vi-VN"/>
              </w:rPr>
            </w:pPr>
            <w:r w:rsidRPr="00AD36B8">
              <w:rPr>
                <w:sz w:val="26"/>
                <w:szCs w:val="26"/>
                <w:lang w:val="vi-VN"/>
              </w:rPr>
              <w:t>Kết quả kiểm thử và các kiến nghị trong quá trình kiểm thử được lập thành Báo cáo kết quả kiểm thử là một phần của hồ sơ nghiệm thu và phải được các bên tham gia quá trình kiểm thử ký xác nhận. Kết quả kiểm thử là căn cứ thực hiện các công việc tiếp theo:</w:t>
            </w:r>
          </w:p>
          <w:p w14:paraId="7966D3E9" w14:textId="77777777" w:rsidR="00AF2DFF" w:rsidRPr="00AD36B8" w:rsidRDefault="00221CA0">
            <w:pPr>
              <w:numPr>
                <w:ilvl w:val="0"/>
                <w:numId w:val="36"/>
              </w:numPr>
              <w:tabs>
                <w:tab w:val="left" w:pos="562"/>
              </w:tabs>
              <w:spacing w:before="60" w:line="264" w:lineRule="auto"/>
              <w:ind w:left="0" w:firstLine="360"/>
              <w:rPr>
                <w:sz w:val="26"/>
                <w:szCs w:val="26"/>
                <w:lang w:val="vi-VN"/>
              </w:rPr>
            </w:pPr>
            <w:r w:rsidRPr="00AD36B8">
              <w:rPr>
                <w:sz w:val="26"/>
                <w:szCs w:val="26"/>
                <w:lang w:val="vi-VN"/>
              </w:rPr>
              <w:t>Bên B thực hiện đào tạo chuyển giao nếu hệ thống phần mềm đáp ứng yêu cầu của hợp đồng, hoặc</w:t>
            </w:r>
          </w:p>
          <w:p w14:paraId="7966D3EA" w14:textId="77777777" w:rsidR="00AF2DFF" w:rsidRPr="00AD36B8" w:rsidRDefault="00221CA0">
            <w:pPr>
              <w:numPr>
                <w:ilvl w:val="0"/>
                <w:numId w:val="36"/>
              </w:numPr>
              <w:tabs>
                <w:tab w:val="left" w:pos="562"/>
              </w:tabs>
              <w:spacing w:before="60" w:line="264" w:lineRule="auto"/>
              <w:ind w:left="0" w:firstLine="360"/>
              <w:rPr>
                <w:sz w:val="26"/>
                <w:szCs w:val="26"/>
                <w:lang w:val="vi-VN"/>
              </w:rPr>
            </w:pPr>
            <w:r w:rsidRPr="00AD36B8">
              <w:rPr>
                <w:sz w:val="26"/>
                <w:szCs w:val="26"/>
                <w:lang w:val="vi-VN"/>
              </w:rPr>
              <w:lastRenderedPageBreak/>
              <w:t>Yêu cầu Bên B tiếp tục bổ sung, sửa lỗi theo các nội dung kiến nghị của quá trình kiểm thử sản phẩm.</w:t>
            </w:r>
          </w:p>
          <w:p w14:paraId="7966D3EB" w14:textId="77777777" w:rsidR="00AF2DFF" w:rsidRPr="00AD36B8" w:rsidRDefault="00221CA0">
            <w:pPr>
              <w:tabs>
                <w:tab w:val="left" w:pos="851"/>
              </w:tabs>
              <w:spacing w:before="60" w:line="264" w:lineRule="auto"/>
              <w:ind w:firstLine="567"/>
              <w:rPr>
                <w:sz w:val="26"/>
                <w:szCs w:val="26"/>
                <w:lang w:val="vi-VN"/>
              </w:rPr>
            </w:pPr>
            <w:r w:rsidRPr="00AD36B8">
              <w:rPr>
                <w:sz w:val="26"/>
                <w:szCs w:val="26"/>
                <w:lang w:val="vi-VN"/>
              </w:rPr>
              <w:t>Sản phẩm sau khi được Bên B bổ sung, sửa lỗi phải được tổ chức kiểm thử lại. Quá trình này kết thúc khi sản phẩm đạt yêu cầu kiểm thử.</w:t>
            </w:r>
          </w:p>
          <w:p w14:paraId="7966D3EC" w14:textId="77777777" w:rsidR="00AF2DFF" w:rsidRPr="00AD36B8" w:rsidRDefault="00221CA0">
            <w:pPr>
              <w:tabs>
                <w:tab w:val="left" w:pos="851"/>
              </w:tabs>
              <w:spacing w:before="60" w:line="264" w:lineRule="auto"/>
              <w:ind w:firstLine="567"/>
              <w:rPr>
                <w:sz w:val="26"/>
                <w:szCs w:val="26"/>
                <w:lang w:val="vi-VN"/>
              </w:rPr>
            </w:pPr>
            <w:r w:rsidRPr="00AD36B8">
              <w:rPr>
                <w:sz w:val="26"/>
                <w:szCs w:val="26"/>
                <w:lang w:val="vi-VN"/>
              </w:rPr>
              <w:t>Sau khi nhà thầu hoàn thành công tác kiểm thử hệ thống phần mềm đáp ứng yêu cầu của hợp đồng và cung cấp các tài liệu và sản phẩm sau, hai bên sẽ ký Biên bản nghiệm thu công tác kiểm thử:</w:t>
            </w:r>
          </w:p>
          <w:p w14:paraId="7966D3ED" w14:textId="77777777" w:rsidR="00AF2DFF" w:rsidRPr="00AD36B8" w:rsidRDefault="00221CA0">
            <w:pPr>
              <w:numPr>
                <w:ilvl w:val="0"/>
                <w:numId w:val="36"/>
              </w:numPr>
              <w:tabs>
                <w:tab w:val="left" w:pos="553"/>
                <w:tab w:val="left" w:pos="851"/>
              </w:tabs>
              <w:spacing w:before="60" w:line="264" w:lineRule="auto"/>
              <w:rPr>
                <w:sz w:val="26"/>
                <w:szCs w:val="26"/>
                <w:lang w:val="vi-VN"/>
              </w:rPr>
            </w:pPr>
            <w:r w:rsidRPr="00AD36B8">
              <w:rPr>
                <w:sz w:val="26"/>
                <w:szCs w:val="26"/>
                <w:lang w:val="vi-VN"/>
              </w:rPr>
              <w:t>Kịch bản kiểm thử có xác nhận của đại diện hai bên theo quy định</w:t>
            </w:r>
          </w:p>
          <w:p w14:paraId="7966D3EE" w14:textId="77777777" w:rsidR="00AF2DFF" w:rsidRPr="00AD36B8" w:rsidRDefault="00221CA0">
            <w:pPr>
              <w:numPr>
                <w:ilvl w:val="0"/>
                <w:numId w:val="36"/>
              </w:numPr>
              <w:tabs>
                <w:tab w:val="left" w:pos="553"/>
                <w:tab w:val="left" w:pos="851"/>
              </w:tabs>
              <w:spacing w:before="60" w:line="264" w:lineRule="auto"/>
              <w:rPr>
                <w:sz w:val="26"/>
                <w:szCs w:val="26"/>
                <w:lang w:val="vi-VN"/>
              </w:rPr>
            </w:pPr>
            <w:r w:rsidRPr="00AD36B8">
              <w:rPr>
                <w:sz w:val="26"/>
                <w:szCs w:val="26"/>
                <w:lang w:val="vi-VN"/>
              </w:rPr>
              <w:t>Báo cáo kết quả kiểm thử có xác nhận của đại diện hai bên</w:t>
            </w:r>
          </w:p>
          <w:p w14:paraId="7966D3EF" w14:textId="77777777" w:rsidR="00AF2DFF" w:rsidRPr="00AD36B8" w:rsidRDefault="00221CA0">
            <w:pPr>
              <w:numPr>
                <w:ilvl w:val="0"/>
                <w:numId w:val="36"/>
              </w:numPr>
              <w:tabs>
                <w:tab w:val="left" w:pos="553"/>
                <w:tab w:val="left" w:pos="851"/>
              </w:tabs>
              <w:spacing w:before="60" w:line="264" w:lineRule="auto"/>
              <w:jc w:val="left"/>
              <w:rPr>
                <w:sz w:val="26"/>
                <w:szCs w:val="26"/>
                <w:lang w:val="vi-VN"/>
              </w:rPr>
            </w:pPr>
            <w:r w:rsidRPr="00AD36B8">
              <w:rPr>
                <w:sz w:val="26"/>
                <w:szCs w:val="26"/>
                <w:lang w:val="vi-VN"/>
              </w:rPr>
              <w:t>Mã nguồn đã được cập nhật sau kiểm thử</w:t>
            </w:r>
          </w:p>
          <w:p w14:paraId="7966D3F0" w14:textId="77777777" w:rsidR="00AF2DFF" w:rsidRPr="00AD36B8" w:rsidRDefault="00221CA0">
            <w:pPr>
              <w:numPr>
                <w:ilvl w:val="0"/>
                <w:numId w:val="36"/>
              </w:numPr>
              <w:tabs>
                <w:tab w:val="left" w:pos="553"/>
                <w:tab w:val="left" w:pos="851"/>
              </w:tabs>
              <w:spacing w:before="60" w:line="264" w:lineRule="auto"/>
              <w:jc w:val="left"/>
              <w:rPr>
                <w:b/>
                <w:sz w:val="26"/>
                <w:szCs w:val="26"/>
                <w:lang w:val="vi-VN"/>
              </w:rPr>
            </w:pPr>
            <w:r w:rsidRPr="00AD36B8">
              <w:rPr>
                <w:sz w:val="26"/>
                <w:szCs w:val="26"/>
                <w:lang w:val="vi-VN"/>
              </w:rPr>
              <w:t>Tài liệu đặc tả mã nguồn.</w:t>
            </w:r>
          </w:p>
        </w:tc>
      </w:tr>
      <w:tr w:rsidR="00AF2DFF" w:rsidRPr="00AD36B8" w14:paraId="7966D3F6" w14:textId="77777777">
        <w:trPr>
          <w:trHeight w:val="251"/>
        </w:trPr>
        <w:tc>
          <w:tcPr>
            <w:tcW w:w="640" w:type="pct"/>
          </w:tcPr>
          <w:p w14:paraId="7966D3F2" w14:textId="77777777" w:rsidR="00AF2DFF" w:rsidRPr="00AD36B8" w:rsidRDefault="00221CA0">
            <w:pPr>
              <w:widowControl w:val="0"/>
              <w:spacing w:before="60" w:line="264" w:lineRule="auto"/>
              <w:jc w:val="center"/>
              <w:rPr>
                <w:b/>
                <w:bCs/>
                <w:sz w:val="26"/>
                <w:szCs w:val="26"/>
              </w:rPr>
            </w:pPr>
            <w:r w:rsidRPr="00AD36B8">
              <w:rPr>
                <w:b/>
                <w:bCs/>
                <w:sz w:val="26"/>
                <w:szCs w:val="26"/>
              </w:rPr>
              <w:lastRenderedPageBreak/>
              <w:t>YC.3</w:t>
            </w:r>
          </w:p>
        </w:tc>
        <w:tc>
          <w:tcPr>
            <w:tcW w:w="4360" w:type="pct"/>
            <w:vAlign w:val="center"/>
          </w:tcPr>
          <w:p w14:paraId="7966D3F3" w14:textId="77777777" w:rsidR="00AF2DFF" w:rsidRPr="00AD36B8" w:rsidRDefault="00221CA0">
            <w:pPr>
              <w:widowControl w:val="0"/>
              <w:spacing w:before="60" w:line="264" w:lineRule="auto"/>
              <w:rPr>
                <w:b/>
                <w:sz w:val="26"/>
                <w:szCs w:val="26"/>
              </w:rPr>
            </w:pPr>
            <w:r w:rsidRPr="00AD36B8">
              <w:rPr>
                <w:b/>
                <w:sz w:val="26"/>
                <w:szCs w:val="26"/>
              </w:rPr>
              <w:t>Yêu cầu hoàn thiện phần mềm sau triển khai thí điểm</w:t>
            </w:r>
          </w:p>
          <w:p w14:paraId="7966D3F4" w14:textId="77777777" w:rsidR="00AF2DFF" w:rsidRPr="00AD36B8" w:rsidRDefault="00221CA0">
            <w:pPr>
              <w:numPr>
                <w:ilvl w:val="0"/>
                <w:numId w:val="36"/>
              </w:numPr>
              <w:tabs>
                <w:tab w:val="left" w:pos="704"/>
              </w:tabs>
              <w:spacing w:before="60" w:line="264" w:lineRule="auto"/>
              <w:ind w:left="0" w:firstLine="360"/>
              <w:rPr>
                <w:sz w:val="26"/>
                <w:szCs w:val="26"/>
                <w:lang w:val="vi-VN"/>
              </w:rPr>
            </w:pPr>
            <w:r w:rsidRPr="00AD36B8">
              <w:rPr>
                <w:sz w:val="26"/>
                <w:szCs w:val="26"/>
                <w:lang w:val="vi-VN"/>
              </w:rPr>
              <w:t xml:space="preserve">Giai đoạn triển khai thí điểm: Nhà thầu có trách nhiệm đưa các mã nguồn đã hoàn thành hiệu chỉnh ở giai đoạn kiểm thử lên hệ thống quản lý mã nguồn của Chủ đầu tư, phối hợp với Chủ đầu tư biên dịch mã nguồn thành các phiên bản phục vụ triển khai thí điểm. Thực hiện hiệu chỉnh sửa các lỗi chức năng, form, báo cáo trong quá trình triển khai. </w:t>
            </w:r>
          </w:p>
          <w:p w14:paraId="7966D3F5" w14:textId="77777777" w:rsidR="00AF2DFF" w:rsidRPr="00AD36B8" w:rsidRDefault="00221CA0">
            <w:pPr>
              <w:numPr>
                <w:ilvl w:val="0"/>
                <w:numId w:val="36"/>
              </w:numPr>
              <w:tabs>
                <w:tab w:val="left" w:pos="704"/>
              </w:tabs>
              <w:spacing w:before="60" w:line="264" w:lineRule="auto"/>
              <w:ind w:left="0" w:firstLine="360"/>
              <w:rPr>
                <w:bCs/>
                <w:sz w:val="26"/>
                <w:szCs w:val="26"/>
                <w:lang w:val="it-IT"/>
              </w:rPr>
            </w:pPr>
            <w:r w:rsidRPr="00AD36B8">
              <w:rPr>
                <w:sz w:val="26"/>
                <w:szCs w:val="26"/>
                <w:lang w:val="pt-BR"/>
              </w:rPr>
              <w:t xml:space="preserve"> Giai </w:t>
            </w:r>
            <w:r w:rsidRPr="00AD36B8">
              <w:rPr>
                <w:sz w:val="26"/>
                <w:szCs w:val="26"/>
                <w:lang w:val="vi-VN"/>
              </w:rPr>
              <w:t>đoạn</w:t>
            </w:r>
            <w:r w:rsidRPr="00AD36B8">
              <w:rPr>
                <w:sz w:val="26"/>
                <w:szCs w:val="26"/>
                <w:lang w:val="pt-BR"/>
              </w:rPr>
              <w:t xml:space="preserve"> hoàn thiện phần mềm sau triển khai thí điểm: Nhà thầu có trách nhiệm tiếp tục phối hợp với Chủ đầu tư trong giai đoạn sau khi triển khai hệ thống CSKH để thực hiện hiệu chỉnh các use case tối thiểu 02 tháng sau khi hệ thống hoàn thành triển khai thí điểm.</w:t>
            </w:r>
          </w:p>
        </w:tc>
      </w:tr>
      <w:tr w:rsidR="00AF2DFF" w:rsidRPr="00AD36B8" w14:paraId="7966D401" w14:textId="77777777">
        <w:trPr>
          <w:trHeight w:val="251"/>
        </w:trPr>
        <w:tc>
          <w:tcPr>
            <w:tcW w:w="640" w:type="pct"/>
          </w:tcPr>
          <w:p w14:paraId="7966D3F7" w14:textId="77777777" w:rsidR="00AF2DFF" w:rsidRPr="00AD36B8" w:rsidRDefault="00221CA0">
            <w:pPr>
              <w:widowControl w:val="0"/>
              <w:spacing w:before="60" w:line="264" w:lineRule="auto"/>
              <w:jc w:val="center"/>
              <w:rPr>
                <w:b/>
                <w:bCs/>
                <w:sz w:val="26"/>
                <w:szCs w:val="26"/>
              </w:rPr>
            </w:pPr>
            <w:r w:rsidRPr="00AD36B8">
              <w:rPr>
                <w:b/>
                <w:bCs/>
                <w:sz w:val="26"/>
                <w:szCs w:val="26"/>
              </w:rPr>
              <w:t>YC.4</w:t>
            </w:r>
          </w:p>
        </w:tc>
        <w:tc>
          <w:tcPr>
            <w:tcW w:w="4360" w:type="pct"/>
            <w:vAlign w:val="center"/>
          </w:tcPr>
          <w:p w14:paraId="7966D3F8" w14:textId="77777777" w:rsidR="00AF2DFF" w:rsidRPr="00AD36B8" w:rsidRDefault="00221CA0">
            <w:pPr>
              <w:widowControl w:val="0"/>
              <w:tabs>
                <w:tab w:val="left" w:pos="851"/>
              </w:tabs>
              <w:spacing w:before="60"/>
              <w:rPr>
                <w:b/>
                <w:sz w:val="26"/>
                <w:szCs w:val="26"/>
              </w:rPr>
            </w:pPr>
            <w:r w:rsidRPr="00AD36B8">
              <w:rPr>
                <w:b/>
                <w:sz w:val="26"/>
                <w:szCs w:val="26"/>
              </w:rPr>
              <w:t>Chuyển giao công nghệ và đào tạo</w:t>
            </w:r>
          </w:p>
          <w:p w14:paraId="7966D3F9" w14:textId="77777777" w:rsidR="00AF2DFF" w:rsidRPr="00AD36B8" w:rsidRDefault="00221CA0">
            <w:pPr>
              <w:widowControl w:val="0"/>
              <w:tabs>
                <w:tab w:val="left" w:pos="851"/>
              </w:tabs>
              <w:spacing w:before="60" w:line="264" w:lineRule="auto"/>
              <w:ind w:firstLine="567"/>
              <w:rPr>
                <w:bCs/>
                <w:sz w:val="26"/>
                <w:szCs w:val="26"/>
              </w:rPr>
            </w:pPr>
            <w:r w:rsidRPr="00AD36B8">
              <w:rPr>
                <w:bCs/>
                <w:sz w:val="26"/>
                <w:szCs w:val="26"/>
              </w:rPr>
              <w:t xml:space="preserve">Đào tạo chuyển giao công nghệ đến đội ngũ cán bộ tiếp nhận công nghệ của EVNICT. Các nội dung đào tạo này được chuyển giao theo các khoá học tập trung </w:t>
            </w:r>
          </w:p>
          <w:p w14:paraId="7966D3FA" w14:textId="77777777" w:rsidR="00AF2DFF" w:rsidRPr="00AD36B8" w:rsidRDefault="00221CA0">
            <w:pPr>
              <w:numPr>
                <w:ilvl w:val="0"/>
                <w:numId w:val="40"/>
              </w:numPr>
              <w:tabs>
                <w:tab w:val="left" w:pos="851"/>
              </w:tabs>
              <w:spacing w:line="276" w:lineRule="auto"/>
              <w:ind w:left="0" w:firstLine="567"/>
              <w:rPr>
                <w:bCs/>
                <w:sz w:val="26"/>
                <w:szCs w:val="26"/>
              </w:rPr>
            </w:pPr>
            <w:r w:rsidRPr="00AD36B8">
              <w:rPr>
                <w:bCs/>
                <w:sz w:val="26"/>
                <w:szCs w:val="26"/>
              </w:rPr>
              <w:t xml:space="preserve">Các đối tượng đào tạo bao gồm: </w:t>
            </w:r>
          </w:p>
          <w:p w14:paraId="7966D3FB" w14:textId="77777777" w:rsidR="00AF2DFF" w:rsidRPr="00AD36B8" w:rsidRDefault="00221CA0">
            <w:pPr>
              <w:widowControl w:val="0"/>
              <w:numPr>
                <w:ilvl w:val="0"/>
                <w:numId w:val="41"/>
              </w:numPr>
              <w:tabs>
                <w:tab w:val="left" w:pos="851"/>
                <w:tab w:val="left" w:pos="958"/>
              </w:tabs>
              <w:spacing w:before="60" w:line="264" w:lineRule="auto"/>
              <w:ind w:left="0" w:firstLine="567"/>
              <w:rPr>
                <w:bCs/>
                <w:sz w:val="26"/>
                <w:szCs w:val="26"/>
              </w:rPr>
            </w:pPr>
            <w:r w:rsidRPr="00AD36B8">
              <w:rPr>
                <w:bCs/>
                <w:sz w:val="26"/>
                <w:szCs w:val="26"/>
              </w:rPr>
              <w:t>Các cán bộ tiếp nhận công nghệ</w:t>
            </w:r>
          </w:p>
          <w:p w14:paraId="7966D3FC" w14:textId="77777777" w:rsidR="00AF2DFF" w:rsidRPr="00AD36B8" w:rsidRDefault="00221CA0">
            <w:pPr>
              <w:widowControl w:val="0"/>
              <w:numPr>
                <w:ilvl w:val="0"/>
                <w:numId w:val="41"/>
              </w:numPr>
              <w:tabs>
                <w:tab w:val="left" w:pos="851"/>
                <w:tab w:val="left" w:pos="958"/>
              </w:tabs>
              <w:spacing w:before="60" w:line="264" w:lineRule="auto"/>
              <w:ind w:left="0" w:firstLine="567"/>
              <w:rPr>
                <w:bCs/>
                <w:sz w:val="26"/>
                <w:szCs w:val="26"/>
              </w:rPr>
            </w:pPr>
            <w:r w:rsidRPr="00AD36B8">
              <w:rPr>
                <w:bCs/>
                <w:sz w:val="26"/>
                <w:szCs w:val="26"/>
              </w:rPr>
              <w:t>Cán bộ quản trị hệ thống</w:t>
            </w:r>
          </w:p>
          <w:p w14:paraId="7966D3FD" w14:textId="77777777" w:rsidR="00AF2DFF" w:rsidRPr="00AD36B8" w:rsidRDefault="00221CA0">
            <w:pPr>
              <w:numPr>
                <w:ilvl w:val="0"/>
                <w:numId w:val="40"/>
              </w:numPr>
              <w:tabs>
                <w:tab w:val="left" w:pos="851"/>
              </w:tabs>
              <w:spacing w:line="276" w:lineRule="auto"/>
              <w:ind w:left="0" w:firstLine="567"/>
              <w:rPr>
                <w:bCs/>
                <w:sz w:val="26"/>
                <w:szCs w:val="26"/>
              </w:rPr>
            </w:pPr>
            <w:r w:rsidRPr="00AD36B8">
              <w:rPr>
                <w:bCs/>
                <w:sz w:val="26"/>
                <w:szCs w:val="26"/>
              </w:rPr>
              <w:t xml:space="preserve">Thời gian đào tạo: Trong thời thực hiện hợp đồng, thời gian cụ thể do các Bên thống nhất. </w:t>
            </w:r>
          </w:p>
          <w:p w14:paraId="7966D3FE" w14:textId="77777777" w:rsidR="00AF2DFF" w:rsidRPr="00AD36B8" w:rsidRDefault="00221CA0">
            <w:pPr>
              <w:numPr>
                <w:ilvl w:val="0"/>
                <w:numId w:val="40"/>
              </w:numPr>
              <w:tabs>
                <w:tab w:val="left" w:pos="851"/>
              </w:tabs>
              <w:spacing w:line="276" w:lineRule="auto"/>
              <w:ind w:left="0" w:firstLine="567"/>
              <w:rPr>
                <w:bCs/>
                <w:sz w:val="26"/>
                <w:szCs w:val="26"/>
              </w:rPr>
            </w:pPr>
            <w:r w:rsidRPr="00AD36B8">
              <w:rPr>
                <w:bCs/>
                <w:sz w:val="26"/>
                <w:szCs w:val="26"/>
              </w:rPr>
              <w:t>Tài liệu đào tạo triển khai (slide đào tạo)</w:t>
            </w:r>
          </w:p>
          <w:p w14:paraId="7966D3FF" w14:textId="77777777" w:rsidR="00AF2DFF" w:rsidRPr="00AD36B8" w:rsidRDefault="00221CA0">
            <w:pPr>
              <w:numPr>
                <w:ilvl w:val="0"/>
                <w:numId w:val="40"/>
              </w:numPr>
              <w:tabs>
                <w:tab w:val="left" w:pos="851"/>
              </w:tabs>
              <w:spacing w:line="276" w:lineRule="auto"/>
              <w:ind w:left="0" w:firstLine="567"/>
              <w:rPr>
                <w:bCs/>
                <w:sz w:val="26"/>
                <w:szCs w:val="26"/>
              </w:rPr>
            </w:pPr>
            <w:r w:rsidRPr="00AD36B8">
              <w:rPr>
                <w:bCs/>
                <w:sz w:val="26"/>
                <w:szCs w:val="26"/>
              </w:rPr>
              <w:t>Địa điểm đào tạo: tại Công ty Viễn thông điện lực và Công nghệ thông tin</w:t>
            </w:r>
          </w:p>
          <w:p w14:paraId="7966D400" w14:textId="77777777" w:rsidR="00AF2DFF" w:rsidRPr="00AD36B8" w:rsidRDefault="00221CA0">
            <w:pPr>
              <w:widowControl w:val="0"/>
              <w:tabs>
                <w:tab w:val="left" w:pos="851"/>
              </w:tabs>
              <w:spacing w:before="60" w:line="264" w:lineRule="auto"/>
              <w:ind w:firstLine="567"/>
              <w:rPr>
                <w:b/>
                <w:sz w:val="26"/>
                <w:szCs w:val="26"/>
                <w:lang w:val="it-IT"/>
              </w:rPr>
            </w:pPr>
            <w:r w:rsidRPr="00AD36B8">
              <w:rPr>
                <w:sz w:val="26"/>
                <w:szCs w:val="26"/>
                <w:lang w:val="es-ES_tradnl"/>
              </w:rPr>
              <w:t xml:space="preserve">Sau khi nhà thầu hoàn thành công tác </w:t>
            </w:r>
            <w:r w:rsidRPr="00AD36B8">
              <w:rPr>
                <w:sz w:val="26"/>
                <w:szCs w:val="26"/>
                <w:lang w:val="it-IT"/>
              </w:rPr>
              <w:t>đào tạo, chuyển giao công nghệ</w:t>
            </w:r>
            <w:r w:rsidRPr="00AD36B8">
              <w:rPr>
                <w:sz w:val="26"/>
                <w:szCs w:val="26"/>
                <w:lang w:val="es-ES_tradnl"/>
              </w:rPr>
              <w:t xml:space="preserve"> đáp ứng yêu cầu của hợp đồng và bàn giao các sản phẩm tài liệu theo quy định, hai bên sẽ ký Biên bản </w:t>
            </w:r>
            <w:r w:rsidRPr="00AD36B8">
              <w:rPr>
                <w:sz w:val="26"/>
                <w:szCs w:val="26"/>
                <w:lang w:val="it-IT"/>
              </w:rPr>
              <w:t>nghiệm thu công tác đào tạo chuyển giao công nghệ.</w:t>
            </w:r>
          </w:p>
        </w:tc>
      </w:tr>
      <w:tr w:rsidR="00AF2DFF" w:rsidRPr="00AD36B8" w14:paraId="7966D410" w14:textId="77777777">
        <w:trPr>
          <w:trHeight w:val="251"/>
        </w:trPr>
        <w:tc>
          <w:tcPr>
            <w:tcW w:w="640" w:type="pct"/>
          </w:tcPr>
          <w:p w14:paraId="7966D402" w14:textId="77777777" w:rsidR="00AF2DFF" w:rsidRPr="00AD36B8" w:rsidRDefault="00221CA0">
            <w:pPr>
              <w:widowControl w:val="0"/>
              <w:spacing w:before="60" w:line="264" w:lineRule="auto"/>
              <w:jc w:val="center"/>
              <w:rPr>
                <w:b/>
                <w:bCs/>
                <w:sz w:val="26"/>
                <w:szCs w:val="26"/>
              </w:rPr>
            </w:pPr>
            <w:r w:rsidRPr="00AD36B8">
              <w:rPr>
                <w:b/>
                <w:bCs/>
                <w:sz w:val="26"/>
                <w:szCs w:val="26"/>
              </w:rPr>
              <w:t>YC.5</w:t>
            </w:r>
          </w:p>
        </w:tc>
        <w:tc>
          <w:tcPr>
            <w:tcW w:w="4360" w:type="pct"/>
            <w:vAlign w:val="center"/>
          </w:tcPr>
          <w:p w14:paraId="7966D403" w14:textId="77777777" w:rsidR="00AF2DFF" w:rsidRPr="00AD36B8" w:rsidRDefault="00221CA0">
            <w:pPr>
              <w:pStyle w:val="ListParagraph"/>
              <w:widowControl w:val="0"/>
              <w:numPr>
                <w:ilvl w:val="0"/>
                <w:numId w:val="42"/>
              </w:numPr>
              <w:tabs>
                <w:tab w:val="left" w:pos="993"/>
              </w:tabs>
              <w:spacing w:before="40" w:line="264" w:lineRule="auto"/>
              <w:rPr>
                <w:b/>
                <w:i/>
                <w:iCs/>
                <w:sz w:val="26"/>
                <w:szCs w:val="26"/>
                <w:lang w:val="it-IT"/>
              </w:rPr>
            </w:pPr>
            <w:bookmarkStart w:id="64" w:name="_Hlk211503949"/>
            <w:r w:rsidRPr="00AD36B8">
              <w:rPr>
                <w:b/>
                <w:i/>
                <w:iCs/>
                <w:sz w:val="26"/>
                <w:szCs w:val="26"/>
                <w:lang w:val="it-IT"/>
              </w:rPr>
              <w:t>Yêu cầu dịch vụ hỗ trợ kỹ thuật, bảo hành sản phẩm</w:t>
            </w:r>
          </w:p>
          <w:p w14:paraId="7966D404" w14:textId="77777777" w:rsidR="00AF2DFF" w:rsidRPr="00AD36B8" w:rsidRDefault="00221CA0">
            <w:pPr>
              <w:widowControl w:val="0"/>
              <w:tabs>
                <w:tab w:val="left" w:pos="993"/>
              </w:tabs>
              <w:spacing w:before="40" w:line="264" w:lineRule="auto"/>
              <w:ind w:firstLine="567"/>
              <w:rPr>
                <w:bCs/>
                <w:sz w:val="26"/>
                <w:szCs w:val="26"/>
                <w:lang w:val="it-IT"/>
              </w:rPr>
            </w:pPr>
            <w:r w:rsidRPr="00AD36B8">
              <w:rPr>
                <w:bCs/>
                <w:sz w:val="26"/>
                <w:szCs w:val="26"/>
                <w:lang w:val="it-IT"/>
              </w:rPr>
              <w:t xml:space="preserve">Bảo hành là dịch vụ được cung cấp hoàn toàn miễn phí từ nhà thầu </w:t>
            </w:r>
            <w:r w:rsidRPr="00AD36B8">
              <w:rPr>
                <w:bCs/>
                <w:sz w:val="26"/>
                <w:szCs w:val="26"/>
                <w:lang w:val="it-IT"/>
              </w:rPr>
              <w:lastRenderedPageBreak/>
              <w:t>theo các yêu cầu sau đây:</w:t>
            </w:r>
          </w:p>
          <w:p w14:paraId="7966D405" w14:textId="77777777" w:rsidR="00AF2DFF" w:rsidRPr="00AD36B8" w:rsidRDefault="00221CA0">
            <w:pPr>
              <w:numPr>
                <w:ilvl w:val="0"/>
                <w:numId w:val="40"/>
              </w:numPr>
              <w:tabs>
                <w:tab w:val="left" w:pos="851"/>
              </w:tabs>
              <w:spacing w:before="40" w:line="264" w:lineRule="auto"/>
              <w:ind w:left="0" w:firstLine="567"/>
              <w:rPr>
                <w:sz w:val="26"/>
                <w:szCs w:val="26"/>
                <w:lang w:val="nl-NL"/>
              </w:rPr>
            </w:pPr>
            <w:r w:rsidRPr="00AD36B8">
              <w:rPr>
                <w:sz w:val="26"/>
                <w:szCs w:val="26"/>
                <w:lang w:val="nl-NL"/>
              </w:rPr>
              <w:t xml:space="preserve">Thời gian bảo hành: 12 tháng kể từ ngày hai bên ký biên bản nghiệm thu hợp đồng. </w:t>
            </w:r>
          </w:p>
          <w:p w14:paraId="7966D406" w14:textId="77777777" w:rsidR="00AF2DFF" w:rsidRPr="00AD36B8" w:rsidRDefault="00221CA0">
            <w:pPr>
              <w:numPr>
                <w:ilvl w:val="0"/>
                <w:numId w:val="40"/>
              </w:numPr>
              <w:tabs>
                <w:tab w:val="left" w:pos="851"/>
              </w:tabs>
              <w:spacing w:before="40" w:line="264" w:lineRule="auto"/>
              <w:ind w:left="0" w:firstLine="567"/>
              <w:rPr>
                <w:sz w:val="26"/>
                <w:szCs w:val="26"/>
                <w:lang w:val="nl-NL"/>
              </w:rPr>
            </w:pPr>
            <w:r w:rsidRPr="00AD36B8">
              <w:rPr>
                <w:sz w:val="26"/>
                <w:szCs w:val="26"/>
                <w:lang w:val="nl-NL"/>
              </w:rPr>
              <w:t>Hình thức bảo hành: hỗ trợ bảo hành 24/7 bằng hình thực trực tiếp/điện thoại/e-mail. Trong thời gian bảo hành, Nhà thầu có trách nhiệm bảo hành sản phẩm, hỗ trợ, sửa lỗi  và cập nhật phiên bản mới theo yêu cầu của chủ đầu tư.</w:t>
            </w:r>
          </w:p>
          <w:p w14:paraId="7966D407" w14:textId="77777777" w:rsidR="00AF2DFF" w:rsidRPr="00AD36B8" w:rsidRDefault="00221CA0">
            <w:pPr>
              <w:pStyle w:val="GachDauDong"/>
              <w:keepNext w:val="0"/>
              <w:tabs>
                <w:tab w:val="num" w:pos="680"/>
              </w:tabs>
              <w:spacing w:before="40" w:line="264" w:lineRule="auto"/>
              <w:rPr>
                <w:szCs w:val="26"/>
              </w:rPr>
            </w:pPr>
            <w:r w:rsidRPr="00AD36B8">
              <w:rPr>
                <w:szCs w:val="26"/>
              </w:rPr>
              <w:t>Ph</w:t>
            </w:r>
            <w:r w:rsidRPr="00AD36B8">
              <w:rPr>
                <w:szCs w:val="26"/>
              </w:rPr>
              <w:t>ạ</w:t>
            </w:r>
            <w:r w:rsidRPr="00AD36B8">
              <w:rPr>
                <w:szCs w:val="26"/>
              </w:rPr>
              <w:t>m vi b</w:t>
            </w:r>
            <w:r w:rsidRPr="00AD36B8">
              <w:rPr>
                <w:szCs w:val="26"/>
              </w:rPr>
              <w:t>ả</w:t>
            </w:r>
            <w:r w:rsidRPr="00AD36B8">
              <w:rPr>
                <w:szCs w:val="26"/>
              </w:rPr>
              <w:t xml:space="preserve">o hành: </w:t>
            </w:r>
          </w:p>
          <w:p w14:paraId="7966D408" w14:textId="77777777" w:rsidR="00AF2DFF" w:rsidRPr="00AD36B8" w:rsidRDefault="00221CA0">
            <w:pPr>
              <w:pStyle w:val="GachDauDong"/>
              <w:keepNext w:val="0"/>
              <w:numPr>
                <w:ilvl w:val="1"/>
                <w:numId w:val="2"/>
              </w:numPr>
              <w:tabs>
                <w:tab w:val="clear" w:pos="851"/>
                <w:tab w:val="left" w:pos="1175"/>
              </w:tabs>
              <w:spacing w:before="40" w:line="264" w:lineRule="auto"/>
              <w:ind w:left="1175" w:hanging="425"/>
              <w:rPr>
                <w:szCs w:val="26"/>
              </w:rPr>
            </w:pPr>
            <w:r w:rsidRPr="00AD36B8">
              <w:rPr>
                <w:szCs w:val="26"/>
              </w:rPr>
              <w:t>Đ</w:t>
            </w:r>
            <w:r w:rsidRPr="00AD36B8">
              <w:rPr>
                <w:szCs w:val="26"/>
              </w:rPr>
              <w:t>ố</w:t>
            </w:r>
            <w:r w:rsidRPr="00AD36B8">
              <w:rPr>
                <w:szCs w:val="26"/>
              </w:rPr>
              <w:t>i v</w:t>
            </w:r>
            <w:r w:rsidRPr="00AD36B8">
              <w:rPr>
                <w:szCs w:val="26"/>
              </w:rPr>
              <w:t>ớ</w:t>
            </w:r>
            <w:r w:rsidRPr="00AD36B8">
              <w:rPr>
                <w:szCs w:val="26"/>
              </w:rPr>
              <w:t>i các l</w:t>
            </w:r>
            <w:r w:rsidRPr="00AD36B8">
              <w:rPr>
                <w:szCs w:val="26"/>
              </w:rPr>
              <w:t>ỗ</w:t>
            </w:r>
            <w:r w:rsidRPr="00AD36B8">
              <w:rPr>
                <w:szCs w:val="26"/>
              </w:rPr>
              <w:t>i ph</w:t>
            </w:r>
            <w:r w:rsidRPr="00AD36B8">
              <w:rPr>
                <w:szCs w:val="26"/>
              </w:rPr>
              <w:t>ầ</w:t>
            </w:r>
            <w:r w:rsidRPr="00AD36B8">
              <w:rPr>
                <w:szCs w:val="26"/>
              </w:rPr>
              <w:t>n m</w:t>
            </w:r>
            <w:r w:rsidRPr="00AD36B8">
              <w:rPr>
                <w:szCs w:val="26"/>
              </w:rPr>
              <w:t>ề</w:t>
            </w:r>
            <w:r w:rsidRPr="00AD36B8">
              <w:rPr>
                <w:szCs w:val="26"/>
              </w:rPr>
              <w:t>m x</w:t>
            </w:r>
            <w:r w:rsidRPr="00AD36B8">
              <w:rPr>
                <w:szCs w:val="26"/>
              </w:rPr>
              <w:t>ả</w:t>
            </w:r>
            <w:r w:rsidRPr="00AD36B8">
              <w:rPr>
                <w:szCs w:val="26"/>
              </w:rPr>
              <w:t>y ra trong th</w:t>
            </w:r>
            <w:r w:rsidRPr="00AD36B8">
              <w:rPr>
                <w:szCs w:val="26"/>
              </w:rPr>
              <w:t>ờ</w:t>
            </w:r>
            <w:r w:rsidRPr="00AD36B8">
              <w:rPr>
                <w:szCs w:val="26"/>
              </w:rPr>
              <w:t>i gian b</w:t>
            </w:r>
            <w:r w:rsidRPr="00AD36B8">
              <w:rPr>
                <w:szCs w:val="26"/>
              </w:rPr>
              <w:t>ả</w:t>
            </w:r>
            <w:r w:rsidRPr="00AD36B8">
              <w:rPr>
                <w:szCs w:val="26"/>
              </w:rPr>
              <w:t>o hành mà nguyên nhân xác đ</w:t>
            </w:r>
            <w:r w:rsidRPr="00AD36B8">
              <w:rPr>
                <w:szCs w:val="26"/>
              </w:rPr>
              <w:t>ị</w:t>
            </w:r>
            <w:r w:rsidRPr="00AD36B8">
              <w:rPr>
                <w:szCs w:val="26"/>
              </w:rPr>
              <w:t>nh đư</w:t>
            </w:r>
            <w:r w:rsidRPr="00AD36B8">
              <w:rPr>
                <w:szCs w:val="26"/>
              </w:rPr>
              <w:t>ợ</w:t>
            </w:r>
            <w:r w:rsidRPr="00AD36B8">
              <w:rPr>
                <w:szCs w:val="26"/>
              </w:rPr>
              <w:t>c do l</w:t>
            </w:r>
            <w:r w:rsidRPr="00AD36B8">
              <w:rPr>
                <w:szCs w:val="26"/>
              </w:rPr>
              <w:t>ỗ</w:t>
            </w:r>
            <w:r w:rsidRPr="00AD36B8">
              <w:rPr>
                <w:szCs w:val="26"/>
              </w:rPr>
              <w:t>i c</w:t>
            </w:r>
            <w:r w:rsidRPr="00AD36B8">
              <w:rPr>
                <w:szCs w:val="26"/>
              </w:rPr>
              <w:t>ủ</w:t>
            </w:r>
            <w:r w:rsidRPr="00AD36B8">
              <w:rPr>
                <w:szCs w:val="26"/>
              </w:rPr>
              <w:t>a Bên B ho</w:t>
            </w:r>
            <w:r w:rsidRPr="00AD36B8">
              <w:rPr>
                <w:szCs w:val="26"/>
              </w:rPr>
              <w:t>ặ</w:t>
            </w:r>
            <w:r w:rsidRPr="00AD36B8">
              <w:rPr>
                <w:szCs w:val="26"/>
              </w:rPr>
              <w:t xml:space="preserve">c </w:t>
            </w:r>
            <w:r w:rsidRPr="00AD36B8">
              <w:rPr>
                <w:bCs/>
                <w:iCs/>
                <w:szCs w:val="26"/>
                <w:lang w:val="it-IT"/>
              </w:rPr>
              <w:t>ph</w:t>
            </w:r>
            <w:r w:rsidRPr="00AD36B8">
              <w:rPr>
                <w:bCs/>
                <w:iCs/>
                <w:szCs w:val="26"/>
                <w:lang w:val="it-IT"/>
              </w:rPr>
              <w:t>ầ</w:t>
            </w:r>
            <w:r w:rsidRPr="00AD36B8">
              <w:rPr>
                <w:bCs/>
                <w:iCs/>
                <w:szCs w:val="26"/>
                <w:lang w:val="it-IT"/>
              </w:rPr>
              <w:t>n m</w:t>
            </w:r>
            <w:r w:rsidRPr="00AD36B8">
              <w:rPr>
                <w:bCs/>
                <w:iCs/>
                <w:szCs w:val="26"/>
                <w:lang w:val="it-IT"/>
              </w:rPr>
              <w:t>ề</w:t>
            </w:r>
            <w:r w:rsidRPr="00AD36B8">
              <w:rPr>
                <w:bCs/>
                <w:iCs/>
                <w:szCs w:val="26"/>
                <w:lang w:val="it-IT"/>
              </w:rPr>
              <w:t xml:space="preserve">m chưa đáp </w:t>
            </w:r>
            <w:r w:rsidRPr="00AD36B8">
              <w:rPr>
                <w:bCs/>
                <w:iCs/>
                <w:szCs w:val="26"/>
                <w:lang w:val="it-IT"/>
              </w:rPr>
              <w:t>ứ</w:t>
            </w:r>
            <w:r w:rsidRPr="00AD36B8">
              <w:rPr>
                <w:bCs/>
                <w:iCs/>
                <w:szCs w:val="26"/>
                <w:lang w:val="it-IT"/>
              </w:rPr>
              <w:t>ng hi</w:t>
            </w:r>
            <w:r w:rsidRPr="00AD36B8">
              <w:rPr>
                <w:bCs/>
                <w:iCs/>
                <w:szCs w:val="26"/>
                <w:lang w:val="it-IT"/>
              </w:rPr>
              <w:t>ệ</w:t>
            </w:r>
            <w:r w:rsidRPr="00AD36B8">
              <w:rPr>
                <w:bCs/>
                <w:iCs/>
                <w:szCs w:val="26"/>
                <w:lang w:val="it-IT"/>
              </w:rPr>
              <w:t>u năng d</w:t>
            </w:r>
            <w:r w:rsidRPr="00AD36B8">
              <w:rPr>
                <w:bCs/>
                <w:iCs/>
                <w:szCs w:val="26"/>
                <w:lang w:val="it-IT"/>
              </w:rPr>
              <w:t>ự</w:t>
            </w:r>
            <w:r w:rsidRPr="00AD36B8">
              <w:rPr>
                <w:bCs/>
                <w:iCs/>
                <w:szCs w:val="26"/>
                <w:lang w:val="it-IT"/>
              </w:rPr>
              <w:t xml:space="preserve"> án phê duy</w:t>
            </w:r>
            <w:r w:rsidRPr="00AD36B8">
              <w:rPr>
                <w:bCs/>
                <w:iCs/>
                <w:szCs w:val="26"/>
                <w:lang w:val="it-IT"/>
              </w:rPr>
              <w:t>ệ</w:t>
            </w:r>
            <w:r w:rsidRPr="00AD36B8">
              <w:rPr>
                <w:bCs/>
                <w:iCs/>
                <w:szCs w:val="26"/>
                <w:lang w:val="it-IT"/>
              </w:rPr>
              <w:t>t mà nguyên nhân đư</w:t>
            </w:r>
            <w:r w:rsidRPr="00AD36B8">
              <w:rPr>
                <w:bCs/>
                <w:iCs/>
                <w:szCs w:val="26"/>
                <w:lang w:val="it-IT"/>
              </w:rPr>
              <w:t>ợ</w:t>
            </w:r>
            <w:r w:rsidRPr="00AD36B8">
              <w:rPr>
                <w:bCs/>
                <w:iCs/>
                <w:szCs w:val="26"/>
                <w:lang w:val="it-IT"/>
              </w:rPr>
              <w:t>c xác đ</w:t>
            </w:r>
            <w:r w:rsidRPr="00AD36B8">
              <w:rPr>
                <w:bCs/>
                <w:iCs/>
                <w:szCs w:val="26"/>
                <w:lang w:val="it-IT"/>
              </w:rPr>
              <w:t>ị</w:t>
            </w:r>
            <w:r w:rsidRPr="00AD36B8">
              <w:rPr>
                <w:bCs/>
                <w:iCs/>
                <w:szCs w:val="26"/>
                <w:lang w:val="it-IT"/>
              </w:rPr>
              <w:t>nh do công tác l</w:t>
            </w:r>
            <w:r w:rsidRPr="00AD36B8">
              <w:rPr>
                <w:bCs/>
                <w:iCs/>
                <w:szCs w:val="26"/>
                <w:lang w:val="it-IT"/>
              </w:rPr>
              <w:t>ậ</w:t>
            </w:r>
            <w:r w:rsidRPr="00AD36B8">
              <w:rPr>
                <w:bCs/>
                <w:iCs/>
                <w:szCs w:val="26"/>
                <w:lang w:val="it-IT"/>
              </w:rPr>
              <w:t>p trình c</w:t>
            </w:r>
            <w:r w:rsidRPr="00AD36B8">
              <w:rPr>
                <w:bCs/>
                <w:iCs/>
                <w:szCs w:val="26"/>
                <w:lang w:val="it-IT"/>
              </w:rPr>
              <w:t>ủ</w:t>
            </w:r>
            <w:r w:rsidRPr="00AD36B8">
              <w:rPr>
                <w:bCs/>
                <w:iCs/>
                <w:szCs w:val="26"/>
                <w:lang w:val="it-IT"/>
              </w:rPr>
              <w:t xml:space="preserve">a Bên B </w:t>
            </w:r>
            <w:r w:rsidRPr="00AD36B8">
              <w:rPr>
                <w:szCs w:val="26"/>
              </w:rPr>
              <w:t>ho</w:t>
            </w:r>
            <w:r w:rsidRPr="00AD36B8">
              <w:rPr>
                <w:szCs w:val="26"/>
              </w:rPr>
              <w:t>ặ</w:t>
            </w:r>
            <w:r w:rsidRPr="00AD36B8">
              <w:rPr>
                <w:szCs w:val="26"/>
              </w:rPr>
              <w:t>c các đi</w:t>
            </w:r>
            <w:r w:rsidRPr="00AD36B8">
              <w:rPr>
                <w:szCs w:val="26"/>
              </w:rPr>
              <w:t>ể</w:t>
            </w:r>
            <w:r w:rsidRPr="00AD36B8">
              <w:rPr>
                <w:szCs w:val="26"/>
              </w:rPr>
              <w:t>m y</w:t>
            </w:r>
            <w:r w:rsidRPr="00AD36B8">
              <w:rPr>
                <w:szCs w:val="26"/>
              </w:rPr>
              <w:t>ế</w:t>
            </w:r>
            <w:r w:rsidRPr="00AD36B8">
              <w:rPr>
                <w:szCs w:val="26"/>
              </w:rPr>
              <w:t>u, l</w:t>
            </w:r>
            <w:r w:rsidRPr="00AD36B8">
              <w:rPr>
                <w:szCs w:val="26"/>
              </w:rPr>
              <w:t>ỗ</w:t>
            </w:r>
            <w:r w:rsidRPr="00AD36B8">
              <w:rPr>
                <w:szCs w:val="26"/>
              </w:rPr>
              <w:t xml:space="preserve"> h</w:t>
            </w:r>
            <w:r w:rsidRPr="00AD36B8">
              <w:rPr>
                <w:szCs w:val="26"/>
              </w:rPr>
              <w:t>ổ</w:t>
            </w:r>
            <w:r w:rsidRPr="00AD36B8">
              <w:rPr>
                <w:szCs w:val="26"/>
              </w:rPr>
              <w:t>ng có liên quan đ</w:t>
            </w:r>
            <w:r w:rsidRPr="00AD36B8">
              <w:rPr>
                <w:szCs w:val="26"/>
              </w:rPr>
              <w:t>ế</w:t>
            </w:r>
            <w:r w:rsidRPr="00AD36B8">
              <w:rPr>
                <w:szCs w:val="26"/>
              </w:rPr>
              <w:t>n công vi</w:t>
            </w:r>
            <w:r w:rsidRPr="00AD36B8">
              <w:rPr>
                <w:szCs w:val="26"/>
              </w:rPr>
              <w:t>ệ</w:t>
            </w:r>
            <w:r w:rsidRPr="00AD36B8">
              <w:rPr>
                <w:szCs w:val="26"/>
              </w:rPr>
              <w:t>c l</w:t>
            </w:r>
            <w:r w:rsidRPr="00AD36B8">
              <w:rPr>
                <w:szCs w:val="26"/>
              </w:rPr>
              <w:t>ậ</w:t>
            </w:r>
            <w:r w:rsidRPr="00AD36B8">
              <w:rPr>
                <w:szCs w:val="26"/>
              </w:rPr>
              <w:t>p trình c</w:t>
            </w:r>
            <w:r w:rsidRPr="00AD36B8">
              <w:rPr>
                <w:szCs w:val="26"/>
              </w:rPr>
              <w:t>ủ</w:t>
            </w:r>
            <w:r w:rsidRPr="00AD36B8">
              <w:rPr>
                <w:szCs w:val="26"/>
              </w:rPr>
              <w:t>a Bên B đư</w:t>
            </w:r>
            <w:r w:rsidRPr="00AD36B8">
              <w:rPr>
                <w:szCs w:val="26"/>
              </w:rPr>
              <w:t>ợ</w:t>
            </w:r>
            <w:r w:rsidRPr="00AD36B8">
              <w:rPr>
                <w:szCs w:val="26"/>
              </w:rPr>
              <w:t>c Bên A ho</w:t>
            </w:r>
            <w:r w:rsidRPr="00AD36B8">
              <w:rPr>
                <w:szCs w:val="26"/>
              </w:rPr>
              <w:t>ặ</w:t>
            </w:r>
            <w:r w:rsidRPr="00AD36B8">
              <w:rPr>
                <w:szCs w:val="26"/>
              </w:rPr>
              <w:t>c Khách hàng c</w:t>
            </w:r>
            <w:r w:rsidRPr="00AD36B8">
              <w:rPr>
                <w:szCs w:val="26"/>
              </w:rPr>
              <w:t>ủ</w:t>
            </w:r>
            <w:r w:rsidRPr="00AD36B8">
              <w:rPr>
                <w:szCs w:val="26"/>
              </w:rPr>
              <w:t>a Bên A phát hi</w:t>
            </w:r>
            <w:r w:rsidRPr="00AD36B8">
              <w:rPr>
                <w:szCs w:val="26"/>
              </w:rPr>
              <w:t>ệ</w:t>
            </w:r>
            <w:r w:rsidRPr="00AD36B8">
              <w:rPr>
                <w:szCs w:val="26"/>
              </w:rPr>
              <w:t>n sau khi th</w:t>
            </w:r>
            <w:r w:rsidRPr="00AD36B8">
              <w:rPr>
                <w:szCs w:val="26"/>
              </w:rPr>
              <w:t>ự</w:t>
            </w:r>
            <w:r w:rsidRPr="00AD36B8">
              <w:rPr>
                <w:szCs w:val="26"/>
              </w:rPr>
              <w:t>c hi</w:t>
            </w:r>
            <w:r w:rsidRPr="00AD36B8">
              <w:rPr>
                <w:szCs w:val="26"/>
              </w:rPr>
              <w:t>ệ</w:t>
            </w:r>
            <w:r w:rsidRPr="00AD36B8">
              <w:rPr>
                <w:szCs w:val="26"/>
              </w:rPr>
              <w:t>n đánh giá ATTT h</w:t>
            </w:r>
            <w:r w:rsidRPr="00AD36B8">
              <w:rPr>
                <w:szCs w:val="26"/>
              </w:rPr>
              <w:t>ệ</w:t>
            </w:r>
            <w:r w:rsidRPr="00AD36B8">
              <w:rPr>
                <w:szCs w:val="26"/>
              </w:rPr>
              <w:t xml:space="preserve"> th</w:t>
            </w:r>
            <w:r w:rsidRPr="00AD36B8">
              <w:rPr>
                <w:szCs w:val="26"/>
              </w:rPr>
              <w:t>ố</w:t>
            </w:r>
            <w:r w:rsidRPr="00AD36B8">
              <w:rPr>
                <w:szCs w:val="26"/>
              </w:rPr>
              <w:t>ng thì Bên B hoàn toàn ch</w:t>
            </w:r>
            <w:r w:rsidRPr="00AD36B8">
              <w:rPr>
                <w:szCs w:val="26"/>
              </w:rPr>
              <w:t>ị</w:t>
            </w:r>
            <w:r w:rsidRPr="00AD36B8">
              <w:rPr>
                <w:szCs w:val="26"/>
              </w:rPr>
              <w:t>u trách nhi</w:t>
            </w:r>
            <w:r w:rsidRPr="00AD36B8">
              <w:rPr>
                <w:szCs w:val="26"/>
              </w:rPr>
              <w:t>ệ</w:t>
            </w:r>
            <w:r w:rsidRPr="00AD36B8">
              <w:rPr>
                <w:szCs w:val="26"/>
              </w:rPr>
              <w:t>m x</w:t>
            </w:r>
            <w:r w:rsidRPr="00AD36B8">
              <w:rPr>
                <w:szCs w:val="26"/>
              </w:rPr>
              <w:t>ử</w:t>
            </w:r>
            <w:r w:rsidRPr="00AD36B8">
              <w:rPr>
                <w:szCs w:val="26"/>
              </w:rPr>
              <w:t xml:space="preserve"> lý ch</w:t>
            </w:r>
            <w:r w:rsidRPr="00AD36B8">
              <w:rPr>
                <w:szCs w:val="26"/>
              </w:rPr>
              <w:t>ỉ</w:t>
            </w:r>
            <w:r w:rsidRPr="00AD36B8">
              <w:rPr>
                <w:szCs w:val="26"/>
              </w:rPr>
              <w:t>nh s</w:t>
            </w:r>
            <w:r w:rsidRPr="00AD36B8">
              <w:rPr>
                <w:szCs w:val="26"/>
              </w:rPr>
              <w:t>ử</w:t>
            </w:r>
            <w:r w:rsidRPr="00AD36B8">
              <w:rPr>
                <w:szCs w:val="26"/>
              </w:rPr>
              <w:t xml:space="preserve">a </w:t>
            </w:r>
            <w:r w:rsidRPr="00AD36B8">
              <w:rPr>
                <w:bCs/>
                <w:iCs/>
                <w:szCs w:val="26"/>
                <w:lang w:val="it-IT"/>
              </w:rPr>
              <w:t xml:space="preserve">và </w:t>
            </w:r>
            <w:r w:rsidRPr="00AD36B8">
              <w:rPr>
                <w:szCs w:val="26"/>
              </w:rPr>
              <w:t>b</w:t>
            </w:r>
            <w:r w:rsidRPr="00AD36B8">
              <w:rPr>
                <w:szCs w:val="26"/>
              </w:rPr>
              <w:t>ằ</w:t>
            </w:r>
            <w:r w:rsidRPr="00AD36B8">
              <w:rPr>
                <w:szCs w:val="26"/>
              </w:rPr>
              <w:t>ng m</w:t>
            </w:r>
            <w:r w:rsidRPr="00AD36B8">
              <w:rPr>
                <w:szCs w:val="26"/>
              </w:rPr>
              <w:t>ọ</w:t>
            </w:r>
            <w:r w:rsidRPr="00AD36B8">
              <w:rPr>
                <w:szCs w:val="26"/>
              </w:rPr>
              <w:t>i chi phí c</w:t>
            </w:r>
            <w:r w:rsidRPr="00AD36B8">
              <w:rPr>
                <w:szCs w:val="26"/>
              </w:rPr>
              <w:t>ủ</w:t>
            </w:r>
            <w:r w:rsidRPr="00AD36B8">
              <w:rPr>
                <w:szCs w:val="26"/>
              </w:rPr>
              <w:t>a Bên B theo th</w:t>
            </w:r>
            <w:r w:rsidRPr="00AD36B8">
              <w:rPr>
                <w:szCs w:val="26"/>
              </w:rPr>
              <w:t>ờ</w:t>
            </w:r>
            <w:r w:rsidRPr="00AD36B8">
              <w:rPr>
                <w:szCs w:val="26"/>
              </w:rPr>
              <w:t>i gian yêu c</w:t>
            </w:r>
            <w:r w:rsidRPr="00AD36B8">
              <w:rPr>
                <w:szCs w:val="26"/>
              </w:rPr>
              <w:t>ầ</w:t>
            </w:r>
            <w:r w:rsidRPr="00AD36B8">
              <w:rPr>
                <w:szCs w:val="26"/>
              </w:rPr>
              <w:t>u c</w:t>
            </w:r>
            <w:r w:rsidRPr="00AD36B8">
              <w:rPr>
                <w:szCs w:val="26"/>
              </w:rPr>
              <w:t>ủ</w:t>
            </w:r>
            <w:r w:rsidRPr="00AD36B8">
              <w:rPr>
                <w:szCs w:val="26"/>
              </w:rPr>
              <w:t>a Bên A. Trư</w:t>
            </w:r>
            <w:r w:rsidRPr="00AD36B8">
              <w:rPr>
                <w:szCs w:val="26"/>
              </w:rPr>
              <w:t>ớ</w:t>
            </w:r>
            <w:r w:rsidRPr="00AD36B8">
              <w:rPr>
                <w:szCs w:val="26"/>
              </w:rPr>
              <w:t>c khi ti</w:t>
            </w:r>
            <w:r w:rsidRPr="00AD36B8">
              <w:rPr>
                <w:szCs w:val="26"/>
              </w:rPr>
              <w:t>ế</w:t>
            </w:r>
            <w:r w:rsidRPr="00AD36B8">
              <w:rPr>
                <w:szCs w:val="26"/>
              </w:rPr>
              <w:t>n hà</w:t>
            </w:r>
            <w:r w:rsidRPr="00AD36B8">
              <w:rPr>
                <w:szCs w:val="26"/>
              </w:rPr>
              <w:t>nh s</w:t>
            </w:r>
            <w:r w:rsidRPr="00AD36B8">
              <w:rPr>
                <w:szCs w:val="26"/>
              </w:rPr>
              <w:t>ử</w:t>
            </w:r>
            <w:r w:rsidRPr="00AD36B8">
              <w:rPr>
                <w:szCs w:val="26"/>
              </w:rPr>
              <w:t>a ch</w:t>
            </w:r>
            <w:r w:rsidRPr="00AD36B8">
              <w:rPr>
                <w:szCs w:val="26"/>
              </w:rPr>
              <w:t>ữ</w:t>
            </w:r>
            <w:r w:rsidRPr="00AD36B8">
              <w:rPr>
                <w:szCs w:val="26"/>
              </w:rPr>
              <w:t>a, Bên B ph</w:t>
            </w:r>
            <w:r w:rsidRPr="00AD36B8">
              <w:rPr>
                <w:szCs w:val="26"/>
              </w:rPr>
              <w:t>ả</w:t>
            </w:r>
            <w:r w:rsidRPr="00AD36B8">
              <w:rPr>
                <w:szCs w:val="26"/>
              </w:rPr>
              <w:t>i g</w:t>
            </w:r>
            <w:r w:rsidRPr="00AD36B8">
              <w:rPr>
                <w:szCs w:val="26"/>
              </w:rPr>
              <w:t>ử</w:t>
            </w:r>
            <w:r w:rsidRPr="00AD36B8">
              <w:rPr>
                <w:szCs w:val="26"/>
              </w:rPr>
              <w:t>i k</w:t>
            </w:r>
            <w:r w:rsidRPr="00AD36B8">
              <w:rPr>
                <w:szCs w:val="26"/>
              </w:rPr>
              <w:t>ế</w:t>
            </w:r>
            <w:r w:rsidRPr="00AD36B8">
              <w:rPr>
                <w:szCs w:val="26"/>
              </w:rPr>
              <w:t xml:space="preserve"> ho</w:t>
            </w:r>
            <w:r w:rsidRPr="00AD36B8">
              <w:rPr>
                <w:szCs w:val="26"/>
              </w:rPr>
              <w:t>ạ</w:t>
            </w:r>
            <w:r w:rsidRPr="00AD36B8">
              <w:rPr>
                <w:szCs w:val="26"/>
              </w:rPr>
              <w:t>ch và nguyên nhân đ</w:t>
            </w:r>
            <w:r w:rsidRPr="00AD36B8">
              <w:rPr>
                <w:szCs w:val="26"/>
              </w:rPr>
              <w:t>ể</w:t>
            </w:r>
            <w:r w:rsidRPr="00AD36B8">
              <w:rPr>
                <w:szCs w:val="26"/>
              </w:rPr>
              <w:t xml:space="preserve"> Bên A ph</w:t>
            </w:r>
            <w:r w:rsidRPr="00AD36B8">
              <w:rPr>
                <w:szCs w:val="26"/>
              </w:rPr>
              <w:t>ố</w:t>
            </w:r>
            <w:r w:rsidRPr="00AD36B8">
              <w:rPr>
                <w:szCs w:val="26"/>
              </w:rPr>
              <w:t>i h</w:t>
            </w:r>
            <w:r w:rsidRPr="00AD36B8">
              <w:rPr>
                <w:szCs w:val="26"/>
              </w:rPr>
              <w:t>ợ</w:t>
            </w:r>
            <w:r w:rsidRPr="00AD36B8">
              <w:rPr>
                <w:szCs w:val="26"/>
              </w:rPr>
              <w:t>p th</w:t>
            </w:r>
            <w:r w:rsidRPr="00AD36B8">
              <w:rPr>
                <w:szCs w:val="26"/>
              </w:rPr>
              <w:t>ự</w:t>
            </w:r>
            <w:r w:rsidRPr="00AD36B8">
              <w:rPr>
                <w:szCs w:val="26"/>
              </w:rPr>
              <w:t>c hi</w:t>
            </w:r>
            <w:r w:rsidRPr="00AD36B8">
              <w:rPr>
                <w:szCs w:val="26"/>
              </w:rPr>
              <w:t>ệ</w:t>
            </w:r>
            <w:r w:rsidRPr="00AD36B8">
              <w:rPr>
                <w:szCs w:val="26"/>
              </w:rPr>
              <w:t>n. Trư</w:t>
            </w:r>
            <w:r w:rsidRPr="00AD36B8">
              <w:rPr>
                <w:szCs w:val="26"/>
              </w:rPr>
              <w:t>ờ</w:t>
            </w:r>
            <w:r w:rsidRPr="00AD36B8">
              <w:rPr>
                <w:szCs w:val="26"/>
              </w:rPr>
              <w:t>ng h</w:t>
            </w:r>
            <w:r w:rsidRPr="00AD36B8">
              <w:rPr>
                <w:szCs w:val="26"/>
              </w:rPr>
              <w:t>ợ</w:t>
            </w:r>
            <w:r w:rsidRPr="00AD36B8">
              <w:rPr>
                <w:szCs w:val="26"/>
              </w:rPr>
              <w:t>p quá th</w:t>
            </w:r>
            <w:r w:rsidRPr="00AD36B8">
              <w:rPr>
                <w:szCs w:val="26"/>
              </w:rPr>
              <w:t>ờ</w:t>
            </w:r>
            <w:r w:rsidRPr="00AD36B8">
              <w:rPr>
                <w:szCs w:val="26"/>
              </w:rPr>
              <w:t>i gian quy đ</w:t>
            </w:r>
            <w:r w:rsidRPr="00AD36B8">
              <w:rPr>
                <w:szCs w:val="26"/>
              </w:rPr>
              <w:t>ị</w:t>
            </w:r>
            <w:r w:rsidRPr="00AD36B8">
              <w:rPr>
                <w:szCs w:val="26"/>
              </w:rPr>
              <w:t>nh theo yêu c</w:t>
            </w:r>
            <w:r w:rsidRPr="00AD36B8">
              <w:rPr>
                <w:szCs w:val="26"/>
              </w:rPr>
              <w:t>ầ</w:t>
            </w:r>
            <w:r w:rsidRPr="00AD36B8">
              <w:rPr>
                <w:szCs w:val="26"/>
              </w:rPr>
              <w:t>u, Bên B c</w:t>
            </w:r>
            <w:r w:rsidRPr="00AD36B8">
              <w:rPr>
                <w:szCs w:val="26"/>
              </w:rPr>
              <w:t>ố</w:t>
            </w:r>
            <w:r w:rsidRPr="00AD36B8">
              <w:rPr>
                <w:szCs w:val="26"/>
              </w:rPr>
              <w:t xml:space="preserve"> tình trì hoãn s</w:t>
            </w:r>
            <w:r w:rsidRPr="00AD36B8">
              <w:rPr>
                <w:szCs w:val="26"/>
              </w:rPr>
              <w:t>ử</w:t>
            </w:r>
            <w:r w:rsidRPr="00AD36B8">
              <w:rPr>
                <w:szCs w:val="26"/>
              </w:rPr>
              <w:t>a ch</w:t>
            </w:r>
            <w:r w:rsidRPr="00AD36B8">
              <w:rPr>
                <w:szCs w:val="26"/>
              </w:rPr>
              <w:t>ữ</w:t>
            </w:r>
            <w:r w:rsidRPr="00AD36B8">
              <w:rPr>
                <w:szCs w:val="26"/>
              </w:rPr>
              <w:t>a thì Bên A có quy</w:t>
            </w:r>
            <w:r w:rsidRPr="00AD36B8">
              <w:rPr>
                <w:szCs w:val="26"/>
              </w:rPr>
              <w:t>ề</w:t>
            </w:r>
            <w:r w:rsidRPr="00AD36B8">
              <w:rPr>
                <w:szCs w:val="26"/>
              </w:rPr>
              <w:t>n thuê các t</w:t>
            </w:r>
            <w:r w:rsidRPr="00AD36B8">
              <w:rPr>
                <w:szCs w:val="26"/>
              </w:rPr>
              <w:t>ổ</w:t>
            </w:r>
            <w:r w:rsidRPr="00AD36B8">
              <w:rPr>
                <w:szCs w:val="26"/>
              </w:rPr>
              <w:t xml:space="preserve"> ch</w:t>
            </w:r>
            <w:r w:rsidRPr="00AD36B8">
              <w:rPr>
                <w:szCs w:val="26"/>
              </w:rPr>
              <w:t>ứ</w:t>
            </w:r>
            <w:r w:rsidRPr="00AD36B8">
              <w:rPr>
                <w:szCs w:val="26"/>
              </w:rPr>
              <w:t>c khác th</w:t>
            </w:r>
            <w:r w:rsidRPr="00AD36B8">
              <w:rPr>
                <w:szCs w:val="26"/>
              </w:rPr>
              <w:t>ự</w:t>
            </w:r>
            <w:r w:rsidRPr="00AD36B8">
              <w:rPr>
                <w:szCs w:val="26"/>
              </w:rPr>
              <w:t>c hi</w:t>
            </w:r>
            <w:r w:rsidRPr="00AD36B8">
              <w:rPr>
                <w:szCs w:val="26"/>
              </w:rPr>
              <w:t>ệ</w:t>
            </w:r>
            <w:r w:rsidRPr="00AD36B8">
              <w:rPr>
                <w:szCs w:val="26"/>
              </w:rPr>
              <w:t>n và Bên B ph</w:t>
            </w:r>
            <w:r w:rsidRPr="00AD36B8">
              <w:rPr>
                <w:szCs w:val="26"/>
              </w:rPr>
              <w:t>ả</w:t>
            </w:r>
            <w:r w:rsidRPr="00AD36B8">
              <w:rPr>
                <w:szCs w:val="26"/>
              </w:rPr>
              <w:t>i ch</w:t>
            </w:r>
            <w:r w:rsidRPr="00AD36B8">
              <w:rPr>
                <w:szCs w:val="26"/>
              </w:rPr>
              <w:t>ị</w:t>
            </w:r>
            <w:r w:rsidRPr="00AD36B8">
              <w:rPr>
                <w:szCs w:val="26"/>
              </w:rPr>
              <w:t>u m</w:t>
            </w:r>
            <w:r w:rsidRPr="00AD36B8">
              <w:rPr>
                <w:szCs w:val="26"/>
              </w:rPr>
              <w:t>ọ</w:t>
            </w:r>
            <w:r w:rsidRPr="00AD36B8">
              <w:rPr>
                <w:szCs w:val="26"/>
              </w:rPr>
              <w:t>i chi phí liên quan này.</w:t>
            </w:r>
          </w:p>
          <w:p w14:paraId="7966D409" w14:textId="77777777" w:rsidR="00AF2DFF" w:rsidRPr="00AD36B8" w:rsidRDefault="00221CA0">
            <w:pPr>
              <w:pStyle w:val="GachDauDong"/>
              <w:keepNext w:val="0"/>
              <w:numPr>
                <w:ilvl w:val="1"/>
                <w:numId w:val="2"/>
              </w:numPr>
              <w:tabs>
                <w:tab w:val="clear" w:pos="851"/>
                <w:tab w:val="left" w:pos="1175"/>
              </w:tabs>
              <w:spacing w:before="40" w:line="264" w:lineRule="auto"/>
              <w:ind w:left="1175" w:hanging="425"/>
              <w:rPr>
                <w:szCs w:val="26"/>
              </w:rPr>
            </w:pPr>
            <w:r w:rsidRPr="00AD36B8">
              <w:rPr>
                <w:szCs w:val="26"/>
              </w:rPr>
              <w:t>D</w:t>
            </w:r>
            <w:r w:rsidRPr="00AD36B8">
              <w:rPr>
                <w:szCs w:val="26"/>
              </w:rPr>
              <w:t>ị</w:t>
            </w:r>
            <w:r w:rsidRPr="00AD36B8">
              <w:rPr>
                <w:szCs w:val="26"/>
              </w:rPr>
              <w:t>ch v</w:t>
            </w:r>
            <w:r w:rsidRPr="00AD36B8">
              <w:rPr>
                <w:szCs w:val="26"/>
              </w:rPr>
              <w:t>ụ</w:t>
            </w:r>
            <w:r w:rsidRPr="00AD36B8">
              <w:rPr>
                <w:szCs w:val="26"/>
              </w:rPr>
              <w:t xml:space="preserve"> b</w:t>
            </w:r>
            <w:r w:rsidRPr="00AD36B8">
              <w:rPr>
                <w:szCs w:val="26"/>
              </w:rPr>
              <w:t>ả</w:t>
            </w:r>
            <w:r w:rsidRPr="00AD36B8">
              <w:rPr>
                <w:szCs w:val="26"/>
              </w:rPr>
              <w:t>o hành không bao g</w:t>
            </w:r>
            <w:r w:rsidRPr="00AD36B8">
              <w:rPr>
                <w:szCs w:val="26"/>
              </w:rPr>
              <w:t>ồ</w:t>
            </w:r>
            <w:r w:rsidRPr="00AD36B8">
              <w:rPr>
                <w:szCs w:val="26"/>
              </w:rPr>
              <w:t>m vi</w:t>
            </w:r>
            <w:r w:rsidRPr="00AD36B8">
              <w:rPr>
                <w:szCs w:val="26"/>
              </w:rPr>
              <w:t>ệ</w:t>
            </w:r>
            <w:r w:rsidRPr="00AD36B8">
              <w:rPr>
                <w:szCs w:val="26"/>
              </w:rPr>
              <w:t>c kh</w:t>
            </w:r>
            <w:r w:rsidRPr="00AD36B8">
              <w:rPr>
                <w:szCs w:val="26"/>
              </w:rPr>
              <w:t>ắ</w:t>
            </w:r>
            <w:r w:rsidRPr="00AD36B8">
              <w:rPr>
                <w:szCs w:val="26"/>
              </w:rPr>
              <w:t>c ph</w:t>
            </w:r>
            <w:r w:rsidRPr="00AD36B8">
              <w:rPr>
                <w:szCs w:val="26"/>
              </w:rPr>
              <w:t>ụ</w:t>
            </w:r>
            <w:r w:rsidRPr="00AD36B8">
              <w:rPr>
                <w:szCs w:val="26"/>
              </w:rPr>
              <w:t>c các l</w:t>
            </w:r>
            <w:r w:rsidRPr="00AD36B8">
              <w:rPr>
                <w:szCs w:val="26"/>
              </w:rPr>
              <w:t>ỗ</w:t>
            </w:r>
            <w:r w:rsidRPr="00AD36B8">
              <w:rPr>
                <w:szCs w:val="26"/>
              </w:rPr>
              <w:t>i do các ph</w:t>
            </w:r>
            <w:r w:rsidRPr="00AD36B8">
              <w:rPr>
                <w:szCs w:val="26"/>
              </w:rPr>
              <w:t>ầ</w:t>
            </w:r>
            <w:r w:rsidRPr="00AD36B8">
              <w:rPr>
                <w:szCs w:val="26"/>
              </w:rPr>
              <w:t>n m</w:t>
            </w:r>
            <w:r w:rsidRPr="00AD36B8">
              <w:rPr>
                <w:szCs w:val="26"/>
              </w:rPr>
              <w:t>ề</w:t>
            </w:r>
            <w:r w:rsidRPr="00AD36B8">
              <w:rPr>
                <w:szCs w:val="26"/>
              </w:rPr>
              <w:t>m khác (không đư</w:t>
            </w:r>
            <w:r w:rsidRPr="00AD36B8">
              <w:rPr>
                <w:szCs w:val="26"/>
              </w:rPr>
              <w:t>ợ</w:t>
            </w:r>
            <w:r w:rsidRPr="00AD36B8">
              <w:rPr>
                <w:szCs w:val="26"/>
              </w:rPr>
              <w:t>c cung c</w:t>
            </w:r>
            <w:r w:rsidRPr="00AD36B8">
              <w:rPr>
                <w:szCs w:val="26"/>
              </w:rPr>
              <w:t>ấ</w:t>
            </w:r>
            <w:r w:rsidRPr="00AD36B8">
              <w:rPr>
                <w:szCs w:val="26"/>
              </w:rPr>
              <w:t>p b</w:t>
            </w:r>
            <w:r w:rsidRPr="00AD36B8">
              <w:rPr>
                <w:szCs w:val="26"/>
              </w:rPr>
              <w:t>ở</w:t>
            </w:r>
            <w:r w:rsidRPr="00AD36B8">
              <w:rPr>
                <w:szCs w:val="26"/>
              </w:rPr>
              <w:t>i Bên B), b</w:t>
            </w:r>
            <w:r w:rsidRPr="00AD36B8">
              <w:rPr>
                <w:szCs w:val="26"/>
              </w:rPr>
              <w:t>ở</w:t>
            </w:r>
            <w:r w:rsidRPr="00AD36B8">
              <w:rPr>
                <w:szCs w:val="26"/>
              </w:rPr>
              <w:t>i ngư</w:t>
            </w:r>
            <w:r w:rsidRPr="00AD36B8">
              <w:rPr>
                <w:szCs w:val="26"/>
              </w:rPr>
              <w:t>ờ</w:t>
            </w:r>
            <w:r w:rsidRPr="00AD36B8">
              <w:rPr>
                <w:szCs w:val="26"/>
              </w:rPr>
              <w:t>i dùng cu</w:t>
            </w:r>
            <w:r w:rsidRPr="00AD36B8">
              <w:rPr>
                <w:szCs w:val="26"/>
              </w:rPr>
              <w:t>ố</w:t>
            </w:r>
            <w:r w:rsidRPr="00AD36B8">
              <w:rPr>
                <w:szCs w:val="26"/>
              </w:rPr>
              <w:t>i ho</w:t>
            </w:r>
            <w:r w:rsidRPr="00AD36B8">
              <w:rPr>
                <w:szCs w:val="26"/>
              </w:rPr>
              <w:t>ặ</w:t>
            </w:r>
            <w:r w:rsidRPr="00AD36B8">
              <w:rPr>
                <w:szCs w:val="26"/>
              </w:rPr>
              <w:t>c do ph</w:t>
            </w:r>
            <w:r w:rsidRPr="00AD36B8">
              <w:rPr>
                <w:szCs w:val="26"/>
              </w:rPr>
              <w:t>ầ</w:t>
            </w:r>
            <w:r w:rsidRPr="00AD36B8">
              <w:rPr>
                <w:szCs w:val="26"/>
              </w:rPr>
              <w:t>n c</w:t>
            </w:r>
            <w:r w:rsidRPr="00AD36B8">
              <w:rPr>
                <w:szCs w:val="26"/>
              </w:rPr>
              <w:t>ứ</w:t>
            </w:r>
            <w:r w:rsidRPr="00AD36B8">
              <w:rPr>
                <w:szCs w:val="26"/>
              </w:rPr>
              <w:t>ng (không đư</w:t>
            </w:r>
            <w:r w:rsidRPr="00AD36B8">
              <w:rPr>
                <w:szCs w:val="26"/>
              </w:rPr>
              <w:t>ợ</w:t>
            </w:r>
            <w:r w:rsidRPr="00AD36B8">
              <w:rPr>
                <w:szCs w:val="26"/>
              </w:rPr>
              <w:t>c cung c</w:t>
            </w:r>
            <w:r w:rsidRPr="00AD36B8">
              <w:rPr>
                <w:szCs w:val="26"/>
              </w:rPr>
              <w:t>ấ</w:t>
            </w:r>
            <w:r w:rsidRPr="00AD36B8">
              <w:rPr>
                <w:szCs w:val="26"/>
              </w:rPr>
              <w:t>p b</w:t>
            </w:r>
            <w:r w:rsidRPr="00AD36B8">
              <w:rPr>
                <w:szCs w:val="26"/>
              </w:rPr>
              <w:t>ở</w:t>
            </w:r>
            <w:r w:rsidRPr="00AD36B8">
              <w:rPr>
                <w:szCs w:val="26"/>
              </w:rPr>
              <w:t>i Bên B). Tuy nhiên, Bên B s</w:t>
            </w:r>
            <w:r w:rsidRPr="00AD36B8">
              <w:rPr>
                <w:szCs w:val="26"/>
              </w:rPr>
              <w:t>ẽ</w:t>
            </w:r>
            <w:r w:rsidRPr="00AD36B8">
              <w:rPr>
                <w:szCs w:val="26"/>
              </w:rPr>
              <w:t xml:space="preserve"> có trách nhi</w:t>
            </w:r>
            <w:r w:rsidRPr="00AD36B8">
              <w:rPr>
                <w:szCs w:val="26"/>
              </w:rPr>
              <w:t>ệ</w:t>
            </w:r>
            <w:r w:rsidRPr="00AD36B8">
              <w:rPr>
                <w:szCs w:val="26"/>
              </w:rPr>
              <w:t>m ph</w:t>
            </w:r>
            <w:r w:rsidRPr="00AD36B8">
              <w:rPr>
                <w:szCs w:val="26"/>
              </w:rPr>
              <w:t>ố</w:t>
            </w:r>
            <w:r w:rsidRPr="00AD36B8">
              <w:rPr>
                <w:szCs w:val="26"/>
              </w:rPr>
              <w:t>i h</w:t>
            </w:r>
            <w:r w:rsidRPr="00AD36B8">
              <w:rPr>
                <w:szCs w:val="26"/>
              </w:rPr>
              <w:t>ợ</w:t>
            </w:r>
            <w:r w:rsidRPr="00AD36B8">
              <w:rPr>
                <w:szCs w:val="26"/>
              </w:rPr>
              <w:t>p v</w:t>
            </w:r>
            <w:r w:rsidRPr="00AD36B8">
              <w:rPr>
                <w:szCs w:val="26"/>
              </w:rPr>
              <w:t>ớ</w:t>
            </w:r>
            <w:r w:rsidRPr="00AD36B8">
              <w:rPr>
                <w:szCs w:val="26"/>
              </w:rPr>
              <w:t>i bên th</w:t>
            </w:r>
            <w:r w:rsidRPr="00AD36B8">
              <w:rPr>
                <w:szCs w:val="26"/>
              </w:rPr>
              <w:t>ứ</w:t>
            </w:r>
            <w:r w:rsidRPr="00AD36B8">
              <w:rPr>
                <w:szCs w:val="26"/>
              </w:rPr>
              <w:t xml:space="preserve"> 3 ho</w:t>
            </w:r>
            <w:r w:rsidRPr="00AD36B8">
              <w:rPr>
                <w:szCs w:val="26"/>
              </w:rPr>
              <w:t>ặ</w:t>
            </w:r>
            <w:r w:rsidRPr="00AD36B8">
              <w:rPr>
                <w:szCs w:val="26"/>
              </w:rPr>
              <w:t>c v</w:t>
            </w:r>
            <w:r w:rsidRPr="00AD36B8">
              <w:rPr>
                <w:szCs w:val="26"/>
              </w:rPr>
              <w:t>ớ</w:t>
            </w:r>
            <w:r w:rsidRPr="00AD36B8">
              <w:rPr>
                <w:szCs w:val="26"/>
              </w:rPr>
              <w:t>i ch</w:t>
            </w:r>
            <w:r w:rsidRPr="00AD36B8">
              <w:rPr>
                <w:szCs w:val="26"/>
              </w:rPr>
              <w:t>ủ</w:t>
            </w:r>
            <w:r w:rsidRPr="00AD36B8">
              <w:rPr>
                <w:szCs w:val="26"/>
              </w:rPr>
              <w:t xml:space="preserve"> đ</w:t>
            </w:r>
            <w:r w:rsidRPr="00AD36B8">
              <w:rPr>
                <w:szCs w:val="26"/>
              </w:rPr>
              <w:t>ầ</w:t>
            </w:r>
            <w:r w:rsidRPr="00AD36B8">
              <w:rPr>
                <w:szCs w:val="26"/>
              </w:rPr>
              <w:t>u tư đ</w:t>
            </w:r>
            <w:r w:rsidRPr="00AD36B8">
              <w:rPr>
                <w:szCs w:val="26"/>
              </w:rPr>
              <w:t>ể</w:t>
            </w:r>
            <w:r w:rsidRPr="00AD36B8">
              <w:rPr>
                <w:szCs w:val="26"/>
              </w:rPr>
              <w:t xml:space="preserve"> kh</w:t>
            </w:r>
            <w:r w:rsidRPr="00AD36B8">
              <w:rPr>
                <w:szCs w:val="26"/>
              </w:rPr>
              <w:t>ắ</w:t>
            </w:r>
            <w:r w:rsidRPr="00AD36B8">
              <w:rPr>
                <w:szCs w:val="26"/>
              </w:rPr>
              <w:t>c ph</w:t>
            </w:r>
            <w:r w:rsidRPr="00AD36B8">
              <w:rPr>
                <w:szCs w:val="26"/>
              </w:rPr>
              <w:t>ụ</w:t>
            </w:r>
            <w:r w:rsidRPr="00AD36B8">
              <w:rPr>
                <w:szCs w:val="26"/>
              </w:rPr>
              <w:t>c s</w:t>
            </w:r>
            <w:r w:rsidRPr="00AD36B8">
              <w:rPr>
                <w:szCs w:val="26"/>
              </w:rPr>
              <w:t>ự</w:t>
            </w:r>
            <w:r w:rsidRPr="00AD36B8">
              <w:rPr>
                <w:szCs w:val="26"/>
              </w:rPr>
              <w:t xml:space="preserve"> c</w:t>
            </w:r>
            <w:r w:rsidRPr="00AD36B8">
              <w:rPr>
                <w:szCs w:val="26"/>
              </w:rPr>
              <w:t>ố</w:t>
            </w:r>
            <w:r w:rsidRPr="00AD36B8">
              <w:rPr>
                <w:szCs w:val="26"/>
              </w:rPr>
              <w:t>.</w:t>
            </w:r>
          </w:p>
          <w:p w14:paraId="7966D40A" w14:textId="77777777" w:rsidR="00AF2DFF" w:rsidRPr="00AD36B8" w:rsidRDefault="00221CA0">
            <w:pPr>
              <w:pStyle w:val="ListParagraph"/>
              <w:widowControl w:val="0"/>
              <w:numPr>
                <w:ilvl w:val="0"/>
                <w:numId w:val="42"/>
              </w:numPr>
              <w:tabs>
                <w:tab w:val="left" w:pos="993"/>
              </w:tabs>
              <w:spacing w:before="40" w:line="264" w:lineRule="auto"/>
              <w:rPr>
                <w:b/>
                <w:bCs/>
                <w:i/>
                <w:iCs/>
                <w:spacing w:val="-4"/>
                <w:sz w:val="26"/>
                <w:szCs w:val="26"/>
              </w:rPr>
            </w:pPr>
            <w:r w:rsidRPr="00AD36B8">
              <w:rPr>
                <w:b/>
                <w:bCs/>
                <w:i/>
                <w:iCs/>
                <w:spacing w:val="-4"/>
                <w:sz w:val="26"/>
                <w:szCs w:val="26"/>
              </w:rPr>
              <w:t>Bảo lãnh bảo hành</w:t>
            </w:r>
          </w:p>
          <w:p w14:paraId="7966D40B" w14:textId="77777777" w:rsidR="00AF2DFF" w:rsidRPr="00AD36B8" w:rsidRDefault="00221CA0">
            <w:pPr>
              <w:numPr>
                <w:ilvl w:val="0"/>
                <w:numId w:val="40"/>
              </w:numPr>
              <w:tabs>
                <w:tab w:val="left" w:pos="851"/>
              </w:tabs>
              <w:spacing w:before="40" w:line="264" w:lineRule="auto"/>
              <w:ind w:left="0" w:firstLine="567"/>
              <w:rPr>
                <w:sz w:val="26"/>
                <w:szCs w:val="26"/>
                <w:lang w:val="nl-NL"/>
              </w:rPr>
            </w:pPr>
            <w:r w:rsidRPr="00AD36B8">
              <w:rPr>
                <w:sz w:val="26"/>
                <w:szCs w:val="26"/>
                <w:lang w:val="nl-NL"/>
              </w:rPr>
              <w:t>Hình thức bảo đảm bảo hành: Bảo lãnh bảo hành mà Bên B gửi Bên A phải là Bảo lãnh không hủy ngang, vô điều kiện do một ngân hàng, tổ chức tài chính hoạt động hợp pháp tại Việt Nam và có đại diện tại địa phương của Bên A phát hành. Bảo lãnh này sẽ được giải tỏa trong vòng 28 ngày sau khi hết thời gian bảo hành và Bên B hoàn thành nghĩa vụ bảo hành, sửa chữa các sai sót theo yêu cầu.</w:t>
            </w:r>
          </w:p>
          <w:p w14:paraId="7966D40C" w14:textId="77777777" w:rsidR="00AF2DFF" w:rsidRPr="00AD36B8" w:rsidRDefault="00221CA0">
            <w:pPr>
              <w:numPr>
                <w:ilvl w:val="0"/>
                <w:numId w:val="40"/>
              </w:numPr>
              <w:tabs>
                <w:tab w:val="left" w:pos="851"/>
              </w:tabs>
              <w:spacing w:before="40" w:line="264" w:lineRule="auto"/>
              <w:ind w:left="0" w:firstLine="567"/>
              <w:rPr>
                <w:sz w:val="26"/>
                <w:szCs w:val="26"/>
                <w:lang w:val="nl-NL"/>
              </w:rPr>
            </w:pPr>
            <w:r w:rsidRPr="00AD36B8">
              <w:rPr>
                <w:sz w:val="26"/>
                <w:szCs w:val="26"/>
                <w:lang w:val="nl-NL"/>
              </w:rPr>
              <w:t>Giá trị bảo hành: bằng 5% giá hợp đồng.</w:t>
            </w:r>
          </w:p>
          <w:p w14:paraId="7966D40D" w14:textId="77777777" w:rsidR="00AF2DFF" w:rsidRPr="00AD36B8" w:rsidRDefault="00221CA0">
            <w:pPr>
              <w:numPr>
                <w:ilvl w:val="0"/>
                <w:numId w:val="40"/>
              </w:numPr>
              <w:tabs>
                <w:tab w:val="left" w:pos="851"/>
              </w:tabs>
              <w:spacing w:before="40" w:line="264" w:lineRule="auto"/>
              <w:ind w:left="0" w:firstLine="567"/>
              <w:rPr>
                <w:sz w:val="26"/>
                <w:szCs w:val="26"/>
                <w:lang w:val="nl-NL"/>
              </w:rPr>
            </w:pPr>
            <w:r w:rsidRPr="00AD36B8">
              <w:rPr>
                <w:sz w:val="26"/>
                <w:szCs w:val="26"/>
                <w:lang w:val="nl-NL"/>
              </w:rPr>
              <w:t>Hiệu lực của Bảo lãnh bảo hành: Bảo lãnh bảo hành có hiệu lực kể từ ngày hai bên ký Biên bản nghiệm thu hợp đồng đến hết 28 ngày sau ngày hết thời gian bảo hành.</w:t>
            </w:r>
          </w:p>
          <w:p w14:paraId="7966D40E" w14:textId="77777777" w:rsidR="00AF2DFF" w:rsidRPr="00AD36B8" w:rsidRDefault="00221CA0">
            <w:pPr>
              <w:numPr>
                <w:ilvl w:val="0"/>
                <w:numId w:val="40"/>
              </w:numPr>
              <w:tabs>
                <w:tab w:val="left" w:pos="851"/>
              </w:tabs>
              <w:spacing w:before="40" w:line="264" w:lineRule="auto"/>
              <w:ind w:left="0" w:firstLine="567"/>
              <w:rPr>
                <w:sz w:val="26"/>
                <w:szCs w:val="26"/>
                <w:lang w:val="nl-NL"/>
              </w:rPr>
            </w:pPr>
            <w:r w:rsidRPr="00AD36B8">
              <w:rPr>
                <w:sz w:val="26"/>
                <w:szCs w:val="26"/>
                <w:lang w:val="nl-NL"/>
              </w:rPr>
              <w:t>Thời gian nộp bảo lãnh bảo hành: trong vòng 07 ngày làm việc kể từ ngày hai bên ký biên bản nghiệm thu hợp đồng.</w:t>
            </w:r>
          </w:p>
          <w:p w14:paraId="7966D40F" w14:textId="77777777" w:rsidR="00AF2DFF" w:rsidRPr="00AD36B8" w:rsidRDefault="00221CA0">
            <w:pPr>
              <w:numPr>
                <w:ilvl w:val="0"/>
                <w:numId w:val="40"/>
              </w:numPr>
              <w:tabs>
                <w:tab w:val="left" w:pos="851"/>
              </w:tabs>
              <w:spacing w:before="40" w:line="264" w:lineRule="auto"/>
              <w:ind w:left="0" w:firstLine="567"/>
              <w:rPr>
                <w:sz w:val="26"/>
                <w:szCs w:val="26"/>
                <w:lang w:val="nl-NL"/>
              </w:rPr>
            </w:pPr>
            <w:r w:rsidRPr="00AD36B8">
              <w:rPr>
                <w:sz w:val="26"/>
                <w:szCs w:val="26"/>
                <w:lang w:val="nl-NL"/>
              </w:rPr>
              <w:t xml:space="preserve">Tại thời điểm 28 ngày trước ngày bảo lãnh bảo hành hết hiệu lực mà Bên B chưa khắc phục hoàn toàn các lỗi/ tồn tại mà nguyên nhân được </w:t>
            </w:r>
            <w:r w:rsidRPr="00AD36B8">
              <w:rPr>
                <w:sz w:val="26"/>
                <w:szCs w:val="26"/>
                <w:lang w:val="nl-NL"/>
              </w:rPr>
              <w:lastRenderedPageBreak/>
              <w:t>xác định lỗi của Bên B  thì Bên B phải gia hạn thời hạn bảo lãnh với toàn bộ giá trị của bảo lãnh bảo hành cho phù hợp với thời gian hai bên đã thống nhất khắc phục các lỗi/tồn tại bằng văn bản và nộp cho Bên A trước thời điểm hết hiệu lực của Bảo lãnh bảo hành tối thiểu 21 ngày. Trong trường hợp tại thời điểm 28 ngày trước ngày bảo lãnh bảo hành hết hiệu lực mà bên B không gia hạn bảo lãnh thì Bên A có quyền tịch thu bảo lãnh bảo hành.</w:t>
            </w:r>
            <w:bookmarkEnd w:id="64"/>
          </w:p>
        </w:tc>
      </w:tr>
    </w:tbl>
    <w:p w14:paraId="7966D411" w14:textId="77777777" w:rsidR="00AF2DFF" w:rsidRPr="00AD36B8" w:rsidRDefault="00AF2DFF">
      <w:pPr>
        <w:rPr>
          <w:lang w:val="nl-NL"/>
        </w:rPr>
      </w:pPr>
    </w:p>
    <w:p w14:paraId="7966D412" w14:textId="77777777" w:rsidR="00AF2DFF" w:rsidRPr="00AD36B8" w:rsidRDefault="00221CA0">
      <w:pPr>
        <w:pStyle w:val="ListParagraph"/>
        <w:numPr>
          <w:ilvl w:val="1"/>
          <w:numId w:val="22"/>
        </w:numPr>
        <w:tabs>
          <w:tab w:val="left" w:pos="1134"/>
        </w:tabs>
        <w:spacing w:before="60" w:after="60" w:line="312" w:lineRule="auto"/>
        <w:ind w:hanging="1080"/>
        <w:outlineLvl w:val="0"/>
        <w:rPr>
          <w:b/>
          <w:bCs/>
          <w:sz w:val="28"/>
          <w:szCs w:val="28"/>
          <w:lang w:val="nl-NL"/>
        </w:rPr>
      </w:pPr>
      <w:r w:rsidRPr="00AD36B8">
        <w:rPr>
          <w:b/>
          <w:bCs/>
          <w:sz w:val="28"/>
          <w:szCs w:val="28"/>
          <w:lang w:val="nl-NL"/>
        </w:rPr>
        <w:t>Yêu cầu sản phẩm bàn giao và tiến độ thực hiện</w:t>
      </w:r>
    </w:p>
    <w:p w14:paraId="43199D0A" w14:textId="77777777" w:rsidR="00260ADD" w:rsidRPr="00AD36B8" w:rsidRDefault="00260ADD" w:rsidP="00260ADD">
      <w:pPr>
        <w:pStyle w:val="ListParagraph"/>
        <w:numPr>
          <w:ilvl w:val="0"/>
          <w:numId w:val="40"/>
        </w:numPr>
        <w:spacing w:before="60" w:after="120" w:line="264" w:lineRule="auto"/>
        <w:ind w:left="0" w:firstLine="567"/>
        <w:contextualSpacing w:val="0"/>
        <w:rPr>
          <w:sz w:val="28"/>
          <w:szCs w:val="28"/>
          <w:lang w:val="nl-NL"/>
        </w:rPr>
      </w:pPr>
      <w:r w:rsidRPr="00AD36B8">
        <w:rPr>
          <w:sz w:val="28"/>
          <w:szCs w:val="28"/>
          <w:lang w:val="nl-NL"/>
        </w:rPr>
        <w:t>Thời gian nhà thầu thực hiện hợp đồng: 3,5 tháng từ ngày bắt đầu thực hiện hợp đồng cho đến khi nghiệm thu hợp đồng trong đó thời gian lập trình, kiểm thử dự kiến 1,5 tháng và hỗ trợ sửa lỗi trong vòng 2 tháng sau khi hoàn thành triển khai thí điểm.</w:t>
      </w:r>
    </w:p>
    <w:p w14:paraId="48AA719B" w14:textId="77777777" w:rsidR="00260ADD" w:rsidRPr="00AD36B8" w:rsidRDefault="00260ADD" w:rsidP="00260ADD">
      <w:pPr>
        <w:pStyle w:val="ListParagraph"/>
        <w:numPr>
          <w:ilvl w:val="0"/>
          <w:numId w:val="40"/>
        </w:numPr>
        <w:spacing w:before="60" w:after="120" w:line="264" w:lineRule="auto"/>
        <w:ind w:left="0" w:firstLine="567"/>
        <w:contextualSpacing w:val="0"/>
        <w:rPr>
          <w:sz w:val="28"/>
          <w:szCs w:val="28"/>
          <w:lang w:val="nl-NL"/>
        </w:rPr>
      </w:pPr>
      <w:r w:rsidRPr="00AD36B8">
        <w:rPr>
          <w:sz w:val="28"/>
          <w:szCs w:val="28"/>
          <w:lang w:val="nl-NL"/>
        </w:rPr>
        <w:t>Ngày bắt đầu thực hiện hợp đồng: từ ngày hợp đồng có hiệu lực và Bên A bàn giao tài liệu, môi trường phát triển cho Bên B. Trong vòng 05 ngày từ ngày hợp đồng có hiệu lực, Bên A có trách nhiệm bàn giao tài liệu thiết kế, môi trường phát triển cho Bên B. Việc bàn giao tài liệu của Bên A cho Bên B có thể được tiến hành nhiều đợt, trong đó đợt bàn giao cuối cùng không muộn hơn ngày 30/6/2026.</w:t>
      </w:r>
    </w:p>
    <w:p w14:paraId="4DD53381" w14:textId="77777777" w:rsidR="00260ADD" w:rsidRPr="00AD36B8" w:rsidRDefault="00260ADD" w:rsidP="00260ADD">
      <w:pPr>
        <w:pStyle w:val="ListParagraph"/>
        <w:numPr>
          <w:ilvl w:val="0"/>
          <w:numId w:val="40"/>
        </w:numPr>
        <w:spacing w:before="60" w:after="120" w:line="264" w:lineRule="auto"/>
        <w:ind w:left="0" w:firstLine="567"/>
        <w:contextualSpacing w:val="0"/>
        <w:rPr>
          <w:sz w:val="28"/>
          <w:szCs w:val="28"/>
          <w:lang w:val="nl-NL"/>
        </w:rPr>
        <w:sectPr w:rsidR="00260ADD" w:rsidRPr="00AD36B8" w:rsidSect="00260ADD">
          <w:footnotePr>
            <w:numRestart w:val="eachPage"/>
          </w:footnotePr>
          <w:pgSz w:w="11907" w:h="16839"/>
          <w:pgMar w:top="1134" w:right="1134" w:bottom="1134" w:left="1701" w:header="737" w:footer="737" w:gutter="0"/>
          <w:cols w:space="720"/>
        </w:sectPr>
      </w:pPr>
    </w:p>
    <w:p w14:paraId="7966D416" w14:textId="77777777" w:rsidR="00AF2DFF" w:rsidRPr="00AD36B8" w:rsidRDefault="00221CA0">
      <w:pPr>
        <w:pStyle w:val="ListParagraph"/>
        <w:numPr>
          <w:ilvl w:val="0"/>
          <w:numId w:val="40"/>
        </w:numPr>
        <w:spacing w:before="60" w:after="120" w:line="264" w:lineRule="auto"/>
        <w:ind w:left="0" w:firstLine="567"/>
        <w:contextualSpacing w:val="0"/>
        <w:rPr>
          <w:sz w:val="28"/>
          <w:szCs w:val="28"/>
          <w:lang w:val="nl-NL"/>
        </w:rPr>
      </w:pPr>
      <w:r w:rsidRPr="00AD36B8">
        <w:rPr>
          <w:sz w:val="28"/>
          <w:szCs w:val="28"/>
          <w:lang w:val="nl-NL"/>
        </w:rPr>
        <w:lastRenderedPageBreak/>
        <w:t>Yêu cầu sản phẩm bàn giao:</w:t>
      </w:r>
    </w:p>
    <w:tbl>
      <w:tblPr>
        <w:tblStyle w:val="TableGrid"/>
        <w:tblW w:w="14741" w:type="dxa"/>
        <w:tblInd w:w="-147" w:type="dxa"/>
        <w:tblLook w:val="04A0" w:firstRow="1" w:lastRow="0" w:firstColumn="1" w:lastColumn="0" w:noHBand="0" w:noVBand="1"/>
      </w:tblPr>
      <w:tblGrid>
        <w:gridCol w:w="798"/>
        <w:gridCol w:w="2605"/>
        <w:gridCol w:w="4394"/>
        <w:gridCol w:w="3118"/>
        <w:gridCol w:w="3826"/>
      </w:tblGrid>
      <w:tr w:rsidR="00AF2DFF" w:rsidRPr="00AD36B8" w14:paraId="7966D41D" w14:textId="77777777">
        <w:trPr>
          <w:tblHeader/>
        </w:trPr>
        <w:tc>
          <w:tcPr>
            <w:tcW w:w="798" w:type="dxa"/>
            <w:vAlign w:val="center"/>
          </w:tcPr>
          <w:p w14:paraId="7966D417" w14:textId="77777777" w:rsidR="00AF2DFF" w:rsidRPr="00AD36B8" w:rsidRDefault="00221CA0">
            <w:pPr>
              <w:widowControl w:val="0"/>
              <w:spacing w:line="264" w:lineRule="auto"/>
              <w:jc w:val="center"/>
              <w:rPr>
                <w:i/>
                <w:sz w:val="27"/>
                <w:szCs w:val="27"/>
                <w:lang w:val="it-IT"/>
              </w:rPr>
            </w:pPr>
            <w:bookmarkStart w:id="65" w:name="_Hlk202360275"/>
            <w:r w:rsidRPr="00AD36B8">
              <w:rPr>
                <w:b/>
                <w:bCs/>
                <w:lang w:val="it-IT"/>
              </w:rPr>
              <w:t>Stt</w:t>
            </w:r>
          </w:p>
        </w:tc>
        <w:tc>
          <w:tcPr>
            <w:tcW w:w="2605" w:type="dxa"/>
            <w:vAlign w:val="center"/>
          </w:tcPr>
          <w:p w14:paraId="7966D418" w14:textId="77777777" w:rsidR="00AF2DFF" w:rsidRPr="00AD36B8" w:rsidRDefault="00221CA0">
            <w:pPr>
              <w:widowControl w:val="0"/>
              <w:spacing w:line="264" w:lineRule="auto"/>
              <w:jc w:val="center"/>
              <w:rPr>
                <w:b/>
              </w:rPr>
            </w:pPr>
            <w:r w:rsidRPr="00AD36B8">
              <w:rPr>
                <w:b/>
              </w:rPr>
              <w:t>Nội dung</w:t>
            </w:r>
          </w:p>
          <w:p w14:paraId="7966D419" w14:textId="77777777" w:rsidR="00AF2DFF" w:rsidRPr="00AD36B8" w:rsidRDefault="00221CA0">
            <w:pPr>
              <w:widowControl w:val="0"/>
              <w:spacing w:line="264" w:lineRule="auto"/>
              <w:jc w:val="center"/>
              <w:rPr>
                <w:i/>
                <w:sz w:val="27"/>
                <w:szCs w:val="27"/>
                <w:lang w:val="it-IT"/>
              </w:rPr>
            </w:pPr>
            <w:r w:rsidRPr="00AD36B8">
              <w:rPr>
                <w:b/>
              </w:rPr>
              <w:t>công việc</w:t>
            </w:r>
          </w:p>
        </w:tc>
        <w:tc>
          <w:tcPr>
            <w:tcW w:w="4394" w:type="dxa"/>
            <w:vAlign w:val="center"/>
          </w:tcPr>
          <w:p w14:paraId="7966D41A" w14:textId="77777777" w:rsidR="00AF2DFF" w:rsidRPr="00AD36B8" w:rsidRDefault="00221CA0">
            <w:pPr>
              <w:widowControl w:val="0"/>
              <w:spacing w:line="264" w:lineRule="auto"/>
              <w:jc w:val="center"/>
              <w:rPr>
                <w:i/>
                <w:sz w:val="27"/>
                <w:szCs w:val="27"/>
                <w:lang w:val="it-IT"/>
              </w:rPr>
            </w:pPr>
            <w:r w:rsidRPr="00AD36B8">
              <w:rPr>
                <w:b/>
                <w:lang w:val="it-IT"/>
              </w:rPr>
              <w:t>Yêu cầu về sản phẩm đầu ra</w:t>
            </w:r>
          </w:p>
        </w:tc>
        <w:tc>
          <w:tcPr>
            <w:tcW w:w="3118" w:type="dxa"/>
            <w:vAlign w:val="center"/>
          </w:tcPr>
          <w:p w14:paraId="7966D41B" w14:textId="77777777" w:rsidR="00AF2DFF" w:rsidRPr="00AD36B8" w:rsidRDefault="00221CA0">
            <w:pPr>
              <w:widowControl w:val="0"/>
              <w:spacing w:line="264" w:lineRule="auto"/>
              <w:jc w:val="center"/>
              <w:rPr>
                <w:i/>
                <w:sz w:val="27"/>
                <w:szCs w:val="27"/>
                <w:lang w:val="it-IT"/>
              </w:rPr>
            </w:pPr>
            <w:r w:rsidRPr="00AD36B8">
              <w:rPr>
                <w:b/>
                <w:lang w:val="it-IT"/>
              </w:rPr>
              <w:t>Tài liệu, sản phẩm bàn giao</w:t>
            </w:r>
          </w:p>
        </w:tc>
        <w:tc>
          <w:tcPr>
            <w:tcW w:w="3826" w:type="dxa"/>
            <w:vAlign w:val="center"/>
          </w:tcPr>
          <w:p w14:paraId="7966D41C" w14:textId="77777777" w:rsidR="00AF2DFF" w:rsidRPr="00AD36B8" w:rsidRDefault="00221CA0">
            <w:pPr>
              <w:widowControl w:val="0"/>
              <w:spacing w:line="264" w:lineRule="auto"/>
              <w:jc w:val="center"/>
              <w:rPr>
                <w:i/>
                <w:sz w:val="27"/>
                <w:szCs w:val="27"/>
                <w:lang w:val="it-IT"/>
              </w:rPr>
            </w:pPr>
            <w:r w:rsidRPr="00AD36B8">
              <w:rPr>
                <w:b/>
              </w:rPr>
              <w:t>Thời gian thực hiện</w:t>
            </w:r>
          </w:p>
        </w:tc>
      </w:tr>
      <w:tr w:rsidR="00AF2DFF" w:rsidRPr="00AD36B8" w14:paraId="7966D427" w14:textId="77777777">
        <w:tc>
          <w:tcPr>
            <w:tcW w:w="798" w:type="dxa"/>
            <w:vAlign w:val="center"/>
          </w:tcPr>
          <w:p w14:paraId="7966D41E" w14:textId="77777777" w:rsidR="00AF2DFF" w:rsidRPr="00AD36B8" w:rsidRDefault="00221CA0">
            <w:pPr>
              <w:widowControl w:val="0"/>
              <w:spacing w:line="264" w:lineRule="auto"/>
              <w:jc w:val="center"/>
              <w:rPr>
                <w:i/>
                <w:sz w:val="27"/>
                <w:szCs w:val="27"/>
                <w:lang w:val="it-IT"/>
              </w:rPr>
            </w:pPr>
            <w:r w:rsidRPr="00AD36B8">
              <w:rPr>
                <w:bCs/>
              </w:rPr>
              <w:t>1</w:t>
            </w:r>
          </w:p>
        </w:tc>
        <w:tc>
          <w:tcPr>
            <w:tcW w:w="2605" w:type="dxa"/>
            <w:vAlign w:val="center"/>
          </w:tcPr>
          <w:p w14:paraId="7966D41F" w14:textId="77777777" w:rsidR="00AF2DFF" w:rsidRPr="00AD36B8" w:rsidRDefault="00221CA0">
            <w:pPr>
              <w:widowControl w:val="0"/>
              <w:spacing w:line="264" w:lineRule="auto"/>
              <w:rPr>
                <w:i/>
                <w:sz w:val="27"/>
                <w:szCs w:val="27"/>
                <w:lang w:val="it-IT"/>
              </w:rPr>
            </w:pPr>
            <w:r w:rsidRPr="00AD36B8">
              <w:rPr>
                <w:lang w:val="it-IT"/>
              </w:rPr>
              <w:t>Lập trình Use case</w:t>
            </w:r>
          </w:p>
        </w:tc>
        <w:tc>
          <w:tcPr>
            <w:tcW w:w="4394" w:type="dxa"/>
            <w:vAlign w:val="center"/>
          </w:tcPr>
          <w:p w14:paraId="7966D420" w14:textId="77777777" w:rsidR="00AF2DFF" w:rsidRPr="00AD36B8" w:rsidRDefault="00221CA0">
            <w:pPr>
              <w:widowControl w:val="0"/>
              <w:spacing w:line="264" w:lineRule="auto"/>
              <w:rPr>
                <w:lang w:val="it-IT"/>
              </w:rPr>
            </w:pPr>
            <w:r w:rsidRPr="00AD36B8">
              <w:rPr>
                <w:lang w:val="it-IT"/>
              </w:rPr>
              <w:t>- Các use case được lập trình đúng theo phạm vi công việc và thiết kế của dự án.</w:t>
            </w:r>
          </w:p>
          <w:p w14:paraId="7966D421" w14:textId="77777777" w:rsidR="00AF2DFF" w:rsidRPr="00AD36B8" w:rsidRDefault="00221CA0">
            <w:pPr>
              <w:widowControl w:val="0"/>
              <w:spacing w:line="264" w:lineRule="auto"/>
              <w:rPr>
                <w:lang w:val="it-IT"/>
              </w:rPr>
            </w:pPr>
            <w:r w:rsidRPr="00AD36B8">
              <w:rPr>
                <w:lang w:val="it-IT"/>
              </w:rPr>
              <w:t>- Mã nguồn lập trình trên nền tảng ngôn ngữ và kiến trúc, công nghệ Bên A yêu cầu tại YC.1 tiểu mục 3.2 mục 3 Chương V E-HSMT</w:t>
            </w:r>
          </w:p>
          <w:p w14:paraId="7966D422" w14:textId="77777777" w:rsidR="00AF2DFF" w:rsidRPr="00AD36B8" w:rsidRDefault="00221CA0">
            <w:pPr>
              <w:widowControl w:val="0"/>
              <w:spacing w:line="264" w:lineRule="auto"/>
            </w:pPr>
            <w:r w:rsidRPr="00AD36B8">
              <w:t>- Mã nguồn đáp ứng tiêu chuẩn về coding convention</w:t>
            </w:r>
          </w:p>
          <w:p w14:paraId="7966D423" w14:textId="77777777" w:rsidR="00AF2DFF" w:rsidRPr="00AD36B8" w:rsidRDefault="00221CA0">
            <w:pPr>
              <w:widowControl w:val="0"/>
              <w:spacing w:line="264" w:lineRule="auto"/>
            </w:pPr>
            <w:r w:rsidRPr="00AD36B8">
              <w:t>- Có đầy đủ comment trong mã nguồn</w:t>
            </w:r>
          </w:p>
        </w:tc>
        <w:tc>
          <w:tcPr>
            <w:tcW w:w="3118" w:type="dxa"/>
            <w:vAlign w:val="center"/>
          </w:tcPr>
          <w:p w14:paraId="7966D424" w14:textId="77777777" w:rsidR="00AF2DFF" w:rsidRPr="00AD36B8" w:rsidRDefault="00221CA0">
            <w:pPr>
              <w:widowControl w:val="0"/>
              <w:spacing w:line="264" w:lineRule="auto"/>
              <w:rPr>
                <w:lang w:val="it-IT"/>
              </w:rPr>
            </w:pPr>
            <w:r w:rsidRPr="00AD36B8">
              <w:rPr>
                <w:lang w:val="it-IT"/>
              </w:rPr>
              <w:t>Mã nguồn</w:t>
            </w:r>
          </w:p>
          <w:p w14:paraId="7966D425" w14:textId="77777777" w:rsidR="00AF2DFF" w:rsidRPr="00AD36B8" w:rsidRDefault="00AF2DFF">
            <w:pPr>
              <w:widowControl w:val="0"/>
              <w:spacing w:line="264" w:lineRule="auto"/>
              <w:rPr>
                <w:i/>
                <w:sz w:val="27"/>
                <w:szCs w:val="27"/>
                <w:lang w:val="it-IT"/>
              </w:rPr>
            </w:pPr>
          </w:p>
        </w:tc>
        <w:tc>
          <w:tcPr>
            <w:tcW w:w="3826" w:type="dxa"/>
            <w:vAlign w:val="center"/>
          </w:tcPr>
          <w:p w14:paraId="7966D426" w14:textId="77777777" w:rsidR="00AF2DFF" w:rsidRPr="00AD36B8" w:rsidRDefault="00221CA0">
            <w:pPr>
              <w:widowControl w:val="0"/>
              <w:spacing w:line="264" w:lineRule="auto"/>
              <w:rPr>
                <w:bCs/>
                <w:lang w:val="it-IT"/>
              </w:rPr>
            </w:pPr>
            <w:r w:rsidRPr="00AD36B8">
              <w:rPr>
                <w:lang w:val="it-IT"/>
              </w:rPr>
              <w:t xml:space="preserve">Bên B bàn giao kết quả theo từng đợt tương ứng với tài liệu thiết kế tiếp nhận từ Bên A, hoàn thành toàn bộ công việc lập trình không muộn hơn ngày 15/7/2026. </w:t>
            </w:r>
          </w:p>
        </w:tc>
      </w:tr>
      <w:bookmarkEnd w:id="65"/>
      <w:tr w:rsidR="00AD36B8" w:rsidRPr="00AD36B8" w14:paraId="7966D432" w14:textId="77777777">
        <w:tc>
          <w:tcPr>
            <w:tcW w:w="798" w:type="dxa"/>
            <w:vAlign w:val="center"/>
          </w:tcPr>
          <w:p w14:paraId="7966D428" w14:textId="77777777" w:rsidR="00AD36B8" w:rsidRPr="00AD36B8" w:rsidRDefault="00AD36B8" w:rsidP="00AD36B8">
            <w:pPr>
              <w:widowControl w:val="0"/>
              <w:spacing w:line="264" w:lineRule="auto"/>
              <w:jc w:val="center"/>
              <w:rPr>
                <w:bCs/>
              </w:rPr>
            </w:pPr>
            <w:r w:rsidRPr="00AD36B8">
              <w:rPr>
                <w:bCs/>
              </w:rPr>
              <w:t>2</w:t>
            </w:r>
          </w:p>
        </w:tc>
        <w:tc>
          <w:tcPr>
            <w:tcW w:w="2605" w:type="dxa"/>
            <w:vAlign w:val="center"/>
          </w:tcPr>
          <w:p w14:paraId="7966D429" w14:textId="77777777" w:rsidR="00AD36B8" w:rsidRPr="00AD36B8" w:rsidRDefault="00AD36B8" w:rsidP="00AD36B8">
            <w:pPr>
              <w:widowControl w:val="0"/>
              <w:spacing w:line="264" w:lineRule="auto"/>
            </w:pPr>
            <w:r w:rsidRPr="00AD36B8">
              <w:t>Kiểm thử</w:t>
            </w:r>
          </w:p>
        </w:tc>
        <w:tc>
          <w:tcPr>
            <w:tcW w:w="4394" w:type="dxa"/>
            <w:vAlign w:val="center"/>
          </w:tcPr>
          <w:p w14:paraId="7966D42A" w14:textId="49BEFCA7" w:rsidR="00AD36B8" w:rsidRPr="00AD36B8" w:rsidRDefault="00AD36B8" w:rsidP="00AD36B8">
            <w:pPr>
              <w:widowControl w:val="0"/>
              <w:spacing w:line="264" w:lineRule="auto"/>
              <w:rPr>
                <w:lang w:val="it-IT"/>
              </w:rPr>
            </w:pPr>
            <w:r w:rsidRPr="00AD36B8">
              <w:rPr>
                <w:lang w:val="it-IT"/>
              </w:rPr>
              <w:t>Thực hiện theo yêu cầu tại YC.2 tiểu mục 3.2, mục 3 Chương V E-HSMT</w:t>
            </w:r>
          </w:p>
        </w:tc>
        <w:tc>
          <w:tcPr>
            <w:tcW w:w="3118" w:type="dxa"/>
            <w:vMerge w:val="restart"/>
            <w:vAlign w:val="center"/>
          </w:tcPr>
          <w:p w14:paraId="7966D42B" w14:textId="77777777" w:rsidR="00AD36B8" w:rsidRPr="00AD36B8" w:rsidRDefault="00AD36B8" w:rsidP="00AD36B8">
            <w:pPr>
              <w:widowControl w:val="0"/>
              <w:rPr>
                <w:lang w:val="it-IT"/>
              </w:rPr>
            </w:pPr>
            <w:r w:rsidRPr="00AD36B8">
              <w:rPr>
                <w:lang w:val="it-IT"/>
              </w:rPr>
              <w:t>- Kịch bản kiểm thử có xác nhận của đại diện hai bên theo quy định</w:t>
            </w:r>
          </w:p>
          <w:p w14:paraId="7966D42C" w14:textId="77777777" w:rsidR="00AD36B8" w:rsidRPr="00AD36B8" w:rsidRDefault="00AD36B8" w:rsidP="00AD36B8">
            <w:pPr>
              <w:widowControl w:val="0"/>
              <w:rPr>
                <w:lang w:val="it-IT"/>
              </w:rPr>
            </w:pPr>
            <w:r w:rsidRPr="00AD36B8">
              <w:rPr>
                <w:lang w:val="it-IT"/>
              </w:rPr>
              <w:t>- Báo cáo kết quả kiểm thử có xác nhận của đại diện hai bên</w:t>
            </w:r>
          </w:p>
          <w:p w14:paraId="7966D42D" w14:textId="77777777" w:rsidR="00AD36B8" w:rsidRPr="00AD36B8" w:rsidRDefault="00AD36B8" w:rsidP="00AD36B8">
            <w:pPr>
              <w:widowControl w:val="0"/>
              <w:rPr>
                <w:lang w:val="it-IT"/>
              </w:rPr>
            </w:pPr>
            <w:r w:rsidRPr="00AD36B8">
              <w:rPr>
                <w:lang w:val="it-IT"/>
              </w:rPr>
              <w:t>- Mã nguồn đã được cập nhật sau kiểm thử, đánh giá an toàn thông.</w:t>
            </w:r>
          </w:p>
          <w:p w14:paraId="7966D42E" w14:textId="77777777" w:rsidR="00AD36B8" w:rsidRPr="00AD36B8" w:rsidRDefault="00AD36B8" w:rsidP="00AD36B8">
            <w:pPr>
              <w:widowControl w:val="0"/>
              <w:spacing w:line="264" w:lineRule="auto"/>
              <w:rPr>
                <w:lang w:val="it-IT"/>
              </w:rPr>
            </w:pPr>
            <w:r w:rsidRPr="00AD36B8">
              <w:rPr>
                <w:lang w:val="it-IT"/>
              </w:rPr>
              <w:t>- Tài liệu đặc tả mã nguồn.</w:t>
            </w:r>
          </w:p>
          <w:p w14:paraId="7966D42F" w14:textId="77777777" w:rsidR="00AD36B8" w:rsidRPr="00AD36B8" w:rsidRDefault="00AD36B8" w:rsidP="00AD36B8">
            <w:pPr>
              <w:widowControl w:val="0"/>
              <w:spacing w:line="264" w:lineRule="auto"/>
              <w:rPr>
                <w:lang w:val="it-IT"/>
              </w:rPr>
            </w:pPr>
            <w:r w:rsidRPr="00AD36B8">
              <w:rPr>
                <w:lang w:val="it-IT"/>
              </w:rPr>
              <w:t>- Biên bản bàn giao mã nguồn và tài liệu.</w:t>
            </w:r>
          </w:p>
          <w:p w14:paraId="7966D430" w14:textId="77777777" w:rsidR="00AD36B8" w:rsidRPr="00AD36B8" w:rsidRDefault="00AD36B8" w:rsidP="00AD36B8">
            <w:pPr>
              <w:widowControl w:val="0"/>
              <w:spacing w:line="264" w:lineRule="auto"/>
              <w:rPr>
                <w:lang w:val="it-IT"/>
              </w:rPr>
            </w:pPr>
            <w:r w:rsidRPr="00AD36B8">
              <w:rPr>
                <w:lang w:val="it-IT"/>
              </w:rPr>
              <w:t>- Biên bản xác nhận hoàn thành công tác lập trình và kiểm thử.</w:t>
            </w:r>
          </w:p>
        </w:tc>
        <w:tc>
          <w:tcPr>
            <w:tcW w:w="3826" w:type="dxa"/>
            <w:vAlign w:val="center"/>
          </w:tcPr>
          <w:p w14:paraId="7966D431" w14:textId="77777777" w:rsidR="00AD36B8" w:rsidRPr="00AD36B8" w:rsidRDefault="00AD36B8" w:rsidP="00AD36B8">
            <w:pPr>
              <w:widowControl w:val="0"/>
              <w:spacing w:line="264" w:lineRule="auto"/>
              <w:rPr>
                <w:lang w:val="it-IT"/>
              </w:rPr>
            </w:pPr>
            <w:r w:rsidRPr="00AD36B8">
              <w:rPr>
                <w:lang w:val="it-IT"/>
              </w:rPr>
              <w:t>- Kiểm thử chức năng: trong vòng 05 ngày kể từ ngày hoàn lập trình theo từng use case.</w:t>
            </w:r>
          </w:p>
        </w:tc>
      </w:tr>
      <w:tr w:rsidR="00AD36B8" w:rsidRPr="00AD36B8" w14:paraId="7966D439" w14:textId="77777777">
        <w:trPr>
          <w:trHeight w:val="1596"/>
        </w:trPr>
        <w:tc>
          <w:tcPr>
            <w:tcW w:w="798" w:type="dxa"/>
            <w:vAlign w:val="center"/>
          </w:tcPr>
          <w:p w14:paraId="7966D433" w14:textId="77777777" w:rsidR="00AD36B8" w:rsidRPr="00AD36B8" w:rsidRDefault="00AD36B8" w:rsidP="00AD36B8">
            <w:pPr>
              <w:widowControl w:val="0"/>
              <w:spacing w:line="264" w:lineRule="auto"/>
              <w:jc w:val="center"/>
              <w:rPr>
                <w:bCs/>
              </w:rPr>
            </w:pPr>
            <w:r w:rsidRPr="00AD36B8">
              <w:rPr>
                <w:bCs/>
              </w:rPr>
              <w:t>3</w:t>
            </w:r>
          </w:p>
        </w:tc>
        <w:tc>
          <w:tcPr>
            <w:tcW w:w="2605" w:type="dxa"/>
            <w:vAlign w:val="center"/>
          </w:tcPr>
          <w:p w14:paraId="7966D434" w14:textId="77777777" w:rsidR="00AD36B8" w:rsidRPr="00AD36B8" w:rsidRDefault="00AD36B8" w:rsidP="00AD36B8">
            <w:pPr>
              <w:widowControl w:val="0"/>
              <w:spacing w:line="264" w:lineRule="auto"/>
            </w:pPr>
            <w:r w:rsidRPr="00AD36B8">
              <w:t>Hoàn thiện sản phẩm sau kiểm thử, đánh giá an toàn thông tin hệ thống.</w:t>
            </w:r>
          </w:p>
        </w:tc>
        <w:tc>
          <w:tcPr>
            <w:tcW w:w="4394" w:type="dxa"/>
            <w:vAlign w:val="center"/>
          </w:tcPr>
          <w:p w14:paraId="7966D435" w14:textId="031F7D86" w:rsidR="00AD36B8" w:rsidRPr="00AD36B8" w:rsidRDefault="00AD36B8" w:rsidP="00AD36B8">
            <w:pPr>
              <w:widowControl w:val="0"/>
              <w:spacing w:line="264" w:lineRule="auto"/>
              <w:rPr>
                <w:lang w:val="it-IT"/>
              </w:rPr>
            </w:pPr>
            <w:r w:rsidRPr="00AD36B8">
              <w:rPr>
                <w:lang w:val="it-IT"/>
              </w:rPr>
              <w:t>Nhà thầu khắc phục các lỗi phát hiện trong quá trình kiểm thử, đánh giá an toàn thông tin hệ thống (nếu có)</w:t>
            </w:r>
          </w:p>
        </w:tc>
        <w:tc>
          <w:tcPr>
            <w:tcW w:w="3118" w:type="dxa"/>
            <w:vMerge/>
            <w:vAlign w:val="center"/>
          </w:tcPr>
          <w:p w14:paraId="7966D436" w14:textId="77777777" w:rsidR="00AD36B8" w:rsidRPr="00AD36B8" w:rsidRDefault="00AD36B8" w:rsidP="00AD36B8">
            <w:pPr>
              <w:widowControl w:val="0"/>
              <w:spacing w:line="264" w:lineRule="auto"/>
              <w:rPr>
                <w:lang w:val="it-IT"/>
              </w:rPr>
            </w:pPr>
          </w:p>
        </w:tc>
        <w:tc>
          <w:tcPr>
            <w:tcW w:w="3826" w:type="dxa"/>
            <w:vAlign w:val="center"/>
          </w:tcPr>
          <w:p w14:paraId="7966D437" w14:textId="77777777" w:rsidR="00AD36B8" w:rsidRPr="00AD36B8" w:rsidRDefault="00AD36B8" w:rsidP="00AD36B8">
            <w:pPr>
              <w:pStyle w:val="ListParagraph"/>
              <w:widowControl w:val="0"/>
              <w:numPr>
                <w:ilvl w:val="0"/>
                <w:numId w:val="40"/>
              </w:numPr>
              <w:tabs>
                <w:tab w:val="left" w:pos="264"/>
              </w:tabs>
              <w:spacing w:line="264" w:lineRule="auto"/>
              <w:ind w:left="0" w:firstLine="0"/>
              <w:rPr>
                <w:szCs w:val="24"/>
                <w:lang w:val="it-IT"/>
              </w:rPr>
            </w:pPr>
            <w:r w:rsidRPr="00AD36B8">
              <w:rPr>
                <w:szCs w:val="24"/>
                <w:lang w:val="it-IT"/>
              </w:rPr>
              <w:t>Trong vòng 02 ngày kể từ ngày kiểm thử phát hiện lỗi theo từng use case (nếu có)</w:t>
            </w:r>
          </w:p>
          <w:p w14:paraId="7966D438" w14:textId="77777777" w:rsidR="00AD36B8" w:rsidRPr="00AD36B8" w:rsidRDefault="00AD36B8" w:rsidP="00AD36B8">
            <w:pPr>
              <w:pStyle w:val="ListParagraph"/>
              <w:widowControl w:val="0"/>
              <w:numPr>
                <w:ilvl w:val="0"/>
                <w:numId w:val="40"/>
              </w:numPr>
              <w:tabs>
                <w:tab w:val="left" w:pos="264"/>
              </w:tabs>
              <w:spacing w:line="264" w:lineRule="auto"/>
              <w:ind w:left="0" w:firstLine="0"/>
              <w:rPr>
                <w:szCs w:val="24"/>
                <w:lang w:val="it-IT"/>
              </w:rPr>
            </w:pPr>
            <w:r w:rsidRPr="00AD36B8">
              <w:rPr>
                <w:szCs w:val="24"/>
                <w:lang w:val="it-IT"/>
              </w:rPr>
              <w:t>Trong vòng 5 ngày kể từ ngày nhận được thông báo của Bên A về các lỗi cần khắc phục sau khi đánh giá an toàn thông tin hệ thống</w:t>
            </w:r>
          </w:p>
        </w:tc>
      </w:tr>
      <w:tr w:rsidR="00AD36B8" w:rsidRPr="00AD36B8" w14:paraId="7966D440" w14:textId="77777777">
        <w:trPr>
          <w:trHeight w:val="320"/>
        </w:trPr>
        <w:tc>
          <w:tcPr>
            <w:tcW w:w="798" w:type="dxa"/>
            <w:vAlign w:val="center"/>
          </w:tcPr>
          <w:p w14:paraId="7966D43A" w14:textId="77777777" w:rsidR="00AD36B8" w:rsidRPr="00AD36B8" w:rsidRDefault="00AD36B8" w:rsidP="00AD36B8">
            <w:pPr>
              <w:widowControl w:val="0"/>
              <w:spacing w:line="264" w:lineRule="auto"/>
              <w:jc w:val="center"/>
              <w:rPr>
                <w:bCs/>
              </w:rPr>
            </w:pPr>
            <w:r w:rsidRPr="00AD36B8">
              <w:rPr>
                <w:bCs/>
              </w:rPr>
              <w:t>4</w:t>
            </w:r>
          </w:p>
        </w:tc>
        <w:tc>
          <w:tcPr>
            <w:tcW w:w="2605" w:type="dxa"/>
            <w:vAlign w:val="center"/>
          </w:tcPr>
          <w:p w14:paraId="7966D43B" w14:textId="77777777" w:rsidR="00AD36B8" w:rsidRPr="00AD36B8" w:rsidRDefault="00AD36B8" w:rsidP="00AD36B8">
            <w:pPr>
              <w:widowControl w:val="0"/>
              <w:spacing w:line="264" w:lineRule="auto"/>
              <w:rPr>
                <w:bCs/>
              </w:rPr>
            </w:pPr>
            <w:r w:rsidRPr="00AD36B8">
              <w:rPr>
                <w:bCs/>
              </w:rPr>
              <w:t>Chuyển giao công nghệ và đào tạo</w:t>
            </w:r>
          </w:p>
        </w:tc>
        <w:tc>
          <w:tcPr>
            <w:tcW w:w="4394" w:type="dxa"/>
            <w:vAlign w:val="center"/>
          </w:tcPr>
          <w:p w14:paraId="7966D43C" w14:textId="47017BFC" w:rsidR="00AD36B8" w:rsidRPr="00AD36B8" w:rsidRDefault="00AD36B8" w:rsidP="00AD36B8">
            <w:pPr>
              <w:widowControl w:val="0"/>
              <w:spacing w:line="264" w:lineRule="auto"/>
              <w:rPr>
                <w:bCs/>
              </w:rPr>
            </w:pPr>
            <w:r w:rsidRPr="00AD36B8">
              <w:rPr>
                <w:bCs/>
              </w:rPr>
              <w:t xml:space="preserve">Thực hiện theo yêu cầu tại </w:t>
            </w:r>
            <w:r w:rsidRPr="00AD36B8">
              <w:rPr>
                <w:lang w:val="it-IT"/>
              </w:rPr>
              <w:t>YC.4 tiểu mục 3.2, mục 3 Chương V E-HSMT</w:t>
            </w:r>
          </w:p>
        </w:tc>
        <w:tc>
          <w:tcPr>
            <w:tcW w:w="3118" w:type="dxa"/>
            <w:vAlign w:val="center"/>
          </w:tcPr>
          <w:p w14:paraId="7966D43D" w14:textId="77777777" w:rsidR="00AD36B8" w:rsidRPr="00AD36B8" w:rsidRDefault="00AD36B8" w:rsidP="00AD36B8">
            <w:pPr>
              <w:pStyle w:val="ListParagraph"/>
              <w:widowControl w:val="0"/>
              <w:numPr>
                <w:ilvl w:val="0"/>
                <w:numId w:val="40"/>
              </w:numPr>
              <w:tabs>
                <w:tab w:val="left" w:pos="252"/>
              </w:tabs>
              <w:spacing w:line="264" w:lineRule="auto"/>
              <w:ind w:left="0" w:firstLine="0"/>
              <w:rPr>
                <w:lang w:val="it-IT"/>
              </w:rPr>
            </w:pPr>
            <w:r w:rsidRPr="00AD36B8">
              <w:rPr>
                <w:lang w:val="it-IT"/>
              </w:rPr>
              <w:t>Tài liệu đào tạo triển khai (slide đào tạo)</w:t>
            </w:r>
          </w:p>
          <w:p w14:paraId="7966D43E" w14:textId="77777777" w:rsidR="00AD36B8" w:rsidRPr="00AD36B8" w:rsidRDefault="00AD36B8" w:rsidP="00AD36B8">
            <w:pPr>
              <w:pStyle w:val="ListParagraph"/>
              <w:widowControl w:val="0"/>
              <w:numPr>
                <w:ilvl w:val="0"/>
                <w:numId w:val="40"/>
              </w:numPr>
              <w:tabs>
                <w:tab w:val="left" w:pos="204"/>
              </w:tabs>
              <w:spacing w:line="264" w:lineRule="auto"/>
              <w:ind w:left="0" w:firstLine="0"/>
              <w:rPr>
                <w:lang w:val="it-IT"/>
              </w:rPr>
            </w:pPr>
            <w:r w:rsidRPr="00AD36B8">
              <w:rPr>
                <w:lang w:val="it-IT"/>
              </w:rPr>
              <w:t xml:space="preserve">Biên bản xác nhận hoàn </w:t>
            </w:r>
            <w:r w:rsidRPr="00AD36B8">
              <w:rPr>
                <w:lang w:val="it-IT"/>
              </w:rPr>
              <w:lastRenderedPageBreak/>
              <w:t>thành đào tạo chuyển giao công nghệ</w:t>
            </w:r>
          </w:p>
        </w:tc>
        <w:tc>
          <w:tcPr>
            <w:tcW w:w="3826" w:type="dxa"/>
            <w:vAlign w:val="center"/>
          </w:tcPr>
          <w:p w14:paraId="7966D43F" w14:textId="77777777" w:rsidR="00AD36B8" w:rsidRPr="00AD36B8" w:rsidRDefault="00AD36B8" w:rsidP="00AD36B8">
            <w:pPr>
              <w:widowControl w:val="0"/>
              <w:spacing w:line="264" w:lineRule="auto"/>
              <w:rPr>
                <w:lang w:val="it-IT"/>
              </w:rPr>
            </w:pPr>
            <w:r w:rsidRPr="00AD36B8">
              <w:rPr>
                <w:lang w:val="it-IT"/>
              </w:rPr>
              <w:lastRenderedPageBreak/>
              <w:t>Trong vòng 02 ngày sau khi hoàn thành toàn bộ khối lượng công việc lập trình và kiểm thử đáp ứng yêu cầu.</w:t>
            </w:r>
          </w:p>
        </w:tc>
      </w:tr>
      <w:tr w:rsidR="00AD36B8" w:rsidRPr="00AD36B8" w14:paraId="7966D446" w14:textId="77777777">
        <w:tc>
          <w:tcPr>
            <w:tcW w:w="798" w:type="dxa"/>
            <w:vAlign w:val="center"/>
          </w:tcPr>
          <w:p w14:paraId="7966D441" w14:textId="77777777" w:rsidR="00AD36B8" w:rsidRPr="00AD36B8" w:rsidRDefault="00AD36B8" w:rsidP="00AD36B8">
            <w:pPr>
              <w:widowControl w:val="0"/>
              <w:spacing w:line="264" w:lineRule="auto"/>
              <w:jc w:val="center"/>
              <w:rPr>
                <w:bCs/>
              </w:rPr>
            </w:pPr>
            <w:r w:rsidRPr="00AD36B8">
              <w:rPr>
                <w:bCs/>
              </w:rPr>
              <w:t>5</w:t>
            </w:r>
          </w:p>
        </w:tc>
        <w:tc>
          <w:tcPr>
            <w:tcW w:w="2605" w:type="dxa"/>
            <w:vAlign w:val="center"/>
          </w:tcPr>
          <w:p w14:paraId="7966D442" w14:textId="77777777" w:rsidR="00AD36B8" w:rsidRPr="00AD36B8" w:rsidRDefault="00AD36B8" w:rsidP="00AD36B8">
            <w:pPr>
              <w:widowControl w:val="0"/>
              <w:spacing w:line="264" w:lineRule="auto"/>
            </w:pPr>
            <w:r w:rsidRPr="00AD36B8">
              <w:t>Hoàn thiện sản phẩm sau triển khai thí điểm</w:t>
            </w:r>
          </w:p>
        </w:tc>
        <w:tc>
          <w:tcPr>
            <w:tcW w:w="4394" w:type="dxa"/>
            <w:vAlign w:val="center"/>
          </w:tcPr>
          <w:p w14:paraId="7966D443" w14:textId="1DA8596C" w:rsidR="00AD36B8" w:rsidRPr="00AD36B8" w:rsidRDefault="00AD36B8" w:rsidP="00AD36B8">
            <w:pPr>
              <w:widowControl w:val="0"/>
              <w:spacing w:line="264" w:lineRule="auto"/>
              <w:rPr>
                <w:lang w:val="it-IT"/>
              </w:rPr>
            </w:pPr>
            <w:r w:rsidRPr="00AD36B8">
              <w:rPr>
                <w:lang w:val="it-IT"/>
              </w:rPr>
              <w:t>Thực hiện theo yêu cầu tại YC.3 tiểu mục 3.2, mục 3 Chương V E-HSMT</w:t>
            </w:r>
          </w:p>
        </w:tc>
        <w:tc>
          <w:tcPr>
            <w:tcW w:w="3118" w:type="dxa"/>
            <w:vAlign w:val="center"/>
          </w:tcPr>
          <w:p w14:paraId="7966D444" w14:textId="77777777" w:rsidR="00AD36B8" w:rsidRPr="00AD36B8" w:rsidRDefault="00AD36B8" w:rsidP="00AD36B8">
            <w:pPr>
              <w:pStyle w:val="ListParagraph"/>
              <w:widowControl w:val="0"/>
              <w:numPr>
                <w:ilvl w:val="0"/>
                <w:numId w:val="40"/>
              </w:numPr>
              <w:tabs>
                <w:tab w:val="left" w:pos="204"/>
              </w:tabs>
              <w:spacing w:line="264" w:lineRule="auto"/>
              <w:ind w:left="0" w:firstLine="0"/>
              <w:rPr>
                <w:lang w:val="it-IT"/>
              </w:rPr>
            </w:pPr>
            <w:r w:rsidRPr="00AD36B8">
              <w:rPr>
                <w:lang w:val="it-IT"/>
              </w:rPr>
              <w:t>Biên bản xác nhận hoàn thành công tác hỗ trợ và hoàn thiện phần mềm sau triển khai thí điểm.</w:t>
            </w:r>
          </w:p>
        </w:tc>
        <w:tc>
          <w:tcPr>
            <w:tcW w:w="3826" w:type="dxa"/>
            <w:vAlign w:val="center"/>
          </w:tcPr>
          <w:p w14:paraId="7966D445" w14:textId="77777777" w:rsidR="00AD36B8" w:rsidRPr="00AD36B8" w:rsidRDefault="00AD36B8" w:rsidP="00AD36B8">
            <w:pPr>
              <w:widowControl w:val="0"/>
              <w:spacing w:line="264" w:lineRule="auto"/>
              <w:rPr>
                <w:lang w:val="it-IT"/>
              </w:rPr>
            </w:pPr>
          </w:p>
        </w:tc>
      </w:tr>
      <w:tr w:rsidR="00AD36B8" w:rsidRPr="00AD36B8" w14:paraId="7966D44E" w14:textId="77777777">
        <w:tc>
          <w:tcPr>
            <w:tcW w:w="798" w:type="dxa"/>
            <w:vAlign w:val="center"/>
          </w:tcPr>
          <w:p w14:paraId="7966D447" w14:textId="77777777" w:rsidR="00AD36B8" w:rsidRPr="00AD36B8" w:rsidRDefault="00AD36B8" w:rsidP="00AD36B8">
            <w:pPr>
              <w:widowControl w:val="0"/>
              <w:spacing w:line="264" w:lineRule="auto"/>
              <w:jc w:val="center"/>
              <w:rPr>
                <w:bCs/>
              </w:rPr>
            </w:pPr>
            <w:r w:rsidRPr="00AD36B8">
              <w:rPr>
                <w:bCs/>
              </w:rPr>
              <w:t>6</w:t>
            </w:r>
          </w:p>
        </w:tc>
        <w:tc>
          <w:tcPr>
            <w:tcW w:w="2605" w:type="dxa"/>
            <w:vAlign w:val="center"/>
          </w:tcPr>
          <w:p w14:paraId="7966D448" w14:textId="77777777" w:rsidR="00AD36B8" w:rsidRPr="00AD36B8" w:rsidRDefault="00AD36B8" w:rsidP="00AD36B8">
            <w:pPr>
              <w:widowControl w:val="0"/>
              <w:spacing w:line="264" w:lineRule="auto"/>
            </w:pPr>
            <w:r w:rsidRPr="00AD36B8">
              <w:t xml:space="preserve">Nghiệm thu </w:t>
            </w:r>
          </w:p>
        </w:tc>
        <w:tc>
          <w:tcPr>
            <w:tcW w:w="4394" w:type="dxa"/>
            <w:vAlign w:val="center"/>
          </w:tcPr>
          <w:p w14:paraId="7966D449" w14:textId="3AF7D18E" w:rsidR="00AD36B8" w:rsidRPr="00AD36B8" w:rsidRDefault="00AD36B8" w:rsidP="00AD36B8">
            <w:pPr>
              <w:widowControl w:val="0"/>
              <w:spacing w:line="264" w:lineRule="auto"/>
              <w:rPr>
                <w:bCs/>
                <w:lang w:val="it-IT"/>
              </w:rPr>
            </w:pPr>
            <w:r w:rsidRPr="00AD36B8">
              <w:rPr>
                <w:lang w:val="it-IT"/>
              </w:rPr>
              <w:t xml:space="preserve">Trên cơ sở kết quả </w:t>
            </w:r>
            <w:r w:rsidRPr="00AD36B8">
              <w:rPr>
                <w:bCs/>
                <w:lang w:val="it-IT"/>
              </w:rPr>
              <w:t>nghiệm thu bàn giao sản phẩm</w:t>
            </w:r>
            <w:r w:rsidRPr="00AD36B8">
              <w:rPr>
                <w:lang w:val="it-IT"/>
              </w:rPr>
              <w:t xml:space="preserve"> đáp ứng yêu cầu của hợp đồng và hệ thống web chăm sóc khách hàng hoàn thành triển khai thí điếm,</w:t>
            </w:r>
            <w:r w:rsidRPr="00AD36B8">
              <w:t xml:space="preserve"> </w:t>
            </w:r>
            <w:r w:rsidRPr="00AD36B8">
              <w:rPr>
                <w:bCs/>
              </w:rPr>
              <w:t>đại diện lãnh đạo hai bên sẽ ký kết Biên bản nghiệm thu hợp đồng</w:t>
            </w:r>
            <w:r w:rsidRPr="00AD36B8">
              <w:rPr>
                <w:bCs/>
                <w:lang w:val="it-IT"/>
              </w:rPr>
              <w:t>.</w:t>
            </w:r>
          </w:p>
        </w:tc>
        <w:tc>
          <w:tcPr>
            <w:tcW w:w="3118" w:type="dxa"/>
            <w:vAlign w:val="center"/>
          </w:tcPr>
          <w:p w14:paraId="7966D44A" w14:textId="77777777" w:rsidR="00AD36B8" w:rsidRPr="00AD36B8" w:rsidRDefault="00AD36B8" w:rsidP="00AD36B8">
            <w:pPr>
              <w:widowControl w:val="0"/>
              <w:spacing w:line="264" w:lineRule="auto"/>
              <w:rPr>
                <w:lang w:val="it-IT"/>
              </w:rPr>
            </w:pPr>
            <w:r w:rsidRPr="00AD36B8">
              <w:rPr>
                <w:lang w:val="it-IT"/>
              </w:rPr>
              <w:t>- Biên bản nghiệm thu bàn giao sản phẩm và các tài liệu;</w:t>
            </w:r>
          </w:p>
          <w:p w14:paraId="7966D44B" w14:textId="77777777" w:rsidR="00AD36B8" w:rsidRPr="00AD36B8" w:rsidRDefault="00AD36B8" w:rsidP="00AD36B8">
            <w:pPr>
              <w:widowControl w:val="0"/>
              <w:spacing w:line="264" w:lineRule="auto"/>
              <w:rPr>
                <w:lang w:val="it-IT"/>
              </w:rPr>
            </w:pPr>
            <w:r w:rsidRPr="00AD36B8">
              <w:rPr>
                <w:lang w:val="it-IT"/>
              </w:rPr>
              <w:t>- Nhật ký công tác triển khai;</w:t>
            </w:r>
          </w:p>
          <w:p w14:paraId="7966D44C" w14:textId="77777777" w:rsidR="00AD36B8" w:rsidRPr="00AD36B8" w:rsidRDefault="00AD36B8" w:rsidP="00AD36B8">
            <w:pPr>
              <w:widowControl w:val="0"/>
              <w:spacing w:line="264" w:lineRule="auto"/>
              <w:rPr>
                <w:lang w:val="it-IT"/>
              </w:rPr>
            </w:pPr>
            <w:r w:rsidRPr="00AD36B8">
              <w:rPr>
                <w:lang w:val="it-IT"/>
              </w:rPr>
              <w:t>- Biên bản nghiệm thu hợp đồng</w:t>
            </w:r>
            <w:r w:rsidRPr="00AD36B8">
              <w:rPr>
                <w:lang w:val="it-IT"/>
              </w:rPr>
              <w:tab/>
            </w:r>
          </w:p>
        </w:tc>
        <w:tc>
          <w:tcPr>
            <w:tcW w:w="3826" w:type="dxa"/>
            <w:vAlign w:val="center"/>
          </w:tcPr>
          <w:p w14:paraId="7966D44D" w14:textId="77777777" w:rsidR="00AD36B8" w:rsidRPr="00AD36B8" w:rsidRDefault="00AD36B8" w:rsidP="00AD36B8">
            <w:pPr>
              <w:widowControl w:val="0"/>
              <w:spacing w:line="264" w:lineRule="auto"/>
              <w:rPr>
                <w:lang w:val="it-IT"/>
              </w:rPr>
            </w:pPr>
            <w:r w:rsidRPr="00AD36B8">
              <w:rPr>
                <w:lang w:val="it-IT"/>
              </w:rPr>
              <w:t xml:space="preserve">Trong vòng 10 ngày kể từ khi nhà thầu hoàn thành toàn bộ công việc của hợp đồng (không gồm dịch vụ hỗ trợ kỹ thuật, bảo hành sản phẩm) </w:t>
            </w:r>
          </w:p>
        </w:tc>
      </w:tr>
      <w:tr w:rsidR="00AD36B8" w:rsidRPr="00AD36B8" w14:paraId="7966D454" w14:textId="77777777">
        <w:tc>
          <w:tcPr>
            <w:tcW w:w="798" w:type="dxa"/>
            <w:vAlign w:val="center"/>
          </w:tcPr>
          <w:p w14:paraId="7966D44F" w14:textId="77777777" w:rsidR="00AD36B8" w:rsidRPr="00AD36B8" w:rsidRDefault="00AD36B8" w:rsidP="00AD36B8">
            <w:pPr>
              <w:widowControl w:val="0"/>
              <w:spacing w:line="264" w:lineRule="auto"/>
              <w:jc w:val="center"/>
              <w:rPr>
                <w:i/>
                <w:sz w:val="27"/>
                <w:szCs w:val="27"/>
                <w:lang w:val="it-IT"/>
              </w:rPr>
            </w:pPr>
            <w:r w:rsidRPr="00AD36B8">
              <w:rPr>
                <w:bCs/>
                <w:lang w:val="it-IT"/>
              </w:rPr>
              <w:t>7</w:t>
            </w:r>
          </w:p>
        </w:tc>
        <w:tc>
          <w:tcPr>
            <w:tcW w:w="2605" w:type="dxa"/>
            <w:vAlign w:val="center"/>
          </w:tcPr>
          <w:p w14:paraId="7966D450" w14:textId="77777777" w:rsidR="00AD36B8" w:rsidRPr="00AD36B8" w:rsidRDefault="00AD36B8" w:rsidP="00AD36B8">
            <w:pPr>
              <w:widowControl w:val="0"/>
              <w:spacing w:line="264" w:lineRule="auto"/>
              <w:rPr>
                <w:i/>
                <w:sz w:val="27"/>
                <w:szCs w:val="27"/>
                <w:lang w:val="it-IT"/>
              </w:rPr>
            </w:pPr>
            <w:r w:rsidRPr="00AD36B8">
              <w:rPr>
                <w:bCs/>
                <w:lang w:val="it-IT"/>
              </w:rPr>
              <w:t>Dịch vụ hỗ trợ kỹ thuật, bảo hành sản phẩm</w:t>
            </w:r>
          </w:p>
        </w:tc>
        <w:tc>
          <w:tcPr>
            <w:tcW w:w="4394" w:type="dxa"/>
            <w:vAlign w:val="center"/>
          </w:tcPr>
          <w:p w14:paraId="7966D451" w14:textId="34BA0644" w:rsidR="00AD36B8" w:rsidRPr="00AD36B8" w:rsidRDefault="00AD36B8" w:rsidP="00AD36B8">
            <w:pPr>
              <w:widowControl w:val="0"/>
              <w:spacing w:line="264" w:lineRule="auto"/>
              <w:rPr>
                <w:i/>
                <w:sz w:val="27"/>
                <w:szCs w:val="27"/>
                <w:lang w:val="it-IT"/>
              </w:rPr>
            </w:pPr>
            <w:r w:rsidRPr="00AD36B8">
              <w:rPr>
                <w:bCs/>
                <w:lang w:val="it-IT"/>
              </w:rPr>
              <w:t xml:space="preserve">Đáp ứng yêu cầu tại </w:t>
            </w:r>
            <w:r w:rsidRPr="00AD36B8">
              <w:rPr>
                <w:lang w:val="it-IT"/>
              </w:rPr>
              <w:t>YC.5 tiểu mục 3.2, mục 3 Chương V E-HSMT</w:t>
            </w:r>
          </w:p>
        </w:tc>
        <w:tc>
          <w:tcPr>
            <w:tcW w:w="3118" w:type="dxa"/>
            <w:vAlign w:val="center"/>
          </w:tcPr>
          <w:p w14:paraId="7966D452" w14:textId="77777777" w:rsidR="00AD36B8" w:rsidRPr="00AD36B8" w:rsidRDefault="00AD36B8" w:rsidP="00AD36B8">
            <w:pPr>
              <w:widowControl w:val="0"/>
              <w:spacing w:line="264" w:lineRule="auto"/>
              <w:rPr>
                <w:i/>
                <w:sz w:val="27"/>
                <w:szCs w:val="27"/>
                <w:lang w:val="it-IT"/>
              </w:rPr>
            </w:pPr>
            <w:r w:rsidRPr="00AD36B8">
              <w:rPr>
                <w:lang w:val="it-IT"/>
              </w:rPr>
              <w:t>Bảo lãnh bảo hành</w:t>
            </w:r>
          </w:p>
        </w:tc>
        <w:tc>
          <w:tcPr>
            <w:tcW w:w="3826" w:type="dxa"/>
            <w:vAlign w:val="center"/>
          </w:tcPr>
          <w:p w14:paraId="7966D453" w14:textId="77777777" w:rsidR="00AD36B8" w:rsidRPr="00AD36B8" w:rsidRDefault="00AD36B8" w:rsidP="00AD36B8">
            <w:pPr>
              <w:widowControl w:val="0"/>
              <w:spacing w:line="264" w:lineRule="auto"/>
              <w:rPr>
                <w:i/>
                <w:sz w:val="27"/>
                <w:szCs w:val="27"/>
                <w:lang w:val="it-IT"/>
              </w:rPr>
            </w:pPr>
            <w:r w:rsidRPr="00AD36B8">
              <w:rPr>
                <w:lang w:val="it-IT"/>
              </w:rPr>
              <w:t xml:space="preserve">Nhà thầu thực hiện phát hành bảo lãnh bảo hành sản phẩm trong 07 ngày làm việc kể từ khi </w:t>
            </w:r>
            <w:r w:rsidRPr="00AD36B8">
              <w:rPr>
                <w:bCs/>
                <w:lang w:val="it-IT"/>
              </w:rPr>
              <w:t>02 bên ký Biên bản nghiệm thu hợp đồng</w:t>
            </w:r>
          </w:p>
        </w:tc>
      </w:tr>
      <w:bookmarkEnd w:id="4"/>
    </w:tbl>
    <w:p w14:paraId="7966D455" w14:textId="77777777" w:rsidR="00AF2DFF" w:rsidRPr="00AD36B8" w:rsidRDefault="00AF2DFF">
      <w:pPr>
        <w:rPr>
          <w:sz w:val="28"/>
          <w:szCs w:val="28"/>
          <w:lang w:val="nl-NL"/>
        </w:rPr>
      </w:pPr>
    </w:p>
    <w:p w14:paraId="7966D456" w14:textId="77777777" w:rsidR="00AF2DFF" w:rsidRPr="00AD36B8" w:rsidRDefault="00AF2DFF">
      <w:pPr>
        <w:pStyle w:val="ListParagraph"/>
        <w:spacing w:before="60" w:after="60" w:line="276" w:lineRule="auto"/>
        <w:ind w:left="0" w:firstLine="450"/>
        <w:contextualSpacing w:val="0"/>
        <w:rPr>
          <w:sz w:val="28"/>
          <w:szCs w:val="28"/>
          <w:lang w:val="nl-NL"/>
        </w:rPr>
      </w:pPr>
    </w:p>
    <w:p w14:paraId="7966D457" w14:textId="77777777" w:rsidR="00AF2DFF" w:rsidRPr="00AD36B8" w:rsidRDefault="00AF2DFF">
      <w:pPr>
        <w:pStyle w:val="ListParagraph"/>
        <w:numPr>
          <w:ilvl w:val="1"/>
          <w:numId w:val="22"/>
        </w:numPr>
        <w:tabs>
          <w:tab w:val="left" w:pos="1260"/>
        </w:tabs>
        <w:spacing w:before="60" w:after="60" w:line="312" w:lineRule="auto"/>
        <w:ind w:hanging="938"/>
        <w:outlineLvl w:val="0"/>
        <w:rPr>
          <w:rFonts w:eastAsia="MS Mincho"/>
          <w:b/>
          <w:bCs/>
          <w:iCs/>
          <w:sz w:val="28"/>
          <w:szCs w:val="28"/>
          <w:lang w:val="nl-NL" w:eastAsia="ja-JP"/>
        </w:rPr>
        <w:sectPr w:rsidR="00AF2DFF" w:rsidRPr="00AD36B8">
          <w:footerReference w:type="default" r:id="rId11"/>
          <w:footnotePr>
            <w:numRestart w:val="eachPage"/>
          </w:footnotePr>
          <w:pgSz w:w="16839" w:h="11907" w:orient="landscape"/>
          <w:pgMar w:top="1701" w:right="1134" w:bottom="1134" w:left="1134" w:header="737" w:footer="737" w:gutter="0"/>
          <w:cols w:space="720"/>
        </w:sectPr>
      </w:pPr>
    </w:p>
    <w:p w14:paraId="7966D458" w14:textId="77777777" w:rsidR="00AF2DFF" w:rsidRPr="00AD36B8" w:rsidRDefault="00221CA0">
      <w:pPr>
        <w:pStyle w:val="ListParagraph"/>
        <w:numPr>
          <w:ilvl w:val="1"/>
          <w:numId w:val="22"/>
        </w:numPr>
        <w:tabs>
          <w:tab w:val="left" w:pos="1260"/>
        </w:tabs>
        <w:spacing w:before="60" w:after="60" w:line="312" w:lineRule="auto"/>
        <w:ind w:hanging="938"/>
        <w:outlineLvl w:val="0"/>
        <w:rPr>
          <w:rFonts w:eastAsia="MS Mincho"/>
          <w:b/>
          <w:bCs/>
          <w:iCs/>
          <w:sz w:val="28"/>
          <w:szCs w:val="28"/>
          <w:lang w:val="nl-NL" w:eastAsia="ja-JP"/>
        </w:rPr>
      </w:pPr>
      <w:r w:rsidRPr="00AD36B8">
        <w:rPr>
          <w:rFonts w:eastAsia="MS Mincho"/>
          <w:b/>
          <w:bCs/>
          <w:iCs/>
          <w:sz w:val="28"/>
          <w:szCs w:val="28"/>
          <w:lang w:val="nl-NL" w:eastAsia="ja-JP"/>
        </w:rPr>
        <w:lastRenderedPageBreak/>
        <w:t>Yêu c</w:t>
      </w:r>
      <w:r w:rsidRPr="00AD36B8">
        <w:rPr>
          <w:rFonts w:eastAsia="MS Mincho"/>
          <w:b/>
          <w:bCs/>
          <w:iCs/>
          <w:sz w:val="28"/>
          <w:szCs w:val="28"/>
          <w:lang w:val="nl-NL" w:eastAsia="ja-JP"/>
        </w:rPr>
        <w:t>ầ</w:t>
      </w:r>
      <w:r w:rsidRPr="00AD36B8">
        <w:rPr>
          <w:rFonts w:eastAsia="MS Mincho"/>
          <w:b/>
          <w:bCs/>
          <w:iCs/>
          <w:sz w:val="28"/>
          <w:szCs w:val="28"/>
          <w:lang w:val="nl-NL" w:eastAsia="ja-JP"/>
        </w:rPr>
        <w:t>u v</w:t>
      </w:r>
      <w:r w:rsidRPr="00AD36B8">
        <w:rPr>
          <w:rFonts w:eastAsia="MS Mincho"/>
          <w:b/>
          <w:bCs/>
          <w:iCs/>
          <w:sz w:val="28"/>
          <w:szCs w:val="28"/>
          <w:lang w:val="nl-NL" w:eastAsia="ja-JP"/>
        </w:rPr>
        <w:t>ề</w:t>
      </w:r>
      <w:r w:rsidRPr="00AD36B8">
        <w:rPr>
          <w:rFonts w:eastAsia="MS Mincho"/>
          <w:b/>
          <w:bCs/>
          <w:iCs/>
          <w:sz w:val="28"/>
          <w:szCs w:val="28"/>
          <w:lang w:val="nl-NL" w:eastAsia="ja-JP"/>
        </w:rPr>
        <w:t xml:space="preserve"> năng l</w:t>
      </w:r>
      <w:r w:rsidRPr="00AD36B8">
        <w:rPr>
          <w:rFonts w:eastAsia="MS Mincho"/>
          <w:b/>
          <w:bCs/>
          <w:iCs/>
          <w:sz w:val="28"/>
          <w:szCs w:val="28"/>
          <w:lang w:val="nl-NL" w:eastAsia="ja-JP"/>
        </w:rPr>
        <w:t>ự</w:t>
      </w:r>
      <w:r w:rsidRPr="00AD36B8">
        <w:rPr>
          <w:rFonts w:eastAsia="MS Mincho"/>
          <w:b/>
          <w:bCs/>
          <w:iCs/>
          <w:sz w:val="28"/>
          <w:szCs w:val="28"/>
          <w:lang w:val="nl-NL" w:eastAsia="ja-JP"/>
        </w:rPr>
        <w:t>c và kinh nghi</w:t>
      </w:r>
      <w:r w:rsidRPr="00AD36B8">
        <w:rPr>
          <w:rFonts w:eastAsia="MS Mincho"/>
          <w:b/>
          <w:bCs/>
          <w:iCs/>
          <w:sz w:val="28"/>
          <w:szCs w:val="28"/>
          <w:lang w:val="nl-NL" w:eastAsia="ja-JP"/>
        </w:rPr>
        <w:t>ệ</w:t>
      </w:r>
      <w:r w:rsidRPr="00AD36B8">
        <w:rPr>
          <w:rFonts w:eastAsia="MS Mincho"/>
          <w:b/>
          <w:bCs/>
          <w:iCs/>
          <w:sz w:val="28"/>
          <w:szCs w:val="28"/>
          <w:lang w:val="nl-NL" w:eastAsia="ja-JP"/>
        </w:rPr>
        <w:t>m c</w:t>
      </w:r>
      <w:r w:rsidRPr="00AD36B8">
        <w:rPr>
          <w:rFonts w:eastAsia="MS Mincho"/>
          <w:b/>
          <w:bCs/>
          <w:iCs/>
          <w:sz w:val="28"/>
          <w:szCs w:val="28"/>
          <w:lang w:val="nl-NL" w:eastAsia="ja-JP"/>
        </w:rPr>
        <w:t>ủ</w:t>
      </w:r>
      <w:r w:rsidRPr="00AD36B8">
        <w:rPr>
          <w:rFonts w:eastAsia="MS Mincho"/>
          <w:b/>
          <w:bCs/>
          <w:iCs/>
          <w:sz w:val="28"/>
          <w:szCs w:val="28"/>
          <w:lang w:val="nl-NL" w:eastAsia="ja-JP"/>
        </w:rPr>
        <w:t>a nhân s</w:t>
      </w:r>
      <w:r w:rsidRPr="00AD36B8">
        <w:rPr>
          <w:rFonts w:eastAsia="MS Mincho"/>
          <w:b/>
          <w:bCs/>
          <w:iCs/>
          <w:sz w:val="28"/>
          <w:szCs w:val="28"/>
          <w:lang w:val="nl-NL" w:eastAsia="ja-JP"/>
        </w:rPr>
        <w:t>ự</w:t>
      </w:r>
      <w:r w:rsidRPr="00AD36B8">
        <w:rPr>
          <w:rFonts w:eastAsia="MS Mincho"/>
          <w:b/>
          <w:bCs/>
          <w:iCs/>
          <w:sz w:val="28"/>
          <w:szCs w:val="28"/>
          <w:lang w:val="nl-NL" w:eastAsia="ja-JP"/>
        </w:rPr>
        <w:t xml:space="preserve"> ch</w:t>
      </w:r>
      <w:r w:rsidRPr="00AD36B8">
        <w:rPr>
          <w:rFonts w:eastAsia="MS Mincho"/>
          <w:b/>
          <w:bCs/>
          <w:iCs/>
          <w:sz w:val="28"/>
          <w:szCs w:val="28"/>
          <w:lang w:val="nl-NL" w:eastAsia="ja-JP"/>
        </w:rPr>
        <w:t>ủ</w:t>
      </w:r>
      <w:r w:rsidRPr="00AD36B8">
        <w:rPr>
          <w:rFonts w:eastAsia="MS Mincho"/>
          <w:b/>
          <w:bCs/>
          <w:iCs/>
          <w:sz w:val="28"/>
          <w:szCs w:val="28"/>
          <w:lang w:val="nl-NL" w:eastAsia="ja-JP"/>
        </w:rPr>
        <w:t xml:space="preserve"> ch</w:t>
      </w:r>
      <w:r w:rsidRPr="00AD36B8">
        <w:rPr>
          <w:rFonts w:eastAsia="MS Mincho"/>
          <w:b/>
          <w:bCs/>
          <w:iCs/>
          <w:sz w:val="28"/>
          <w:szCs w:val="28"/>
          <w:lang w:val="nl-NL" w:eastAsia="ja-JP"/>
        </w:rPr>
        <w:t>ố</w:t>
      </w:r>
      <w:r w:rsidRPr="00AD36B8">
        <w:rPr>
          <w:rFonts w:eastAsia="MS Mincho"/>
          <w:b/>
          <w:bCs/>
          <w:iCs/>
          <w:sz w:val="28"/>
          <w:szCs w:val="28"/>
          <w:lang w:val="nl-NL" w:eastAsia="ja-JP"/>
        </w:rPr>
        <w:t>t</w:t>
      </w:r>
    </w:p>
    <w:p w14:paraId="7966D459" w14:textId="77777777" w:rsidR="00AF2DFF" w:rsidRPr="00AD36B8" w:rsidRDefault="00221CA0">
      <w:pPr>
        <w:pStyle w:val="ListParagraph"/>
        <w:widowControl w:val="0"/>
        <w:numPr>
          <w:ilvl w:val="0"/>
          <w:numId w:val="21"/>
        </w:numPr>
        <w:tabs>
          <w:tab w:val="left" w:pos="851"/>
        </w:tabs>
        <w:spacing w:before="120" w:line="269" w:lineRule="auto"/>
        <w:ind w:firstLine="567"/>
        <w:rPr>
          <w:sz w:val="28"/>
          <w:szCs w:val="28"/>
          <w:lang w:val="nl-NL"/>
        </w:rPr>
      </w:pPr>
      <w:r w:rsidRPr="00AD36B8">
        <w:rPr>
          <w:sz w:val="28"/>
          <w:szCs w:val="28"/>
          <w:lang w:val="nl-NL"/>
        </w:rPr>
        <w:t>Yêu cầu chung: Hợp đồng lao động với nhân sự của nhà thầu, hoặc cam kết của nhân sự thực hiện, hoặc tài liệu khác tương đương trong trường hợp sử dụng một số nhân sự chủ chốt không thuộc quản lý của nhà thầu.</w:t>
      </w:r>
    </w:p>
    <w:p w14:paraId="7966D45A" w14:textId="77777777" w:rsidR="00AF2DFF" w:rsidRPr="00AD36B8" w:rsidRDefault="00221CA0">
      <w:pPr>
        <w:pStyle w:val="ListParagraph"/>
        <w:widowControl w:val="0"/>
        <w:numPr>
          <w:ilvl w:val="0"/>
          <w:numId w:val="21"/>
        </w:numPr>
        <w:tabs>
          <w:tab w:val="left" w:pos="851"/>
        </w:tabs>
        <w:spacing w:before="120" w:line="269" w:lineRule="auto"/>
        <w:ind w:firstLine="567"/>
        <w:rPr>
          <w:sz w:val="28"/>
          <w:szCs w:val="28"/>
          <w:lang w:val="it-IT"/>
        </w:rPr>
      </w:pPr>
      <w:r w:rsidRPr="00AD36B8">
        <w:rPr>
          <w:sz w:val="28"/>
          <w:szCs w:val="28"/>
          <w:lang w:val="it-IT"/>
        </w:rPr>
        <w:t>Yêu cầu chi tiết:</w:t>
      </w:r>
    </w:p>
    <w:p w14:paraId="7966D45B" w14:textId="77777777" w:rsidR="00AF2DFF" w:rsidRPr="00AD36B8" w:rsidRDefault="00AF2DFF">
      <w:pPr>
        <w:pStyle w:val="ListParagraph"/>
        <w:widowControl w:val="0"/>
        <w:tabs>
          <w:tab w:val="left" w:pos="851"/>
        </w:tabs>
        <w:spacing w:before="120" w:line="269" w:lineRule="auto"/>
        <w:ind w:left="567"/>
        <w:rPr>
          <w:sz w:val="4"/>
          <w:szCs w:val="4"/>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430"/>
        <w:gridCol w:w="1102"/>
        <w:gridCol w:w="2284"/>
        <w:gridCol w:w="3538"/>
      </w:tblGrid>
      <w:tr w:rsidR="00AF2DFF" w:rsidRPr="00AD36B8" w14:paraId="7966D461" w14:textId="77777777">
        <w:trPr>
          <w:trHeight w:val="566"/>
          <w:tblHeader/>
        </w:trPr>
        <w:tc>
          <w:tcPr>
            <w:tcW w:w="391" w:type="pct"/>
            <w:tcBorders>
              <w:top w:val="single" w:sz="4" w:space="0" w:color="auto"/>
              <w:left w:val="single" w:sz="4" w:space="0" w:color="auto"/>
              <w:bottom w:val="single" w:sz="4" w:space="0" w:color="auto"/>
              <w:right w:val="single" w:sz="4" w:space="0" w:color="auto"/>
            </w:tcBorders>
            <w:shd w:val="clear" w:color="auto" w:fill="E2EFD9"/>
            <w:vAlign w:val="center"/>
          </w:tcPr>
          <w:p w14:paraId="7966D45C" w14:textId="77777777" w:rsidR="00AF2DFF" w:rsidRPr="00AD36B8" w:rsidRDefault="00221CA0">
            <w:pPr>
              <w:jc w:val="center"/>
              <w:rPr>
                <w:b/>
                <w:bCs/>
                <w:sz w:val="26"/>
                <w:szCs w:val="26"/>
              </w:rPr>
            </w:pPr>
            <w:r w:rsidRPr="00AD36B8">
              <w:rPr>
                <w:b/>
                <w:bCs/>
                <w:sz w:val="26"/>
                <w:szCs w:val="26"/>
              </w:rPr>
              <w:t>STT</w:t>
            </w:r>
          </w:p>
        </w:tc>
        <w:tc>
          <w:tcPr>
            <w:tcW w:w="789" w:type="pct"/>
            <w:tcBorders>
              <w:top w:val="single" w:sz="4" w:space="0" w:color="auto"/>
              <w:left w:val="single" w:sz="4" w:space="0" w:color="auto"/>
              <w:bottom w:val="single" w:sz="4" w:space="0" w:color="auto"/>
              <w:right w:val="single" w:sz="4" w:space="0" w:color="auto"/>
            </w:tcBorders>
            <w:shd w:val="clear" w:color="auto" w:fill="E2EFD9"/>
            <w:vAlign w:val="center"/>
          </w:tcPr>
          <w:p w14:paraId="7966D45D" w14:textId="77777777" w:rsidR="00AF2DFF" w:rsidRPr="00AD36B8" w:rsidRDefault="00221CA0">
            <w:pPr>
              <w:rPr>
                <w:b/>
                <w:bCs/>
                <w:sz w:val="26"/>
                <w:szCs w:val="26"/>
              </w:rPr>
            </w:pPr>
            <w:r w:rsidRPr="00AD36B8">
              <w:rPr>
                <w:b/>
                <w:bCs/>
                <w:sz w:val="26"/>
                <w:szCs w:val="26"/>
              </w:rPr>
              <w:t>Vị trí công việc</w:t>
            </w:r>
          </w:p>
        </w:tc>
        <w:tc>
          <w:tcPr>
            <w:tcW w:w="608" w:type="pct"/>
            <w:tcBorders>
              <w:top w:val="single" w:sz="4" w:space="0" w:color="auto"/>
              <w:left w:val="single" w:sz="4" w:space="0" w:color="auto"/>
              <w:bottom w:val="single" w:sz="4" w:space="0" w:color="auto"/>
              <w:right w:val="single" w:sz="4" w:space="0" w:color="auto"/>
            </w:tcBorders>
            <w:shd w:val="clear" w:color="auto" w:fill="E2EFD9"/>
            <w:vAlign w:val="center"/>
          </w:tcPr>
          <w:p w14:paraId="7966D45E" w14:textId="77777777" w:rsidR="00AF2DFF" w:rsidRPr="00AD36B8" w:rsidRDefault="00221CA0">
            <w:pPr>
              <w:jc w:val="center"/>
              <w:rPr>
                <w:b/>
                <w:bCs/>
                <w:sz w:val="26"/>
                <w:szCs w:val="26"/>
              </w:rPr>
            </w:pPr>
            <w:r w:rsidRPr="00AD36B8">
              <w:rPr>
                <w:b/>
                <w:bCs/>
                <w:sz w:val="26"/>
                <w:szCs w:val="26"/>
              </w:rPr>
              <w:t>Số lượng</w:t>
            </w:r>
          </w:p>
        </w:tc>
        <w:tc>
          <w:tcPr>
            <w:tcW w:w="1260" w:type="pct"/>
            <w:tcBorders>
              <w:top w:val="single" w:sz="4" w:space="0" w:color="auto"/>
              <w:left w:val="single" w:sz="4" w:space="0" w:color="auto"/>
              <w:bottom w:val="single" w:sz="4" w:space="0" w:color="auto"/>
              <w:right w:val="single" w:sz="4" w:space="0" w:color="auto"/>
            </w:tcBorders>
            <w:shd w:val="clear" w:color="auto" w:fill="E2EFD9"/>
            <w:vAlign w:val="center"/>
          </w:tcPr>
          <w:p w14:paraId="7966D45F" w14:textId="77777777" w:rsidR="00AF2DFF" w:rsidRPr="00AD36B8" w:rsidRDefault="00221CA0">
            <w:pPr>
              <w:jc w:val="center"/>
              <w:rPr>
                <w:bCs/>
                <w:sz w:val="26"/>
                <w:szCs w:val="26"/>
                <w:vertAlign w:val="superscript"/>
              </w:rPr>
            </w:pPr>
            <w:r w:rsidRPr="00AD36B8">
              <w:rPr>
                <w:b/>
                <w:bCs/>
                <w:sz w:val="26"/>
                <w:szCs w:val="26"/>
              </w:rPr>
              <w:t>Kinh nghiệm trong các công việc tương tự</w:t>
            </w:r>
          </w:p>
        </w:tc>
        <w:tc>
          <w:tcPr>
            <w:tcW w:w="1952" w:type="pct"/>
            <w:tcBorders>
              <w:top w:val="single" w:sz="4" w:space="0" w:color="auto"/>
              <w:left w:val="single" w:sz="4" w:space="0" w:color="auto"/>
              <w:bottom w:val="single" w:sz="4" w:space="0" w:color="auto"/>
              <w:right w:val="single" w:sz="4" w:space="0" w:color="auto"/>
            </w:tcBorders>
            <w:shd w:val="clear" w:color="auto" w:fill="E2EFD9"/>
            <w:vAlign w:val="center"/>
          </w:tcPr>
          <w:p w14:paraId="7966D460" w14:textId="77777777" w:rsidR="00AF2DFF" w:rsidRPr="00AD36B8" w:rsidRDefault="00221CA0">
            <w:pPr>
              <w:jc w:val="center"/>
              <w:rPr>
                <w:b/>
                <w:bCs/>
                <w:sz w:val="26"/>
                <w:szCs w:val="26"/>
                <w:vertAlign w:val="superscript"/>
              </w:rPr>
            </w:pPr>
            <w:r w:rsidRPr="00AD36B8">
              <w:rPr>
                <w:b/>
                <w:bCs/>
                <w:sz w:val="26"/>
                <w:szCs w:val="26"/>
              </w:rPr>
              <w:t>Tài liệu chứng minh</w:t>
            </w:r>
          </w:p>
        </w:tc>
      </w:tr>
      <w:tr w:rsidR="00AF2DFF" w:rsidRPr="00AD36B8" w14:paraId="7966D46A" w14:textId="77777777">
        <w:trPr>
          <w:trHeight w:val="566"/>
        </w:trPr>
        <w:tc>
          <w:tcPr>
            <w:tcW w:w="391" w:type="pct"/>
            <w:tcBorders>
              <w:top w:val="single" w:sz="4" w:space="0" w:color="auto"/>
              <w:left w:val="single" w:sz="4" w:space="0" w:color="auto"/>
              <w:bottom w:val="single" w:sz="4" w:space="0" w:color="auto"/>
              <w:right w:val="single" w:sz="4" w:space="0" w:color="auto"/>
            </w:tcBorders>
            <w:vAlign w:val="center"/>
          </w:tcPr>
          <w:p w14:paraId="7966D462" w14:textId="77777777" w:rsidR="00AF2DFF" w:rsidRPr="00AD36B8" w:rsidRDefault="00221CA0">
            <w:pPr>
              <w:jc w:val="center"/>
              <w:rPr>
                <w:b/>
                <w:bCs/>
                <w:sz w:val="26"/>
                <w:szCs w:val="26"/>
              </w:rPr>
            </w:pPr>
            <w:r w:rsidRPr="00AD36B8">
              <w:rPr>
                <w:b/>
                <w:bCs/>
                <w:sz w:val="26"/>
                <w:szCs w:val="26"/>
              </w:rPr>
              <w:t>1</w:t>
            </w:r>
          </w:p>
        </w:tc>
        <w:tc>
          <w:tcPr>
            <w:tcW w:w="789" w:type="pct"/>
            <w:tcBorders>
              <w:top w:val="single" w:sz="4" w:space="0" w:color="auto"/>
              <w:left w:val="single" w:sz="4" w:space="0" w:color="auto"/>
              <w:bottom w:val="single" w:sz="4" w:space="0" w:color="auto"/>
              <w:right w:val="single" w:sz="4" w:space="0" w:color="auto"/>
            </w:tcBorders>
            <w:vAlign w:val="center"/>
          </w:tcPr>
          <w:p w14:paraId="7966D463" w14:textId="77777777" w:rsidR="00AF2DFF" w:rsidRPr="00AD36B8" w:rsidRDefault="00221CA0">
            <w:pPr>
              <w:rPr>
                <w:b/>
                <w:bCs/>
                <w:sz w:val="26"/>
                <w:szCs w:val="26"/>
              </w:rPr>
            </w:pPr>
            <w:r w:rsidRPr="00AD36B8">
              <w:rPr>
                <w:b/>
                <w:bCs/>
                <w:sz w:val="26"/>
                <w:szCs w:val="26"/>
              </w:rPr>
              <w:t>Nhân sự lập trình</w:t>
            </w:r>
          </w:p>
        </w:tc>
        <w:tc>
          <w:tcPr>
            <w:tcW w:w="608" w:type="pct"/>
            <w:tcBorders>
              <w:top w:val="single" w:sz="4" w:space="0" w:color="auto"/>
              <w:left w:val="single" w:sz="4" w:space="0" w:color="auto"/>
              <w:bottom w:val="single" w:sz="4" w:space="0" w:color="auto"/>
              <w:right w:val="single" w:sz="4" w:space="0" w:color="auto"/>
            </w:tcBorders>
            <w:vAlign w:val="center"/>
          </w:tcPr>
          <w:p w14:paraId="7966D464" w14:textId="77777777" w:rsidR="00AF2DFF" w:rsidRPr="00AD36B8" w:rsidRDefault="00221CA0">
            <w:pPr>
              <w:jc w:val="center"/>
              <w:rPr>
                <w:sz w:val="26"/>
                <w:szCs w:val="26"/>
              </w:rPr>
            </w:pPr>
            <w:r w:rsidRPr="00AD36B8">
              <w:rPr>
                <w:sz w:val="26"/>
                <w:szCs w:val="26"/>
              </w:rPr>
              <w:t>15</w:t>
            </w:r>
          </w:p>
        </w:tc>
        <w:tc>
          <w:tcPr>
            <w:tcW w:w="1260" w:type="pct"/>
            <w:tcBorders>
              <w:top w:val="single" w:sz="4" w:space="0" w:color="auto"/>
              <w:left w:val="single" w:sz="4" w:space="0" w:color="auto"/>
              <w:bottom w:val="single" w:sz="4" w:space="0" w:color="auto"/>
              <w:right w:val="single" w:sz="4" w:space="0" w:color="auto"/>
            </w:tcBorders>
            <w:vAlign w:val="center"/>
          </w:tcPr>
          <w:p w14:paraId="7966D465" w14:textId="77777777" w:rsidR="00AF2DFF" w:rsidRPr="00AD36B8" w:rsidRDefault="00221CA0">
            <w:pPr>
              <w:jc w:val="center"/>
              <w:rPr>
                <w:b/>
                <w:bCs/>
                <w:sz w:val="26"/>
                <w:szCs w:val="26"/>
              </w:rPr>
            </w:pPr>
            <w:r w:rsidRPr="00AD36B8">
              <w:rPr>
                <w:sz w:val="26"/>
                <w:szCs w:val="26"/>
              </w:rPr>
              <w:t xml:space="preserve">Đã đảm nhận vị trí xây dựng/ phát triển/ gia công/ lập trình/ kiểm thử phần mềm tối thiểu 02 hợp đồng trong vòng 05 năm trở lại đây tính đến thời điểm đóng thầu </w:t>
            </w:r>
          </w:p>
        </w:tc>
        <w:tc>
          <w:tcPr>
            <w:tcW w:w="1952" w:type="pct"/>
            <w:tcBorders>
              <w:top w:val="single" w:sz="4" w:space="0" w:color="auto"/>
              <w:left w:val="single" w:sz="4" w:space="0" w:color="auto"/>
              <w:bottom w:val="single" w:sz="4" w:space="0" w:color="auto"/>
              <w:right w:val="single" w:sz="4" w:space="0" w:color="auto"/>
            </w:tcBorders>
            <w:vAlign w:val="center"/>
          </w:tcPr>
          <w:p w14:paraId="7966D466" w14:textId="77777777" w:rsidR="00AF2DFF" w:rsidRPr="00AD36B8" w:rsidRDefault="00221CA0">
            <w:pPr>
              <w:pStyle w:val="ListParagraph"/>
              <w:numPr>
                <w:ilvl w:val="0"/>
                <w:numId w:val="25"/>
              </w:numPr>
              <w:tabs>
                <w:tab w:val="left" w:pos="301"/>
              </w:tabs>
              <w:ind w:left="0" w:firstLine="0"/>
              <w:rPr>
                <w:sz w:val="26"/>
                <w:szCs w:val="26"/>
              </w:rPr>
            </w:pPr>
            <w:r w:rsidRPr="00AD36B8">
              <w:rPr>
                <w:sz w:val="26"/>
                <w:szCs w:val="26"/>
              </w:rPr>
              <w:t>Bằng cấp chuyên ngành theo yêu cầu Bảng số 02 mục 2 Chương III và đã tốt nghiệp tối thiểu 3 năm tính đến thời điểm nộp hồ sơ.</w:t>
            </w:r>
          </w:p>
          <w:p w14:paraId="7966D467" w14:textId="77777777" w:rsidR="00AF2DFF" w:rsidRPr="00AD36B8" w:rsidRDefault="00221CA0">
            <w:pPr>
              <w:pStyle w:val="ListParagraph"/>
              <w:numPr>
                <w:ilvl w:val="0"/>
                <w:numId w:val="25"/>
              </w:numPr>
              <w:tabs>
                <w:tab w:val="left" w:pos="301"/>
              </w:tabs>
              <w:ind w:left="0" w:firstLine="0"/>
              <w:rPr>
                <w:sz w:val="26"/>
                <w:szCs w:val="26"/>
              </w:rPr>
            </w:pPr>
            <w:r w:rsidRPr="00AD36B8">
              <w:rPr>
                <w:sz w:val="26"/>
                <w:szCs w:val="26"/>
              </w:rPr>
              <w:t>Lý lịch của chuyên gia kê khai trên hệ thống theo mẫu số 06B và 06C Chương IV.</w:t>
            </w:r>
          </w:p>
          <w:p w14:paraId="7966D468" w14:textId="77777777" w:rsidR="00AF2DFF" w:rsidRPr="00AD36B8" w:rsidRDefault="00221CA0">
            <w:pPr>
              <w:pStyle w:val="ListParagraph"/>
              <w:numPr>
                <w:ilvl w:val="0"/>
                <w:numId w:val="3"/>
              </w:numPr>
              <w:tabs>
                <w:tab w:val="left" w:pos="301"/>
              </w:tabs>
              <w:ind w:left="0" w:firstLine="0"/>
              <w:rPr>
                <w:sz w:val="26"/>
                <w:szCs w:val="26"/>
              </w:rPr>
            </w:pPr>
            <w:r w:rsidRPr="00AD36B8">
              <w:rPr>
                <w:sz w:val="26"/>
                <w:szCs w:val="26"/>
              </w:rPr>
              <w:t>Hợp đồng/dự án/QĐ giao nhiệm vụ hoặc các tài liệu tương tự khác có xác nhận của chủ đầu tư chứng minh nhân sự đã tham gia thực hiện hợp đồng</w:t>
            </w:r>
          </w:p>
          <w:p w14:paraId="7966D469" w14:textId="77777777" w:rsidR="00AF2DFF" w:rsidRPr="00AD36B8" w:rsidRDefault="00221CA0">
            <w:pPr>
              <w:pStyle w:val="ListParagraph"/>
              <w:numPr>
                <w:ilvl w:val="0"/>
                <w:numId w:val="25"/>
              </w:numPr>
              <w:tabs>
                <w:tab w:val="left" w:pos="301"/>
              </w:tabs>
              <w:ind w:left="0" w:firstLine="0"/>
              <w:rPr>
                <w:b/>
                <w:bCs/>
                <w:sz w:val="26"/>
                <w:szCs w:val="26"/>
              </w:rPr>
            </w:pPr>
            <w:r w:rsidRPr="00AD36B8">
              <w:rPr>
                <w:sz w:val="26"/>
                <w:szCs w:val="26"/>
              </w:rPr>
              <w:t>Tài liệu chứng minh sự hoàn thành hợp đồng/dự án (Biên bản nghiệm thu/Biên bản thanh lý hoặc tài liệu khác tương đương).</w:t>
            </w:r>
          </w:p>
        </w:tc>
      </w:tr>
      <w:tr w:rsidR="00AF2DFF" w:rsidRPr="00AD36B8" w14:paraId="7966D473" w14:textId="77777777">
        <w:trPr>
          <w:trHeight w:val="566"/>
        </w:trPr>
        <w:tc>
          <w:tcPr>
            <w:tcW w:w="391" w:type="pct"/>
            <w:tcBorders>
              <w:top w:val="single" w:sz="4" w:space="0" w:color="auto"/>
              <w:left w:val="single" w:sz="4" w:space="0" w:color="auto"/>
              <w:bottom w:val="single" w:sz="4" w:space="0" w:color="auto"/>
              <w:right w:val="single" w:sz="4" w:space="0" w:color="auto"/>
            </w:tcBorders>
            <w:vAlign w:val="center"/>
          </w:tcPr>
          <w:p w14:paraId="7966D46B" w14:textId="77777777" w:rsidR="00AF2DFF" w:rsidRPr="00AD36B8" w:rsidRDefault="00221CA0">
            <w:pPr>
              <w:jc w:val="center"/>
              <w:rPr>
                <w:b/>
                <w:bCs/>
                <w:sz w:val="26"/>
                <w:szCs w:val="26"/>
              </w:rPr>
            </w:pPr>
            <w:r w:rsidRPr="00AD36B8">
              <w:rPr>
                <w:b/>
                <w:bCs/>
                <w:sz w:val="26"/>
                <w:szCs w:val="26"/>
              </w:rPr>
              <w:t>2</w:t>
            </w:r>
          </w:p>
        </w:tc>
        <w:tc>
          <w:tcPr>
            <w:tcW w:w="789" w:type="pct"/>
            <w:tcBorders>
              <w:top w:val="single" w:sz="4" w:space="0" w:color="auto"/>
              <w:left w:val="single" w:sz="4" w:space="0" w:color="auto"/>
              <w:bottom w:val="single" w:sz="4" w:space="0" w:color="auto"/>
              <w:right w:val="single" w:sz="4" w:space="0" w:color="auto"/>
            </w:tcBorders>
            <w:vAlign w:val="center"/>
          </w:tcPr>
          <w:p w14:paraId="7966D46C" w14:textId="77777777" w:rsidR="00AF2DFF" w:rsidRPr="00AD36B8" w:rsidRDefault="00221CA0">
            <w:pPr>
              <w:rPr>
                <w:b/>
                <w:bCs/>
                <w:sz w:val="26"/>
                <w:szCs w:val="26"/>
              </w:rPr>
            </w:pPr>
            <w:r w:rsidRPr="00AD36B8">
              <w:rPr>
                <w:b/>
                <w:bCs/>
                <w:sz w:val="26"/>
                <w:szCs w:val="26"/>
              </w:rPr>
              <w:t>Nhân sự kiểm thử</w:t>
            </w:r>
          </w:p>
        </w:tc>
        <w:tc>
          <w:tcPr>
            <w:tcW w:w="608" w:type="pct"/>
            <w:tcBorders>
              <w:top w:val="single" w:sz="4" w:space="0" w:color="auto"/>
              <w:left w:val="single" w:sz="4" w:space="0" w:color="auto"/>
              <w:bottom w:val="single" w:sz="4" w:space="0" w:color="auto"/>
              <w:right w:val="single" w:sz="4" w:space="0" w:color="auto"/>
            </w:tcBorders>
            <w:vAlign w:val="center"/>
          </w:tcPr>
          <w:p w14:paraId="7966D46D" w14:textId="77777777" w:rsidR="00AF2DFF" w:rsidRPr="00AD36B8" w:rsidRDefault="00221CA0">
            <w:pPr>
              <w:jc w:val="center"/>
              <w:rPr>
                <w:sz w:val="26"/>
                <w:szCs w:val="26"/>
              </w:rPr>
            </w:pPr>
            <w:r w:rsidRPr="00AD36B8">
              <w:rPr>
                <w:sz w:val="26"/>
                <w:szCs w:val="26"/>
              </w:rPr>
              <w:t>8</w:t>
            </w:r>
          </w:p>
        </w:tc>
        <w:tc>
          <w:tcPr>
            <w:tcW w:w="1260" w:type="pct"/>
            <w:tcBorders>
              <w:top w:val="single" w:sz="4" w:space="0" w:color="auto"/>
              <w:left w:val="single" w:sz="4" w:space="0" w:color="auto"/>
              <w:bottom w:val="single" w:sz="4" w:space="0" w:color="auto"/>
              <w:right w:val="single" w:sz="4" w:space="0" w:color="auto"/>
            </w:tcBorders>
            <w:vAlign w:val="center"/>
          </w:tcPr>
          <w:p w14:paraId="7966D46E" w14:textId="77777777" w:rsidR="00AF2DFF" w:rsidRPr="00AD36B8" w:rsidRDefault="00221CA0">
            <w:pPr>
              <w:jc w:val="center"/>
              <w:rPr>
                <w:b/>
                <w:bCs/>
                <w:sz w:val="26"/>
                <w:szCs w:val="26"/>
              </w:rPr>
            </w:pPr>
            <w:r w:rsidRPr="00AD36B8">
              <w:rPr>
                <w:sz w:val="26"/>
                <w:szCs w:val="26"/>
              </w:rPr>
              <w:t>Đã đảm nhận vị trí xây dựng/ phát triển/ gia công/ lập trình/ kiểm thử phần mềm tối thiếu 02 hợp đồng trong vòng 05 năm trở lại đây tính đến thời điểm đóng thầu</w:t>
            </w:r>
          </w:p>
        </w:tc>
        <w:tc>
          <w:tcPr>
            <w:tcW w:w="1952" w:type="pct"/>
            <w:tcBorders>
              <w:top w:val="single" w:sz="4" w:space="0" w:color="auto"/>
              <w:left w:val="single" w:sz="4" w:space="0" w:color="auto"/>
              <w:bottom w:val="single" w:sz="4" w:space="0" w:color="auto"/>
              <w:right w:val="single" w:sz="4" w:space="0" w:color="auto"/>
            </w:tcBorders>
            <w:vAlign w:val="center"/>
          </w:tcPr>
          <w:p w14:paraId="7966D46F" w14:textId="77777777" w:rsidR="00AF2DFF" w:rsidRPr="00AD36B8" w:rsidRDefault="00221CA0">
            <w:pPr>
              <w:pStyle w:val="ListParagraph"/>
              <w:numPr>
                <w:ilvl w:val="0"/>
                <w:numId w:val="25"/>
              </w:numPr>
              <w:tabs>
                <w:tab w:val="left" w:pos="301"/>
              </w:tabs>
              <w:ind w:left="0" w:firstLine="0"/>
              <w:rPr>
                <w:sz w:val="26"/>
                <w:szCs w:val="26"/>
              </w:rPr>
            </w:pPr>
            <w:r w:rsidRPr="00AD36B8">
              <w:rPr>
                <w:sz w:val="26"/>
                <w:szCs w:val="26"/>
              </w:rPr>
              <w:t>Bằng cấp chuyên ngành theo yêu cầu Bảng số 02 mục 2 Chương III và đã sở hữu bằng này tối thiểu 10 năm tính đến thời điểm nộp hồ sơ.</w:t>
            </w:r>
          </w:p>
          <w:p w14:paraId="7966D470" w14:textId="77777777" w:rsidR="00AF2DFF" w:rsidRPr="00AD36B8" w:rsidRDefault="00221CA0">
            <w:pPr>
              <w:pStyle w:val="ListParagraph"/>
              <w:numPr>
                <w:ilvl w:val="0"/>
                <w:numId w:val="25"/>
              </w:numPr>
              <w:tabs>
                <w:tab w:val="left" w:pos="301"/>
              </w:tabs>
              <w:ind w:left="0" w:firstLine="0"/>
              <w:rPr>
                <w:sz w:val="26"/>
                <w:szCs w:val="26"/>
              </w:rPr>
            </w:pPr>
            <w:r w:rsidRPr="00AD36B8">
              <w:rPr>
                <w:sz w:val="26"/>
                <w:szCs w:val="26"/>
              </w:rPr>
              <w:t>Lý lịch của chuyên gia kê khai trên hệ thống theo mẫu số 06B và 06C Chương IV.</w:t>
            </w:r>
          </w:p>
          <w:p w14:paraId="7966D471" w14:textId="77777777" w:rsidR="00AF2DFF" w:rsidRPr="00AD36B8" w:rsidRDefault="00221CA0">
            <w:pPr>
              <w:pStyle w:val="ListParagraph"/>
              <w:numPr>
                <w:ilvl w:val="0"/>
                <w:numId w:val="3"/>
              </w:numPr>
              <w:tabs>
                <w:tab w:val="left" w:pos="301"/>
              </w:tabs>
              <w:ind w:left="0" w:firstLine="0"/>
              <w:rPr>
                <w:sz w:val="26"/>
                <w:szCs w:val="26"/>
              </w:rPr>
            </w:pPr>
            <w:r w:rsidRPr="00AD36B8">
              <w:rPr>
                <w:sz w:val="26"/>
                <w:szCs w:val="26"/>
              </w:rPr>
              <w:t>Hợp đồng/dự án/QĐ giao nhiệm vụ hoặc các tài liệu tương tự khác có xác nhận của chủ đầu tư chứng minh nhân sự đã tham gia thực hiện hợp đồng</w:t>
            </w:r>
          </w:p>
          <w:p w14:paraId="7966D472" w14:textId="77777777" w:rsidR="00AF2DFF" w:rsidRPr="00AD36B8" w:rsidRDefault="00221CA0">
            <w:pPr>
              <w:pStyle w:val="ListParagraph"/>
              <w:numPr>
                <w:ilvl w:val="0"/>
                <w:numId w:val="25"/>
              </w:numPr>
              <w:tabs>
                <w:tab w:val="left" w:pos="301"/>
              </w:tabs>
              <w:ind w:left="0" w:firstLine="0"/>
              <w:rPr>
                <w:b/>
                <w:bCs/>
                <w:sz w:val="26"/>
                <w:szCs w:val="26"/>
              </w:rPr>
            </w:pPr>
            <w:r w:rsidRPr="00AD36B8">
              <w:rPr>
                <w:sz w:val="26"/>
                <w:szCs w:val="26"/>
              </w:rPr>
              <w:t>Tài liệu chứng minh sự hoàn thành hợp đồng/dự án (Biên bản nghiệm thu/Biên bản thanh lý hoặc tài liệu khác tương đương).</w:t>
            </w:r>
          </w:p>
        </w:tc>
      </w:tr>
    </w:tbl>
    <w:p w14:paraId="7966D474" w14:textId="77777777" w:rsidR="00AF2DFF" w:rsidRPr="00AD36B8" w:rsidRDefault="00AF2DFF">
      <w:pPr>
        <w:rPr>
          <w:bCs/>
          <w:szCs w:val="24"/>
        </w:rPr>
      </w:pPr>
    </w:p>
    <w:p w14:paraId="7966D475" w14:textId="77777777" w:rsidR="00AF2DFF" w:rsidRPr="00AD36B8" w:rsidRDefault="00221CA0">
      <w:pPr>
        <w:pStyle w:val="ListParagraph"/>
        <w:numPr>
          <w:ilvl w:val="1"/>
          <w:numId w:val="22"/>
        </w:numPr>
        <w:tabs>
          <w:tab w:val="left" w:pos="1134"/>
        </w:tabs>
        <w:spacing w:before="120" w:after="120" w:line="288" w:lineRule="auto"/>
        <w:ind w:left="0" w:firstLine="567"/>
        <w:contextualSpacing w:val="0"/>
        <w:outlineLvl w:val="0"/>
        <w:rPr>
          <w:rFonts w:eastAsia="MS Mincho"/>
          <w:b/>
          <w:bCs/>
          <w:iCs/>
          <w:sz w:val="28"/>
          <w:szCs w:val="28"/>
          <w:lang w:val="vi-VN" w:eastAsia="ja-JP"/>
        </w:rPr>
      </w:pPr>
      <w:r w:rsidRPr="00AD36B8">
        <w:rPr>
          <w:rFonts w:eastAsia="MS Mincho"/>
          <w:b/>
          <w:bCs/>
          <w:iCs/>
          <w:sz w:val="28"/>
          <w:szCs w:val="28"/>
          <w:lang w:val="vi-VN" w:eastAsia="ja-JP"/>
        </w:rPr>
        <w:t>Các yêu c</w:t>
      </w:r>
      <w:r w:rsidRPr="00AD36B8">
        <w:rPr>
          <w:rFonts w:eastAsia="MS Mincho"/>
          <w:b/>
          <w:bCs/>
          <w:iCs/>
          <w:sz w:val="28"/>
          <w:szCs w:val="28"/>
          <w:lang w:val="vi-VN" w:eastAsia="ja-JP"/>
        </w:rPr>
        <w:t>ầ</w:t>
      </w:r>
      <w:r w:rsidRPr="00AD36B8">
        <w:rPr>
          <w:rFonts w:eastAsia="MS Mincho"/>
          <w:b/>
          <w:bCs/>
          <w:iCs/>
          <w:sz w:val="28"/>
          <w:szCs w:val="28"/>
          <w:lang w:val="vi-VN" w:eastAsia="ja-JP"/>
        </w:rPr>
        <w:t>u chi ti</w:t>
      </w:r>
      <w:r w:rsidRPr="00AD36B8">
        <w:rPr>
          <w:rFonts w:eastAsia="MS Mincho"/>
          <w:b/>
          <w:bCs/>
          <w:iCs/>
          <w:sz w:val="28"/>
          <w:szCs w:val="28"/>
          <w:lang w:val="vi-VN" w:eastAsia="ja-JP"/>
        </w:rPr>
        <w:t>ế</w:t>
      </w:r>
      <w:r w:rsidRPr="00AD36B8">
        <w:rPr>
          <w:rFonts w:eastAsia="MS Mincho"/>
          <w:b/>
          <w:bCs/>
          <w:iCs/>
          <w:sz w:val="28"/>
          <w:szCs w:val="28"/>
          <w:lang w:val="vi-VN" w:eastAsia="ja-JP"/>
        </w:rPr>
        <w:t>t đ</w:t>
      </w:r>
      <w:r w:rsidRPr="00AD36B8">
        <w:rPr>
          <w:rFonts w:eastAsia="MS Mincho"/>
          <w:b/>
          <w:bCs/>
          <w:iCs/>
          <w:sz w:val="28"/>
          <w:szCs w:val="28"/>
          <w:lang w:val="vi-VN" w:eastAsia="ja-JP"/>
        </w:rPr>
        <w:t>ố</w:t>
      </w:r>
      <w:r w:rsidRPr="00AD36B8">
        <w:rPr>
          <w:rFonts w:eastAsia="MS Mincho"/>
          <w:b/>
          <w:bCs/>
          <w:iCs/>
          <w:sz w:val="28"/>
          <w:szCs w:val="28"/>
          <w:lang w:val="vi-VN" w:eastAsia="ja-JP"/>
        </w:rPr>
        <w:t>i v</w:t>
      </w:r>
      <w:r w:rsidRPr="00AD36B8">
        <w:rPr>
          <w:rFonts w:eastAsia="MS Mincho"/>
          <w:b/>
          <w:bCs/>
          <w:iCs/>
          <w:sz w:val="28"/>
          <w:szCs w:val="28"/>
          <w:lang w:val="vi-VN" w:eastAsia="ja-JP"/>
        </w:rPr>
        <w:t>ớ</w:t>
      </w:r>
      <w:r w:rsidRPr="00AD36B8">
        <w:rPr>
          <w:rFonts w:eastAsia="MS Mincho"/>
          <w:b/>
          <w:bCs/>
          <w:iCs/>
          <w:sz w:val="28"/>
          <w:szCs w:val="28"/>
          <w:lang w:val="vi-VN" w:eastAsia="ja-JP"/>
        </w:rPr>
        <w:t>i b</w:t>
      </w:r>
      <w:r w:rsidRPr="00AD36B8">
        <w:rPr>
          <w:rFonts w:eastAsia="MS Mincho"/>
          <w:b/>
          <w:bCs/>
          <w:iCs/>
          <w:sz w:val="28"/>
          <w:szCs w:val="28"/>
          <w:lang w:val="vi-VN" w:eastAsia="ja-JP"/>
        </w:rPr>
        <w:t>ả</w:t>
      </w:r>
      <w:r w:rsidRPr="00AD36B8">
        <w:rPr>
          <w:rFonts w:eastAsia="MS Mincho"/>
          <w:b/>
          <w:bCs/>
          <w:iCs/>
          <w:sz w:val="28"/>
          <w:szCs w:val="28"/>
          <w:lang w:val="vi-VN" w:eastAsia="ja-JP"/>
        </w:rPr>
        <w:t>o lãnh th</w:t>
      </w:r>
      <w:r w:rsidRPr="00AD36B8">
        <w:rPr>
          <w:rFonts w:eastAsia="MS Mincho"/>
          <w:b/>
          <w:bCs/>
          <w:iCs/>
          <w:sz w:val="28"/>
          <w:szCs w:val="28"/>
          <w:lang w:val="vi-VN" w:eastAsia="ja-JP"/>
        </w:rPr>
        <w:t>ự</w:t>
      </w:r>
      <w:r w:rsidRPr="00AD36B8">
        <w:rPr>
          <w:rFonts w:eastAsia="MS Mincho"/>
          <w:b/>
          <w:bCs/>
          <w:iCs/>
          <w:sz w:val="28"/>
          <w:szCs w:val="28"/>
          <w:lang w:val="vi-VN" w:eastAsia="ja-JP"/>
        </w:rPr>
        <w:t>c hi</w:t>
      </w:r>
      <w:r w:rsidRPr="00AD36B8">
        <w:rPr>
          <w:rFonts w:eastAsia="MS Mincho"/>
          <w:b/>
          <w:bCs/>
          <w:iCs/>
          <w:sz w:val="28"/>
          <w:szCs w:val="28"/>
          <w:lang w:val="vi-VN" w:eastAsia="ja-JP"/>
        </w:rPr>
        <w:t>ệ</w:t>
      </w:r>
      <w:r w:rsidRPr="00AD36B8">
        <w:rPr>
          <w:rFonts w:eastAsia="MS Mincho"/>
          <w:b/>
          <w:bCs/>
          <w:iCs/>
          <w:sz w:val="28"/>
          <w:szCs w:val="28"/>
          <w:lang w:val="vi-VN" w:eastAsia="ja-JP"/>
        </w:rPr>
        <w:t>n h</w:t>
      </w:r>
      <w:r w:rsidRPr="00AD36B8">
        <w:rPr>
          <w:rFonts w:eastAsia="MS Mincho"/>
          <w:b/>
          <w:bCs/>
          <w:iCs/>
          <w:sz w:val="28"/>
          <w:szCs w:val="28"/>
          <w:lang w:val="vi-VN" w:eastAsia="ja-JP"/>
        </w:rPr>
        <w:t>ợ</w:t>
      </w:r>
      <w:r w:rsidRPr="00AD36B8">
        <w:rPr>
          <w:rFonts w:eastAsia="MS Mincho"/>
          <w:b/>
          <w:bCs/>
          <w:iCs/>
          <w:sz w:val="28"/>
          <w:szCs w:val="28"/>
          <w:lang w:val="vi-VN" w:eastAsia="ja-JP"/>
        </w:rPr>
        <w:t>p đ</w:t>
      </w:r>
      <w:r w:rsidRPr="00AD36B8">
        <w:rPr>
          <w:rFonts w:eastAsia="MS Mincho"/>
          <w:b/>
          <w:bCs/>
          <w:iCs/>
          <w:sz w:val="28"/>
          <w:szCs w:val="28"/>
          <w:lang w:val="vi-VN" w:eastAsia="ja-JP"/>
        </w:rPr>
        <w:t>ồ</w:t>
      </w:r>
      <w:r w:rsidRPr="00AD36B8">
        <w:rPr>
          <w:rFonts w:eastAsia="MS Mincho"/>
          <w:b/>
          <w:bCs/>
          <w:iCs/>
          <w:sz w:val="28"/>
          <w:szCs w:val="28"/>
          <w:lang w:val="vi-VN" w:eastAsia="ja-JP"/>
        </w:rPr>
        <w:t>ng</w:t>
      </w:r>
      <w:r w:rsidRPr="00AD36B8">
        <w:rPr>
          <w:rFonts w:eastAsia="MS Mincho"/>
          <w:b/>
          <w:bCs/>
          <w:iCs/>
          <w:sz w:val="28"/>
          <w:szCs w:val="28"/>
          <w:lang w:eastAsia="ja-JP"/>
        </w:rPr>
        <w:t>, b</w:t>
      </w:r>
      <w:r w:rsidRPr="00AD36B8">
        <w:rPr>
          <w:rFonts w:eastAsia="MS Mincho"/>
          <w:b/>
          <w:bCs/>
          <w:iCs/>
          <w:sz w:val="28"/>
          <w:szCs w:val="28"/>
          <w:lang w:eastAsia="ja-JP"/>
        </w:rPr>
        <w:t>ả</w:t>
      </w:r>
      <w:r w:rsidRPr="00AD36B8">
        <w:rPr>
          <w:rFonts w:eastAsia="MS Mincho"/>
          <w:b/>
          <w:bCs/>
          <w:iCs/>
          <w:sz w:val="28"/>
          <w:szCs w:val="28"/>
          <w:lang w:eastAsia="ja-JP"/>
        </w:rPr>
        <w:t>o lãnh t</w:t>
      </w:r>
      <w:r w:rsidRPr="00AD36B8">
        <w:rPr>
          <w:rFonts w:eastAsia="MS Mincho"/>
          <w:b/>
          <w:bCs/>
          <w:iCs/>
          <w:sz w:val="28"/>
          <w:szCs w:val="28"/>
          <w:lang w:eastAsia="ja-JP"/>
        </w:rPr>
        <w:t>ạ</w:t>
      </w:r>
      <w:r w:rsidRPr="00AD36B8">
        <w:rPr>
          <w:rFonts w:eastAsia="MS Mincho"/>
          <w:b/>
          <w:bCs/>
          <w:iCs/>
          <w:sz w:val="28"/>
          <w:szCs w:val="28"/>
          <w:lang w:eastAsia="ja-JP"/>
        </w:rPr>
        <w:t xml:space="preserve">m </w:t>
      </w:r>
      <w:r w:rsidRPr="00AD36B8">
        <w:rPr>
          <w:rFonts w:eastAsia="MS Mincho"/>
          <w:b/>
          <w:bCs/>
          <w:iCs/>
          <w:sz w:val="28"/>
          <w:szCs w:val="28"/>
          <w:lang w:eastAsia="ja-JP"/>
        </w:rPr>
        <w:t>ứ</w:t>
      </w:r>
      <w:r w:rsidRPr="00AD36B8">
        <w:rPr>
          <w:rFonts w:eastAsia="MS Mincho"/>
          <w:b/>
          <w:bCs/>
          <w:iCs/>
          <w:sz w:val="28"/>
          <w:szCs w:val="28"/>
          <w:lang w:eastAsia="ja-JP"/>
        </w:rPr>
        <w:t>ng</w:t>
      </w:r>
    </w:p>
    <w:p w14:paraId="7966D476" w14:textId="77777777" w:rsidR="00AF2DFF" w:rsidRPr="00AD36B8" w:rsidRDefault="00221CA0">
      <w:pPr>
        <w:pStyle w:val="ListParagraph"/>
        <w:numPr>
          <w:ilvl w:val="2"/>
          <w:numId w:val="22"/>
        </w:numPr>
        <w:ind w:left="0" w:firstLine="567"/>
        <w:rPr>
          <w:rFonts w:eastAsia="MS Mincho"/>
          <w:b/>
          <w:bCs/>
          <w:i/>
          <w:iCs/>
          <w:sz w:val="28"/>
          <w:szCs w:val="28"/>
          <w:lang w:val="vi-VN" w:eastAsia="ja-JP"/>
        </w:rPr>
      </w:pPr>
      <w:r w:rsidRPr="00AD36B8">
        <w:rPr>
          <w:rFonts w:eastAsia="MS Mincho"/>
          <w:b/>
          <w:bCs/>
          <w:i/>
          <w:iCs/>
          <w:sz w:val="28"/>
          <w:szCs w:val="28"/>
          <w:lang w:val="vi-VN" w:eastAsia="ja-JP"/>
        </w:rPr>
        <w:lastRenderedPageBreak/>
        <w:t>B</w:t>
      </w:r>
      <w:r w:rsidRPr="00AD36B8">
        <w:rPr>
          <w:rFonts w:eastAsia="MS Mincho"/>
          <w:b/>
          <w:bCs/>
          <w:i/>
          <w:iCs/>
          <w:sz w:val="28"/>
          <w:szCs w:val="28"/>
          <w:lang w:val="vi-VN" w:eastAsia="ja-JP"/>
        </w:rPr>
        <w:t>ả</w:t>
      </w:r>
      <w:r w:rsidRPr="00AD36B8">
        <w:rPr>
          <w:rFonts w:eastAsia="MS Mincho"/>
          <w:b/>
          <w:bCs/>
          <w:i/>
          <w:iCs/>
          <w:sz w:val="28"/>
          <w:szCs w:val="28"/>
          <w:lang w:val="vi-VN" w:eastAsia="ja-JP"/>
        </w:rPr>
        <w:t>o lãnh th</w:t>
      </w:r>
      <w:r w:rsidRPr="00AD36B8">
        <w:rPr>
          <w:rFonts w:eastAsia="MS Mincho"/>
          <w:b/>
          <w:bCs/>
          <w:i/>
          <w:iCs/>
          <w:sz w:val="28"/>
          <w:szCs w:val="28"/>
          <w:lang w:val="vi-VN" w:eastAsia="ja-JP"/>
        </w:rPr>
        <w:t>ự</w:t>
      </w:r>
      <w:r w:rsidRPr="00AD36B8">
        <w:rPr>
          <w:rFonts w:eastAsia="MS Mincho"/>
          <w:b/>
          <w:bCs/>
          <w:i/>
          <w:iCs/>
          <w:sz w:val="28"/>
          <w:szCs w:val="28"/>
          <w:lang w:val="vi-VN" w:eastAsia="ja-JP"/>
        </w:rPr>
        <w:t>c hi</w:t>
      </w:r>
      <w:r w:rsidRPr="00AD36B8">
        <w:rPr>
          <w:rFonts w:eastAsia="MS Mincho"/>
          <w:b/>
          <w:bCs/>
          <w:i/>
          <w:iCs/>
          <w:sz w:val="28"/>
          <w:szCs w:val="28"/>
          <w:lang w:val="vi-VN" w:eastAsia="ja-JP"/>
        </w:rPr>
        <w:t>ệ</w:t>
      </w:r>
      <w:r w:rsidRPr="00AD36B8">
        <w:rPr>
          <w:rFonts w:eastAsia="MS Mincho"/>
          <w:b/>
          <w:bCs/>
          <w:i/>
          <w:iCs/>
          <w:sz w:val="28"/>
          <w:szCs w:val="28"/>
          <w:lang w:val="vi-VN" w:eastAsia="ja-JP"/>
        </w:rPr>
        <w:t>n h</w:t>
      </w:r>
      <w:r w:rsidRPr="00AD36B8">
        <w:rPr>
          <w:rFonts w:eastAsia="MS Mincho"/>
          <w:b/>
          <w:bCs/>
          <w:i/>
          <w:iCs/>
          <w:sz w:val="28"/>
          <w:szCs w:val="28"/>
          <w:lang w:val="vi-VN" w:eastAsia="ja-JP"/>
        </w:rPr>
        <w:t>ợ</w:t>
      </w:r>
      <w:r w:rsidRPr="00AD36B8">
        <w:rPr>
          <w:rFonts w:eastAsia="MS Mincho"/>
          <w:b/>
          <w:bCs/>
          <w:i/>
          <w:iCs/>
          <w:sz w:val="28"/>
          <w:szCs w:val="28"/>
          <w:lang w:val="vi-VN" w:eastAsia="ja-JP"/>
        </w:rPr>
        <w:t>p đ</w:t>
      </w:r>
      <w:r w:rsidRPr="00AD36B8">
        <w:rPr>
          <w:rFonts w:eastAsia="MS Mincho"/>
          <w:b/>
          <w:bCs/>
          <w:i/>
          <w:iCs/>
          <w:sz w:val="28"/>
          <w:szCs w:val="28"/>
          <w:lang w:val="vi-VN" w:eastAsia="ja-JP"/>
        </w:rPr>
        <w:t>ồ</w:t>
      </w:r>
      <w:r w:rsidRPr="00AD36B8">
        <w:rPr>
          <w:rFonts w:eastAsia="MS Mincho"/>
          <w:b/>
          <w:bCs/>
          <w:i/>
          <w:iCs/>
          <w:sz w:val="28"/>
          <w:szCs w:val="28"/>
          <w:lang w:val="vi-VN" w:eastAsia="ja-JP"/>
        </w:rPr>
        <w:t>ng</w:t>
      </w:r>
    </w:p>
    <w:p w14:paraId="7966D477" w14:textId="77777777" w:rsidR="00AF2DFF" w:rsidRPr="00AD36B8" w:rsidRDefault="00221CA0">
      <w:pPr>
        <w:pStyle w:val="ListParagraph"/>
        <w:numPr>
          <w:ilvl w:val="0"/>
          <w:numId w:val="23"/>
        </w:numPr>
        <w:tabs>
          <w:tab w:val="left" w:pos="851"/>
        </w:tabs>
        <w:spacing w:before="60" w:after="60" w:line="276" w:lineRule="auto"/>
        <w:ind w:left="0" w:firstLine="567"/>
        <w:rPr>
          <w:sz w:val="28"/>
          <w:szCs w:val="28"/>
          <w:lang w:val="vi-VN"/>
        </w:rPr>
      </w:pPr>
      <w:r w:rsidRPr="00AD36B8">
        <w:rPr>
          <w:sz w:val="28"/>
          <w:szCs w:val="28"/>
          <w:lang w:val="vi-VN"/>
        </w:rPr>
        <w:t>Bảo đảm thực hiện hợp đồng phải được nộp lên Bên A trong vòng 05 ngày làm việc kể từ khi Bên B nhận được Thư chấp thuận E-HSDT và trao Hợp đồng.</w:t>
      </w:r>
    </w:p>
    <w:p w14:paraId="7966D478" w14:textId="77777777" w:rsidR="00AF2DFF" w:rsidRPr="00AD36B8" w:rsidRDefault="00221CA0">
      <w:pPr>
        <w:spacing w:before="60" w:after="60" w:line="276" w:lineRule="auto"/>
        <w:ind w:firstLine="567"/>
        <w:contextualSpacing/>
        <w:rPr>
          <w:iCs/>
          <w:sz w:val="28"/>
          <w:szCs w:val="28"/>
          <w:lang w:val="vi-VN"/>
        </w:rPr>
      </w:pPr>
      <w:r w:rsidRPr="00AD36B8">
        <w:rPr>
          <w:sz w:val="28"/>
          <w:szCs w:val="28"/>
          <w:lang w:val="vi-VN"/>
        </w:rPr>
        <w:t xml:space="preserve">- Hình </w:t>
      </w:r>
      <w:r w:rsidRPr="00AD36B8">
        <w:rPr>
          <w:iCs/>
          <w:sz w:val="28"/>
          <w:szCs w:val="28"/>
          <w:lang w:val="vi-VN"/>
        </w:rPr>
        <w:t>thức</w:t>
      </w:r>
      <w:r w:rsidRPr="00AD36B8">
        <w:rPr>
          <w:sz w:val="28"/>
          <w:szCs w:val="28"/>
          <w:lang w:val="vi-VN"/>
        </w:rPr>
        <w:t xml:space="preserve"> bảo đảm thực hiện hợp đồng: </w:t>
      </w:r>
      <w:r w:rsidRPr="00AD36B8">
        <w:rPr>
          <w:iCs/>
          <w:sz w:val="28"/>
          <w:szCs w:val="28"/>
          <w:lang w:val="vi-VN"/>
        </w:rPr>
        <w:t xml:space="preserve">nhà thầu cung cấp một bảo đảm thực hiện hợp đồng theo hình thức thư bảo lãnh do Ngân hàng hoặc tổ chức tín dụng hoạt động hợp pháp tại Việt Nam phát hành và phải là bảo đảm không hủy ngang, không có điều kiện (trả tiền khi có yêu cầu, theo Mẫu số 15 Chương VIII). </w:t>
      </w:r>
    </w:p>
    <w:p w14:paraId="7966D479" w14:textId="77777777" w:rsidR="00AF2DFF" w:rsidRPr="00AD36B8" w:rsidRDefault="00221CA0">
      <w:pPr>
        <w:spacing w:before="60" w:after="60" w:line="276" w:lineRule="auto"/>
        <w:ind w:firstLine="567"/>
        <w:contextualSpacing/>
        <w:rPr>
          <w:iCs/>
          <w:sz w:val="28"/>
          <w:szCs w:val="28"/>
          <w:lang w:val="vi-VN"/>
        </w:rPr>
      </w:pPr>
      <w:r w:rsidRPr="00AD36B8">
        <w:rPr>
          <w:iCs/>
          <w:sz w:val="28"/>
          <w:szCs w:val="28"/>
          <w:lang w:val="vi-VN"/>
        </w:rPr>
        <w:t>- Giá trị bảo đảm thực hiện hợp đồng: Trong quá trình thực hiện hợp đồng Bên B phải đảm bảo giá trị bảo đảm thực hiện hợp đồng là 5% giá trị của hợp đồng đối với mọi trường hợp.</w:t>
      </w:r>
    </w:p>
    <w:p w14:paraId="7966D47A" w14:textId="77777777" w:rsidR="00AF2DFF" w:rsidRPr="00AD36B8" w:rsidRDefault="00221CA0">
      <w:pPr>
        <w:spacing w:before="60" w:after="60" w:line="276" w:lineRule="auto"/>
        <w:ind w:firstLine="567"/>
        <w:contextualSpacing/>
        <w:rPr>
          <w:iCs/>
          <w:sz w:val="28"/>
          <w:szCs w:val="28"/>
          <w:lang w:val="vi-VN"/>
        </w:rPr>
      </w:pPr>
      <w:r w:rsidRPr="00AD36B8">
        <w:rPr>
          <w:iCs/>
          <w:sz w:val="28"/>
          <w:szCs w:val="28"/>
          <w:lang w:val="vi-VN"/>
        </w:rPr>
        <w:t>- Hiệu lực của bảo đảm thực hiện hợp đồng: Bảo đảm thực hiện hợp đồng có hiệu lực kể từ ngày phát hành bảo lãnh hoặc ngày hợp đồng có hiệu lực (tùy điều kiện nào đến sau) cho đến hết ngày thứ 28 sau khi Bên B hoàn thành tất cả công việc của Hợp đồng. Trường hợp bảo đảm thực hiện hợp đồng hết hiệu lực trước ngày quy định nêu trên nhưng Bên B vẫn chưa hoàn thành nghĩa vụ hợp đồng, Bên B sẽ chịu trách nhiệm gia hạn hiệu lực Bảo đảm thực hiện hợp đồng và thanh toán chi phí cho việc gia hạn này.</w:t>
      </w:r>
    </w:p>
    <w:p w14:paraId="7966D47B" w14:textId="77777777" w:rsidR="00AF2DFF" w:rsidRPr="00AD36B8" w:rsidRDefault="00221CA0">
      <w:pPr>
        <w:spacing w:before="60" w:after="60" w:line="276" w:lineRule="auto"/>
        <w:ind w:firstLine="567"/>
        <w:contextualSpacing/>
        <w:rPr>
          <w:iCs/>
          <w:sz w:val="28"/>
          <w:szCs w:val="28"/>
          <w:lang w:val="vi-VN"/>
        </w:rPr>
      </w:pPr>
      <w:r w:rsidRPr="00AD36B8">
        <w:rPr>
          <w:iCs/>
          <w:sz w:val="28"/>
          <w:szCs w:val="28"/>
          <w:lang w:val="vi-VN"/>
        </w:rPr>
        <w:t>Trường hợp Bên B là nhà thầu liên danh thì từng thành viên phải nộp bảo đảm thực hiện hợp đồng cho Bên A, mức bảo đảm tương ứng 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giá trị là 5% giá trị của hợp đồng cho Bên A và từng thành viên liên danh phải nộp bảo đảm thực hiện hợp đồng cho nhà thầu đứng đầu liên danh tương ứng với giá trị hợp đồng do</w:t>
      </w:r>
      <w:r w:rsidRPr="00AD36B8">
        <w:rPr>
          <w:iCs/>
          <w:sz w:val="28"/>
          <w:szCs w:val="28"/>
          <w:lang w:val="vi-VN"/>
        </w:rPr>
        <w:t xml:space="preserve"> mình thực hiện.</w:t>
      </w:r>
    </w:p>
    <w:p w14:paraId="7966D47C" w14:textId="77777777" w:rsidR="00AF2DFF" w:rsidRPr="00AD36B8" w:rsidRDefault="00221CA0">
      <w:pPr>
        <w:spacing w:before="60" w:after="60" w:line="276" w:lineRule="auto"/>
        <w:ind w:firstLine="567"/>
        <w:contextualSpacing/>
        <w:rPr>
          <w:iCs/>
          <w:sz w:val="28"/>
          <w:szCs w:val="28"/>
          <w:lang w:val="vi-VN"/>
        </w:rPr>
      </w:pPr>
      <w:r w:rsidRPr="00AD36B8">
        <w:rPr>
          <w:iCs/>
          <w:sz w:val="28"/>
          <w:szCs w:val="28"/>
          <w:lang w:val="vi-VN"/>
        </w:rPr>
        <w:t>-</w:t>
      </w:r>
      <w:r w:rsidRPr="00AD36B8">
        <w:rPr>
          <w:iCs/>
          <w:sz w:val="28"/>
          <w:szCs w:val="28"/>
          <w:lang w:val="vi-VN"/>
        </w:rPr>
        <w:tab/>
        <w:t xml:space="preserve">Tịch thu bảo đảm thực hiện hợp đồng: Bên A có quyền tịch thu Bảo lãnh thực hiện hợp đồng trong các trường hợp sau: </w:t>
      </w:r>
    </w:p>
    <w:p w14:paraId="7966D47D" w14:textId="77777777" w:rsidR="00AF2DFF" w:rsidRPr="00AD36B8" w:rsidRDefault="00221CA0">
      <w:pPr>
        <w:spacing w:before="60" w:after="60" w:line="276" w:lineRule="auto"/>
        <w:ind w:firstLine="567"/>
        <w:contextualSpacing/>
        <w:rPr>
          <w:iCs/>
          <w:sz w:val="28"/>
          <w:szCs w:val="28"/>
          <w:lang w:val="vi-VN"/>
        </w:rPr>
      </w:pPr>
      <w:r w:rsidRPr="00AD36B8">
        <w:rPr>
          <w:iCs/>
          <w:sz w:val="28"/>
          <w:szCs w:val="28"/>
          <w:lang w:val="vi-VN"/>
        </w:rPr>
        <w:t>+ Bên B từ chối thực hiện hợp đồng khi hợp đồng đã có hiệu lực;</w:t>
      </w:r>
    </w:p>
    <w:p w14:paraId="7966D47E" w14:textId="77777777" w:rsidR="00AF2DFF" w:rsidRPr="00AD36B8" w:rsidRDefault="00221CA0">
      <w:pPr>
        <w:spacing w:before="60" w:after="60" w:line="276" w:lineRule="auto"/>
        <w:ind w:firstLine="567"/>
        <w:contextualSpacing/>
        <w:rPr>
          <w:iCs/>
          <w:sz w:val="28"/>
          <w:szCs w:val="28"/>
          <w:lang w:val="vi-VN"/>
        </w:rPr>
      </w:pPr>
      <w:r w:rsidRPr="00AD36B8">
        <w:rPr>
          <w:iCs/>
          <w:sz w:val="28"/>
          <w:szCs w:val="28"/>
          <w:lang w:val="vi-VN"/>
        </w:rPr>
        <w:t xml:space="preserve">+ Bên B vi phạm thỏa thuận trong hợp đồng; </w:t>
      </w:r>
    </w:p>
    <w:p w14:paraId="7966D47F" w14:textId="77777777" w:rsidR="00AF2DFF" w:rsidRPr="00AD36B8" w:rsidRDefault="00221CA0">
      <w:pPr>
        <w:spacing w:before="60" w:after="60" w:line="276" w:lineRule="auto"/>
        <w:ind w:firstLine="567"/>
        <w:contextualSpacing/>
        <w:rPr>
          <w:iCs/>
          <w:sz w:val="28"/>
          <w:szCs w:val="28"/>
          <w:lang w:val="vi-VN"/>
        </w:rPr>
      </w:pPr>
      <w:r w:rsidRPr="00AD36B8">
        <w:rPr>
          <w:iCs/>
          <w:sz w:val="28"/>
          <w:szCs w:val="28"/>
          <w:lang w:val="vi-VN"/>
        </w:rPr>
        <w:t xml:space="preserve">+ Bên B thực hiện hợp đồng chậm tiến độ do lỗi của mình nhưng từ chối gia hạn hiệu lực của bảo đảm thực hiện hợp đồng; </w:t>
      </w:r>
    </w:p>
    <w:p w14:paraId="7966D480" w14:textId="77777777" w:rsidR="00AF2DFF" w:rsidRPr="00AD36B8" w:rsidRDefault="00221CA0">
      <w:pPr>
        <w:spacing w:before="60" w:after="60" w:line="276" w:lineRule="auto"/>
        <w:ind w:firstLine="567"/>
        <w:contextualSpacing/>
        <w:rPr>
          <w:iCs/>
          <w:sz w:val="28"/>
          <w:szCs w:val="28"/>
          <w:lang w:val="vi-VN"/>
        </w:rPr>
      </w:pPr>
      <w:r w:rsidRPr="00AD36B8">
        <w:rPr>
          <w:iCs/>
          <w:sz w:val="28"/>
          <w:szCs w:val="28"/>
          <w:lang w:val="vi-VN"/>
        </w:rPr>
        <w:t>+ Bên B không gia hạn bảo lãnh đúng hạn theo quy định của Hợp đồng.</w:t>
      </w:r>
    </w:p>
    <w:p w14:paraId="7966D481" w14:textId="77777777" w:rsidR="00AF2DFF" w:rsidRPr="00AD36B8" w:rsidRDefault="00221CA0">
      <w:pPr>
        <w:spacing w:before="60" w:after="60" w:line="276" w:lineRule="auto"/>
        <w:ind w:firstLine="567"/>
        <w:contextualSpacing/>
        <w:rPr>
          <w:iCs/>
          <w:sz w:val="28"/>
          <w:szCs w:val="28"/>
          <w:lang w:val="vi-VN"/>
        </w:rPr>
      </w:pPr>
      <w:r w:rsidRPr="00AD36B8">
        <w:rPr>
          <w:iCs/>
          <w:sz w:val="28"/>
          <w:szCs w:val="28"/>
          <w:lang w:val="vi-VN"/>
        </w:rPr>
        <w:t>-</w:t>
      </w:r>
      <w:r w:rsidRPr="00AD36B8">
        <w:rPr>
          <w:iCs/>
          <w:sz w:val="28"/>
          <w:szCs w:val="28"/>
          <w:lang w:val="vi-VN"/>
        </w:rPr>
        <w:tab/>
        <w:t>Nếu Bên B chưa hoàn thành nghĩa vụ hợp đồng tại thời điểm 28 ngày trước ngày Bảo đảm thực hiện hợp đồng hết hiệu lực thì Bên B phải gia hạn hiệu lực Bảo đảm thực hiện hợp đồng với giá trị, hiệu lực phù hợp với quy định như trên và nộp cho Bên A trước thời điểm hết hiệu lực của Bảo đảm thực hiện hợp đồng tối thiểu 21 ngày.</w:t>
      </w:r>
    </w:p>
    <w:p w14:paraId="7966D482" w14:textId="77777777" w:rsidR="00AF2DFF" w:rsidRPr="00AD36B8" w:rsidRDefault="00221CA0">
      <w:pPr>
        <w:pStyle w:val="ListParagraph"/>
        <w:numPr>
          <w:ilvl w:val="2"/>
          <w:numId w:val="22"/>
        </w:numPr>
        <w:ind w:left="0" w:firstLine="567"/>
        <w:rPr>
          <w:rFonts w:eastAsia="MS Mincho"/>
          <w:b/>
          <w:bCs/>
          <w:i/>
          <w:iCs/>
          <w:sz w:val="28"/>
          <w:szCs w:val="28"/>
          <w:lang w:eastAsia="ja-JP"/>
        </w:rPr>
      </w:pPr>
      <w:r w:rsidRPr="00AD36B8">
        <w:rPr>
          <w:rFonts w:eastAsia="MS Mincho"/>
          <w:b/>
          <w:bCs/>
          <w:i/>
          <w:iCs/>
          <w:sz w:val="28"/>
          <w:szCs w:val="28"/>
          <w:lang w:eastAsia="ja-JP"/>
        </w:rPr>
        <w:t>B</w:t>
      </w:r>
      <w:r w:rsidRPr="00AD36B8">
        <w:rPr>
          <w:rFonts w:eastAsia="MS Mincho"/>
          <w:b/>
          <w:bCs/>
          <w:i/>
          <w:iCs/>
          <w:sz w:val="28"/>
          <w:szCs w:val="28"/>
          <w:lang w:eastAsia="ja-JP"/>
        </w:rPr>
        <w:t>ả</w:t>
      </w:r>
      <w:r w:rsidRPr="00AD36B8">
        <w:rPr>
          <w:rFonts w:eastAsia="MS Mincho"/>
          <w:b/>
          <w:bCs/>
          <w:i/>
          <w:iCs/>
          <w:sz w:val="28"/>
          <w:szCs w:val="28"/>
          <w:lang w:eastAsia="ja-JP"/>
        </w:rPr>
        <w:t>o lãnh t</w:t>
      </w:r>
      <w:r w:rsidRPr="00AD36B8">
        <w:rPr>
          <w:rFonts w:eastAsia="MS Mincho"/>
          <w:b/>
          <w:bCs/>
          <w:i/>
          <w:iCs/>
          <w:sz w:val="28"/>
          <w:szCs w:val="28"/>
          <w:lang w:eastAsia="ja-JP"/>
        </w:rPr>
        <w:t>ạ</w:t>
      </w:r>
      <w:r w:rsidRPr="00AD36B8">
        <w:rPr>
          <w:rFonts w:eastAsia="MS Mincho"/>
          <w:b/>
          <w:bCs/>
          <w:i/>
          <w:iCs/>
          <w:sz w:val="28"/>
          <w:szCs w:val="28"/>
          <w:lang w:eastAsia="ja-JP"/>
        </w:rPr>
        <w:t xml:space="preserve">m </w:t>
      </w:r>
      <w:r w:rsidRPr="00AD36B8">
        <w:rPr>
          <w:rFonts w:eastAsia="MS Mincho"/>
          <w:b/>
          <w:bCs/>
          <w:i/>
          <w:iCs/>
          <w:sz w:val="28"/>
          <w:szCs w:val="28"/>
          <w:lang w:eastAsia="ja-JP"/>
        </w:rPr>
        <w:t>ứ</w:t>
      </w:r>
      <w:r w:rsidRPr="00AD36B8">
        <w:rPr>
          <w:rFonts w:eastAsia="MS Mincho"/>
          <w:b/>
          <w:bCs/>
          <w:i/>
          <w:iCs/>
          <w:sz w:val="28"/>
          <w:szCs w:val="28"/>
          <w:lang w:eastAsia="ja-JP"/>
        </w:rPr>
        <w:t>ng</w:t>
      </w:r>
    </w:p>
    <w:p w14:paraId="7966D483" w14:textId="77777777" w:rsidR="00AF2DFF" w:rsidRPr="00AD36B8" w:rsidRDefault="00221CA0">
      <w:pPr>
        <w:spacing w:before="60" w:after="60" w:line="276" w:lineRule="auto"/>
        <w:ind w:firstLine="567"/>
        <w:contextualSpacing/>
        <w:rPr>
          <w:iCs/>
          <w:sz w:val="28"/>
          <w:szCs w:val="28"/>
        </w:rPr>
      </w:pPr>
      <w:r w:rsidRPr="00AD36B8">
        <w:rPr>
          <w:iCs/>
          <w:sz w:val="28"/>
          <w:szCs w:val="28"/>
        </w:rPr>
        <w:lastRenderedPageBreak/>
        <w:t>- Bảo lãnh tạm ứng phải là bảo lãnh vô điều kiện, không hủy ngang do một Ngân hàng hoạt động hợp pháp tại Việt Nam phát hành với số tiền tương đương số tiền tạm ứng (theo Mẫu số 16 Chương VIII).</w:t>
      </w:r>
    </w:p>
    <w:p w14:paraId="7966D484" w14:textId="77777777" w:rsidR="00AF2DFF" w:rsidRPr="00AD36B8" w:rsidRDefault="00221CA0">
      <w:pPr>
        <w:spacing w:before="60" w:after="60" w:line="276" w:lineRule="auto"/>
        <w:ind w:firstLine="567"/>
        <w:contextualSpacing/>
        <w:rPr>
          <w:iCs/>
          <w:sz w:val="28"/>
          <w:szCs w:val="28"/>
        </w:rPr>
      </w:pPr>
      <w:r w:rsidRPr="00AD36B8">
        <w:rPr>
          <w:iCs/>
          <w:sz w:val="28"/>
          <w:szCs w:val="28"/>
        </w:rPr>
        <w:t>- Giá trị bảo lãnh tiền tạm ứng tương đương số tiền tạm ứng và có hiệu lực kể từ ngày Bên B nhận được khoản tạm ứng theo Hợp đồng cho đến ngày hai bên ký Biên bản nghiệm thu Hợp đồng, hoặc khi bên A thu hồi hết số tiền tạm ứng, tùy theo ngày nào đến sớm hơn.</w:t>
      </w:r>
    </w:p>
    <w:p w14:paraId="7966D485" w14:textId="77777777" w:rsidR="00AF2DFF" w:rsidRPr="00AD36B8" w:rsidRDefault="00221CA0">
      <w:pPr>
        <w:spacing w:before="60" w:after="60" w:line="276" w:lineRule="auto"/>
        <w:ind w:firstLine="567"/>
        <w:contextualSpacing/>
        <w:rPr>
          <w:iCs/>
          <w:sz w:val="28"/>
          <w:szCs w:val="28"/>
        </w:rPr>
      </w:pPr>
      <w:r w:rsidRPr="00AD36B8">
        <w:rPr>
          <w:iCs/>
          <w:sz w:val="28"/>
          <w:szCs w:val="28"/>
        </w:rPr>
        <w:t>- Gia hạn bảo lãnh tạm ứng: Nếu Bên A chưa thu hồi hết tạm ứng tại thời điểm 10 ngày trước khi Bảo lãnh tạm ứng hết hiệu lực, Bên B phải gia hạn hiệu lực của Bảo lãnh tạm ứng và nộp cho Bên A tối thiểu 05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7966D486" w14:textId="77777777" w:rsidR="00AF2DFF" w:rsidRPr="00AD36B8" w:rsidRDefault="00221CA0">
      <w:pPr>
        <w:spacing w:before="60" w:after="60" w:line="276" w:lineRule="auto"/>
        <w:ind w:firstLine="567"/>
        <w:contextualSpacing/>
        <w:rPr>
          <w:iCs/>
          <w:sz w:val="28"/>
          <w:szCs w:val="28"/>
        </w:rPr>
      </w:pPr>
      <w:r w:rsidRPr="00AD36B8">
        <w:rPr>
          <w:iCs/>
          <w:sz w:val="28"/>
          <w:szCs w:val="28"/>
        </w:rPr>
        <w:t>- Tịch thu bảo lãnh tạm ứng: Bên A có quyền tịch thu Bảo lãnh tạm ứng trong các trường hợp sau: (1) Bên A có bằng chứng trong việc Bên B sử dụng tiền tạm ứng sai mục đích; (2) Bên B không gia hạn Bảo lãnh tạm ứng tại thời điểm 28 ngày trước khi Bảo lãnh tạm ứng hết hiệu lực mà Bên A chưa thu hồi hết tạm ứng; (3) Bên B không bổ sung khoản tiền tương ứng vào Bảo lãnh tạm ứng để đảm bảo giá trị Bảo lãnh tạm ứng theo quy định.</w:t>
      </w:r>
    </w:p>
    <w:p w14:paraId="7966D487" w14:textId="77777777" w:rsidR="00AF2DFF" w:rsidRPr="00AD36B8" w:rsidRDefault="00221CA0">
      <w:pPr>
        <w:spacing w:before="60" w:after="60" w:line="276" w:lineRule="auto"/>
        <w:ind w:firstLine="567"/>
        <w:contextualSpacing/>
        <w:rPr>
          <w:iCs/>
          <w:sz w:val="28"/>
          <w:szCs w:val="28"/>
        </w:rPr>
      </w:pPr>
      <w:r w:rsidRPr="00AD36B8">
        <w:rPr>
          <w:iCs/>
          <w:sz w:val="28"/>
          <w:szCs w:val="28"/>
        </w:rPr>
        <w:t>+ Bên A có quyền khấu trừ hoặc tịch thu Bảo lãnh tạm ứng trong trường hợp Bên B vi phạm các nghĩa vụ theo hợp đồng hoặc từ chối gia hạn bảo lãnh theo quy định.</w:t>
      </w:r>
    </w:p>
    <w:p w14:paraId="7966D488" w14:textId="77777777" w:rsidR="00AF2DFF" w:rsidRPr="00AD36B8" w:rsidRDefault="00221CA0">
      <w:pPr>
        <w:spacing w:before="60" w:after="60" w:line="276" w:lineRule="auto"/>
        <w:ind w:firstLine="567"/>
        <w:contextualSpacing/>
        <w:rPr>
          <w:iCs/>
          <w:sz w:val="28"/>
          <w:szCs w:val="28"/>
        </w:rPr>
      </w:pPr>
      <w:r w:rsidRPr="00AD36B8">
        <w:rPr>
          <w:iCs/>
          <w:sz w:val="28"/>
          <w:szCs w:val="28"/>
        </w:rPr>
        <w:t>+ Nếu nhà thầu là nhà thầu liên danh, bất kỳ thành viên nào trong liên danh vi phạm quy định tại các trường hợp trên thì Bên A có quyền tịch thu bảo lãnh.</w:t>
      </w:r>
    </w:p>
    <w:p w14:paraId="7966D489" w14:textId="77777777" w:rsidR="00AF2DFF" w:rsidRPr="00AD36B8" w:rsidRDefault="00221CA0">
      <w:pPr>
        <w:spacing w:before="60" w:after="60" w:line="276" w:lineRule="auto"/>
        <w:ind w:firstLine="567"/>
        <w:contextualSpacing/>
        <w:rPr>
          <w:iCs/>
          <w:sz w:val="28"/>
          <w:szCs w:val="28"/>
        </w:rPr>
      </w:pPr>
      <w:r w:rsidRPr="00AD36B8">
        <w:rPr>
          <w:iCs/>
          <w:sz w:val="28"/>
          <w:szCs w:val="28"/>
        </w:rPr>
        <w:t>+ Trong quá trình thực hiện hợp đồng, nếu Bên A lựa chọn khấu trừ bất kỳ khoản tiền nào mà Bên B có nghĩa vụ chi trả theo hợp đồng thì sau đó Bên B có trách nhiệm phải bổ sung khoản tiền tương ứng vào Bảo lãnh tạm ứng để đảm bảo giá trị Bảo lãnh tạm ứng như quy định nếu không Bên A có quyền tịch thu Bảo lãnh tạm ứng.</w:t>
      </w:r>
    </w:p>
    <w:p w14:paraId="7966D48A" w14:textId="77777777" w:rsidR="00AF2DFF" w:rsidRPr="00AD36B8" w:rsidRDefault="00221CA0">
      <w:pPr>
        <w:spacing w:before="120" w:after="120"/>
        <w:ind w:firstLine="709"/>
        <w:outlineLvl w:val="1"/>
        <w:rPr>
          <w:b/>
          <w:sz w:val="28"/>
          <w:szCs w:val="28"/>
          <w:lang w:val="vi-VN"/>
        </w:rPr>
      </w:pPr>
      <w:r w:rsidRPr="00AD36B8">
        <w:rPr>
          <w:b/>
          <w:sz w:val="28"/>
          <w:szCs w:val="28"/>
          <w:lang w:val="vi-VN"/>
        </w:rPr>
        <w:t>Mục 4. Giải pháp và phương pháp luận:</w:t>
      </w:r>
    </w:p>
    <w:p w14:paraId="7966D48B" w14:textId="77777777" w:rsidR="00AF2DFF" w:rsidRPr="00AD36B8" w:rsidRDefault="00221CA0">
      <w:pPr>
        <w:spacing w:before="120" w:after="120"/>
        <w:ind w:firstLine="709"/>
        <w:rPr>
          <w:iCs/>
          <w:spacing w:val="-2"/>
          <w:sz w:val="28"/>
          <w:szCs w:val="28"/>
          <w:lang w:val="nl-NL"/>
        </w:rPr>
      </w:pPr>
      <w:r w:rsidRPr="00AD36B8">
        <w:rPr>
          <w:iCs/>
          <w:spacing w:val="-2"/>
          <w:sz w:val="28"/>
          <w:szCs w:val="28"/>
          <w:lang w:val="nl-NL"/>
        </w:rPr>
        <w:t xml:space="preserve">Nhà thầu chuẩn bị đề xuất giải pháp, phương pháp luận tổng quát thực hiện dịch vụ theo các nội dung quy định tại Chương này, gồm các phần như sau: </w:t>
      </w:r>
    </w:p>
    <w:p w14:paraId="7966D48C" w14:textId="77777777" w:rsidR="00AF2DFF" w:rsidRPr="00AD36B8" w:rsidRDefault="00221CA0">
      <w:pPr>
        <w:spacing w:before="120" w:after="120"/>
        <w:ind w:firstLine="709"/>
        <w:rPr>
          <w:iCs/>
          <w:spacing w:val="-2"/>
          <w:sz w:val="28"/>
          <w:szCs w:val="28"/>
          <w:lang w:val="nl-NL"/>
        </w:rPr>
      </w:pPr>
      <w:r w:rsidRPr="00AD36B8">
        <w:rPr>
          <w:iCs/>
          <w:spacing w:val="-2"/>
          <w:sz w:val="28"/>
          <w:szCs w:val="28"/>
          <w:lang w:val="nl-NL"/>
        </w:rPr>
        <w:t>1. Giải pháp và phương pháp luận đáp ứng yêu cầu tại mục 3 Chương V của E-HSMT.</w:t>
      </w:r>
    </w:p>
    <w:p w14:paraId="7966D48D" w14:textId="77777777" w:rsidR="00AF2DFF" w:rsidRPr="00AD36B8" w:rsidRDefault="00221CA0">
      <w:pPr>
        <w:spacing w:before="120" w:after="120"/>
        <w:ind w:firstLine="709"/>
        <w:rPr>
          <w:iCs/>
          <w:spacing w:val="-2"/>
          <w:sz w:val="28"/>
          <w:szCs w:val="28"/>
          <w:lang w:val="nl-NL"/>
        </w:rPr>
      </w:pPr>
      <w:r w:rsidRPr="00AD36B8">
        <w:rPr>
          <w:iCs/>
          <w:spacing w:val="-2"/>
          <w:sz w:val="28"/>
          <w:szCs w:val="28"/>
          <w:lang w:val="nl-NL"/>
        </w:rPr>
        <w:t>2.  Kế hoạch công tác phù hợp giải pháp và phương pháp luận nhà thầu đề xuất và đáp ứng yêu cầu tiến độ tại tiểu mục 3.3 mục 3 Chương V của E-HSMT.</w:t>
      </w:r>
    </w:p>
    <w:p w14:paraId="7966D48E" w14:textId="77777777" w:rsidR="00AF2DFF" w:rsidRPr="00AD36B8" w:rsidRDefault="00221CA0">
      <w:pPr>
        <w:spacing w:before="120" w:after="120"/>
        <w:ind w:firstLine="567"/>
        <w:outlineLvl w:val="1"/>
        <w:rPr>
          <w:b/>
          <w:sz w:val="28"/>
          <w:szCs w:val="28"/>
          <w:lang w:val="nl-NL"/>
        </w:rPr>
      </w:pPr>
      <w:r w:rsidRPr="00AD36B8">
        <w:rPr>
          <w:b/>
          <w:sz w:val="28"/>
          <w:szCs w:val="28"/>
          <w:lang w:val="nl-NL"/>
        </w:rPr>
        <w:t>Mục 5. Quy định về kiểm tra, nghiệm thu sản phẩm:</w:t>
      </w:r>
    </w:p>
    <w:p w14:paraId="7966D48F" w14:textId="77777777" w:rsidR="00AF2DFF" w:rsidRPr="00AD36B8" w:rsidRDefault="00221CA0">
      <w:pPr>
        <w:pStyle w:val="ListParagraph"/>
        <w:widowControl w:val="0"/>
        <w:numPr>
          <w:ilvl w:val="1"/>
          <w:numId w:val="38"/>
        </w:numPr>
        <w:tabs>
          <w:tab w:val="left" w:pos="1134"/>
        </w:tabs>
        <w:spacing w:before="60" w:line="264" w:lineRule="auto"/>
        <w:rPr>
          <w:b/>
          <w:sz w:val="28"/>
          <w:szCs w:val="28"/>
          <w:lang w:val="it-IT"/>
        </w:rPr>
      </w:pPr>
      <w:r w:rsidRPr="00AD36B8">
        <w:rPr>
          <w:b/>
          <w:sz w:val="28"/>
          <w:szCs w:val="28"/>
          <w:lang w:val="it-IT"/>
        </w:rPr>
        <w:t>Nghiệm thu hoàn thành lập trình, kiểm thử</w:t>
      </w:r>
    </w:p>
    <w:p w14:paraId="7966D490" w14:textId="77777777" w:rsidR="00AF2DFF" w:rsidRPr="00AD36B8" w:rsidRDefault="00221CA0">
      <w:pPr>
        <w:tabs>
          <w:tab w:val="left" w:pos="851"/>
        </w:tabs>
        <w:spacing w:before="60"/>
        <w:ind w:firstLine="567"/>
        <w:rPr>
          <w:sz w:val="28"/>
          <w:szCs w:val="28"/>
          <w:lang w:val="it-IT"/>
        </w:rPr>
      </w:pPr>
      <w:r w:rsidRPr="00AD36B8">
        <w:rPr>
          <w:sz w:val="28"/>
          <w:szCs w:val="28"/>
          <w:lang w:val="it-IT"/>
        </w:rPr>
        <w:lastRenderedPageBreak/>
        <w:t>Trên cơ sở thiết kế đã được Bên A cung cấp, Bên B thực hiện công tác lập trình và tổ chức kiểm thử nội bộ, hoàn thiện sản phẩm theo yêu cầu YC.1 và YC.2 tại tiểu mục 3.2, Mục 3 Chương V E-HSMT. Bên B bàn giao mã nguồn và các tài liệu cho Bên A tích hợp vào hệ thống và triển khai. Đại diện cán bộ kỹ thuật hai bên ký Biên bản bàn giao mã nguồn và tài liệu và Đại diện lãnh đạo hai bên ký Biên bản xác nhận hoàn thành công tác lập trình và kiểm thử.</w:t>
      </w:r>
    </w:p>
    <w:p w14:paraId="7966D491" w14:textId="77777777" w:rsidR="00AF2DFF" w:rsidRPr="00AD36B8" w:rsidRDefault="00221CA0">
      <w:pPr>
        <w:tabs>
          <w:tab w:val="left" w:pos="851"/>
        </w:tabs>
        <w:spacing w:before="60"/>
        <w:ind w:firstLine="567"/>
        <w:rPr>
          <w:sz w:val="28"/>
          <w:szCs w:val="28"/>
          <w:lang w:val="it-IT"/>
        </w:rPr>
      </w:pPr>
      <w:r w:rsidRPr="00AD36B8">
        <w:rPr>
          <w:sz w:val="28"/>
          <w:szCs w:val="28"/>
          <w:lang w:val="it-IT"/>
        </w:rPr>
        <w:t xml:space="preserve"> Nhà thầu phải lập nhật ký công tác triển khai theo quy định Điều 5 Thông tư 16/2024/TT-BTTTT ngày 30/12/2024 của Bộ Thông tin và Truyền thông.</w:t>
      </w:r>
    </w:p>
    <w:p w14:paraId="7966D492" w14:textId="77777777" w:rsidR="00AF2DFF" w:rsidRPr="00AD36B8" w:rsidRDefault="00221CA0">
      <w:pPr>
        <w:pStyle w:val="ListParagraph"/>
        <w:widowControl w:val="0"/>
        <w:numPr>
          <w:ilvl w:val="1"/>
          <w:numId w:val="38"/>
        </w:numPr>
        <w:tabs>
          <w:tab w:val="left" w:pos="1134"/>
        </w:tabs>
        <w:spacing w:before="60" w:line="264" w:lineRule="auto"/>
        <w:ind w:left="0" w:firstLine="567"/>
        <w:rPr>
          <w:b/>
          <w:sz w:val="28"/>
          <w:szCs w:val="28"/>
          <w:lang w:val="it-IT"/>
        </w:rPr>
      </w:pPr>
      <w:r w:rsidRPr="00AD36B8">
        <w:rPr>
          <w:b/>
          <w:sz w:val="28"/>
          <w:szCs w:val="28"/>
          <w:lang w:val="it-IT"/>
        </w:rPr>
        <w:t>Nghiệm thu hoàn thành công tác hỗ trợ sau triển khai thí điểm</w:t>
      </w:r>
    </w:p>
    <w:p w14:paraId="7966D493" w14:textId="77777777" w:rsidR="00AF2DFF" w:rsidRPr="00AD36B8" w:rsidRDefault="00221CA0">
      <w:pPr>
        <w:tabs>
          <w:tab w:val="left" w:pos="851"/>
        </w:tabs>
        <w:spacing w:before="60"/>
        <w:ind w:firstLine="567"/>
        <w:rPr>
          <w:sz w:val="28"/>
          <w:szCs w:val="28"/>
          <w:lang w:val="it-IT"/>
        </w:rPr>
      </w:pPr>
      <w:r w:rsidRPr="00AD36B8">
        <w:rPr>
          <w:sz w:val="28"/>
          <w:szCs w:val="28"/>
          <w:lang w:val="it-IT"/>
        </w:rPr>
        <w:t>Sau khi Bên B hoàn thành công tác hỗ trợ và hoàn thiện phần mềm sau triển khai thí điểm đáp ứng yêu cầu YC.3 tiểu mục 3.2 của mục 3 Chương V E-HSMT, hai bên tổ chức nghiệm thu công tác hỗ trợ và hoàn thiện phần mềm sau triển khai và đại diện Lãnh đạo hai bên ký Biên bản xác nhận hoàn thành công tác hỗ trợ và hoàn thiện phần mềm sau triển khai thí điểm.</w:t>
      </w:r>
    </w:p>
    <w:p w14:paraId="7966D494" w14:textId="77777777" w:rsidR="00AF2DFF" w:rsidRPr="00AD36B8" w:rsidRDefault="00221CA0">
      <w:pPr>
        <w:pStyle w:val="ListParagraph"/>
        <w:widowControl w:val="0"/>
        <w:numPr>
          <w:ilvl w:val="1"/>
          <w:numId w:val="38"/>
        </w:numPr>
        <w:tabs>
          <w:tab w:val="left" w:pos="1134"/>
        </w:tabs>
        <w:spacing w:before="60" w:line="264" w:lineRule="auto"/>
        <w:ind w:left="0" w:firstLine="567"/>
        <w:rPr>
          <w:b/>
          <w:sz w:val="28"/>
          <w:szCs w:val="28"/>
          <w:lang w:val="it-IT"/>
        </w:rPr>
      </w:pPr>
      <w:r w:rsidRPr="00AD36B8">
        <w:rPr>
          <w:b/>
          <w:sz w:val="28"/>
          <w:szCs w:val="28"/>
          <w:lang w:val="it-IT"/>
        </w:rPr>
        <w:t>Nghiệm thu hoàn thành đào tạo chuyển giao công nghệ</w:t>
      </w:r>
    </w:p>
    <w:p w14:paraId="7966D495" w14:textId="77777777" w:rsidR="00AF2DFF" w:rsidRPr="00AD36B8" w:rsidRDefault="00221CA0">
      <w:pPr>
        <w:tabs>
          <w:tab w:val="left" w:pos="851"/>
        </w:tabs>
        <w:spacing w:before="60"/>
        <w:ind w:firstLine="567"/>
        <w:rPr>
          <w:sz w:val="28"/>
          <w:szCs w:val="28"/>
          <w:lang w:val="it-IT"/>
        </w:rPr>
      </w:pPr>
      <w:r w:rsidRPr="00AD36B8">
        <w:rPr>
          <w:sz w:val="28"/>
          <w:szCs w:val="28"/>
          <w:lang w:val="it-IT"/>
        </w:rPr>
        <w:t>Sau khi nhà thầu hoàn thành đào tạo chuyển giao công nghệ đáp ứng yêu cầu YC.4 tiểu mục 3.2 của mục 3 Chương V E-HSMT và bàn giao các tài liệu theo yêu cầu tại tiểu mục 3.2 Mục III Chương V E-HSMT, hai bên tổ chức nghiệm thu và ký Biên bản xác nhận hoàn thành đào tạo chuyển giao công nghệ.</w:t>
      </w:r>
    </w:p>
    <w:p w14:paraId="7966D496" w14:textId="77777777" w:rsidR="00AF2DFF" w:rsidRPr="00AD36B8" w:rsidRDefault="00221CA0">
      <w:pPr>
        <w:pStyle w:val="ListParagraph"/>
        <w:widowControl w:val="0"/>
        <w:numPr>
          <w:ilvl w:val="1"/>
          <w:numId w:val="38"/>
        </w:numPr>
        <w:tabs>
          <w:tab w:val="left" w:pos="1134"/>
        </w:tabs>
        <w:spacing w:before="60" w:line="264" w:lineRule="auto"/>
        <w:ind w:left="0" w:firstLine="567"/>
        <w:rPr>
          <w:b/>
          <w:sz w:val="28"/>
          <w:szCs w:val="28"/>
          <w:lang w:val="it-IT"/>
        </w:rPr>
      </w:pPr>
      <w:r w:rsidRPr="00AD36B8">
        <w:rPr>
          <w:b/>
          <w:sz w:val="28"/>
          <w:szCs w:val="28"/>
          <w:lang w:val="it-IT"/>
        </w:rPr>
        <w:t>Nghiệm thu hoàn thành hợp đồng</w:t>
      </w:r>
    </w:p>
    <w:p w14:paraId="7966D497" w14:textId="77777777" w:rsidR="00AF2DFF" w:rsidRPr="00AD36B8" w:rsidRDefault="00221CA0">
      <w:pPr>
        <w:pStyle w:val="ListParagraph"/>
        <w:tabs>
          <w:tab w:val="left" w:pos="851"/>
        </w:tabs>
        <w:spacing w:before="60" w:after="60" w:line="276" w:lineRule="auto"/>
        <w:ind w:left="0" w:firstLine="567"/>
        <w:contextualSpacing w:val="0"/>
        <w:rPr>
          <w:sz w:val="28"/>
          <w:szCs w:val="28"/>
          <w:lang w:val="es-ES"/>
        </w:rPr>
      </w:pPr>
      <w:r w:rsidRPr="00AD36B8">
        <w:rPr>
          <w:sz w:val="28"/>
          <w:szCs w:val="28"/>
          <w:lang w:val="it-IT"/>
        </w:rPr>
        <w:t>Sau khi nhà thầu hoàn thành toàn bộ phạm vi công việc của hợp đồng và cung cấp đầy đủ các Biên bản thành phần theo quy định của hợp đồng, Đại diện Lãnh đạo hai bên ký Biên bản nghiệm thu hợp đồng.</w:t>
      </w:r>
      <w:r w:rsidRPr="00AD36B8">
        <w:rPr>
          <w:bCs/>
          <w:sz w:val="28"/>
          <w:szCs w:val="28"/>
          <w:lang w:val="it-IT"/>
        </w:rPr>
        <w:t xml:space="preserve">  </w:t>
      </w:r>
    </w:p>
    <w:p w14:paraId="7966D498" w14:textId="77777777" w:rsidR="00AF2DFF" w:rsidRPr="00AD36B8" w:rsidRDefault="00221CA0">
      <w:pPr>
        <w:spacing w:before="120" w:after="120"/>
        <w:ind w:firstLine="567"/>
        <w:outlineLvl w:val="1"/>
        <w:rPr>
          <w:b/>
          <w:sz w:val="28"/>
          <w:szCs w:val="28"/>
          <w:lang w:val="nl-NL"/>
        </w:rPr>
      </w:pPr>
      <w:r w:rsidRPr="00AD36B8">
        <w:rPr>
          <w:b/>
          <w:sz w:val="28"/>
          <w:szCs w:val="28"/>
          <w:lang w:val="nl-NL"/>
        </w:rPr>
        <w:t>Mục 6. Giảm trừ thanh toán</w:t>
      </w:r>
      <w:bookmarkStart w:id="66" w:name="_Toc104800536"/>
    </w:p>
    <w:p w14:paraId="7966D499" w14:textId="77777777" w:rsidR="00AF2DFF" w:rsidRPr="00AD36B8" w:rsidRDefault="00221CA0">
      <w:pPr>
        <w:spacing w:before="120" w:after="120"/>
        <w:ind w:firstLine="567"/>
        <w:outlineLvl w:val="1"/>
        <w:rPr>
          <w:sz w:val="28"/>
          <w:szCs w:val="28"/>
          <w:lang w:val="es-ES"/>
        </w:rPr>
      </w:pPr>
      <w:r w:rsidRPr="00AD36B8">
        <w:rPr>
          <w:sz w:val="28"/>
          <w:szCs w:val="28"/>
          <w:lang w:val="es-ES"/>
        </w:rPr>
        <w:t>Đối với các lỗi phần mềm phát hiện trong thời gian thực hiện hợp đồng mà nguyên nhân xác định được do lỗi của Bên B hoặc các điểm yếu, lỗ hổng có liên quan đến công việc lập trình của Bên B được Bên A hoặc Khách hàng của Bên A phát hiện sau khi thực hiện đánh giá ATTT hệ thống thì Bên B hoàn toàn chịu trách nhiệm xử lý chỉnh sửa và bằng mọi chi phí của Bên B theo thời gian yêu cầu của Bên A.</w:t>
      </w:r>
    </w:p>
    <w:p w14:paraId="7966D6E5" w14:textId="0AF3872A" w:rsidR="00AF2DFF" w:rsidRPr="00870580" w:rsidRDefault="00221CA0" w:rsidP="002A4D26">
      <w:pPr>
        <w:pStyle w:val="ListParagraph"/>
        <w:tabs>
          <w:tab w:val="left" w:pos="851"/>
        </w:tabs>
        <w:spacing w:before="60" w:after="60" w:line="276" w:lineRule="auto"/>
        <w:ind w:left="0" w:firstLine="567"/>
        <w:contextualSpacing w:val="0"/>
        <w:rPr>
          <w:lang w:val="vi-VN"/>
        </w:rPr>
      </w:pPr>
      <w:r w:rsidRPr="00AD36B8">
        <w:rPr>
          <w:sz w:val="28"/>
          <w:szCs w:val="28"/>
          <w:lang w:val="es-ES"/>
        </w:rPr>
        <w:t>Trường hợp quá thời gian quy định theo yêu cầu, Bên B chưa hoàn thành sửa chữa thì Bên A có quyền khấu trừ giá hợp đồng tương ứng chi phí Bên A thuê bên thứ 3 khắc phục lỗi, điểm yếu, lỗ hổng bảo mật các sản phẩm của Bên B.</w:t>
      </w:r>
      <w:bookmarkEnd w:id="1"/>
      <w:bookmarkEnd w:id="2"/>
      <w:bookmarkEnd w:id="66"/>
    </w:p>
    <w:sectPr w:rsidR="00AF2DFF" w:rsidRPr="00870580" w:rsidSect="002A4D26">
      <w:headerReference w:type="default" r:id="rId12"/>
      <w:headerReference w:type="first" r:id="rId13"/>
      <w:footnotePr>
        <w:numRestart w:val="eachPage"/>
      </w:footnotePr>
      <w:pgSz w:w="11907" w:h="16839"/>
      <w:pgMar w:top="1134" w:right="1134" w:bottom="1134" w:left="1701" w:header="737"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D8D20" w14:textId="77777777" w:rsidR="00221CA0" w:rsidRDefault="00221CA0">
      <w:r>
        <w:separator/>
      </w:r>
    </w:p>
  </w:endnote>
  <w:endnote w:type="continuationSeparator" w:id="0">
    <w:p w14:paraId="0F97CC55" w14:textId="77777777" w:rsidR="00221CA0" w:rsidRDefault="00221CA0">
      <w:r>
        <w:continuationSeparator/>
      </w:r>
    </w:p>
  </w:endnote>
  <w:endnote w:type="continuationNotice" w:id="1">
    <w:p w14:paraId="3E4A6AA7" w14:textId="77777777" w:rsidR="00221CA0" w:rsidRDefault="00221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itka Small">
    <w:panose1 w:val="02000505000000020004"/>
    <w:charset w:val="A3"/>
    <w:family w:val="auto"/>
    <w:pitch w:val="variable"/>
    <w:sig w:usb0="A00002EF" w:usb1="4000204B" w:usb2="00000000" w:usb3="00000000" w:csb0="0000019F" w:csb1="00000000"/>
  </w:font>
  <w:font w:name="Calibri">
    <w:panose1 w:val="020F0502020204030204"/>
    <w:charset w:val="A3"/>
    <w:family w:val="swiss"/>
    <w:pitch w:val="variable"/>
    <w:sig w:usb0="E4002EFF" w:usb1="C000247B" w:usb2="00000009" w:usb3="00000000" w:csb0="000001FF" w:csb1="00000000"/>
  </w:font>
  <w:font w:name=".VnArial">
    <w:altName w:val="Calibri"/>
    <w:charset w:val="00"/>
    <w:family w:val="auto"/>
    <w:pitch w:val="default"/>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default"/>
  </w:font>
  <w:font w:name="Calibri Light">
    <w:panose1 w:val="020F0302020204030204"/>
    <w:charset w:val="A3"/>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auto"/>
    <w:pitch w:val="default"/>
  </w:font>
  <w:font w:name="CG Times">
    <w:charset w:val="00"/>
    <w:family w:val="auto"/>
    <w:pitch w:val="default"/>
  </w:font>
  <w:font w:name="Arial Unicode MS">
    <w:panose1 w:val="020B0604020202020204"/>
    <w:charset w:val="00"/>
    <w:family w:val="auto"/>
    <w:pitch w:val="default"/>
  </w:font>
  <w:font w:name="Tahoma">
    <w:panose1 w:val="020B0604030504040204"/>
    <w:charset w:val="A3"/>
    <w:family w:val="swiss"/>
    <w:pitch w:val="variable"/>
    <w:sig w:usb0="E1002EFF" w:usb1="C000605B" w:usb2="00000029" w:usb3="00000000" w:csb0="000101FF" w:csb1="00000000"/>
  </w:font>
  <w:font w:name="Helvetica Neue">
    <w:charset w:val="00"/>
    <w:family w:val="auto"/>
    <w:pitch w:val="default"/>
  </w:font>
  <w:font w:name="‚l‚r –¾’©">
    <w:charset w:val="00"/>
    <w:family w:val="auto"/>
    <w:pitch w:val="default"/>
  </w:font>
  <w:font w:name="Arial-BoldMT">
    <w:charset w:val="00"/>
    <w:family w:val="auto"/>
    <w:pitch w:val="default"/>
  </w:font>
  <w:font w:name="Optima">
    <w:charset w:val="00"/>
    <w:family w:val="auto"/>
    <w:pitch w:val="default"/>
  </w:font>
  <w:font w:name=".VnTime">
    <w:altName w:val="Times New Roman"/>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default"/>
  </w:font>
  <w:font w:name="Segoe UI">
    <w:panose1 w:val="020B0502040204020203"/>
    <w:charset w:val="A3"/>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hnschrift Light SemiCondensed">
    <w:panose1 w:val="020B0502040204020203"/>
    <w:charset w:val="A3"/>
    <w:family w:val="swiss"/>
    <w:pitch w:val="variable"/>
    <w:sig w:usb0="A00002C7" w:usb1="00000002" w:usb2="00000000" w:usb3="00000000" w:csb0="0000019F" w:csb1="00000000"/>
  </w:font>
  <w:font w:name=".VnTimeH">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D717" w14:textId="77777777" w:rsidR="00AF2DFF" w:rsidRDefault="00AF2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86272" w14:textId="77777777" w:rsidR="00221CA0" w:rsidRDefault="00221CA0">
      <w:r>
        <w:separator/>
      </w:r>
    </w:p>
  </w:footnote>
  <w:footnote w:type="continuationSeparator" w:id="0">
    <w:p w14:paraId="3F80EEC8" w14:textId="77777777" w:rsidR="00221CA0" w:rsidRDefault="00221CA0">
      <w:r>
        <w:continuationSeparator/>
      </w:r>
    </w:p>
  </w:footnote>
  <w:footnote w:type="continuationNotice" w:id="1">
    <w:p w14:paraId="71D98CAB" w14:textId="77777777" w:rsidR="00221CA0" w:rsidRDefault="00221CA0"/>
  </w:footnote>
  <w:footnote w:id="2">
    <w:p w14:paraId="7966D724" w14:textId="77777777" w:rsidR="00AF2DFF" w:rsidRPr="00753A12" w:rsidRDefault="00221CA0">
      <w:pPr>
        <w:pStyle w:val="FootnoteText"/>
        <w:rPr>
          <w:lang w:val="vi-VN"/>
        </w:rPr>
      </w:pPr>
      <w:r>
        <w:rPr>
          <w:rStyle w:val="FootnoteReference"/>
        </w:rPr>
        <w:footnoteRef/>
      </w:r>
      <w:r w:rsidRPr="00753A12">
        <w:rPr>
          <w:lang w:val="vi-VN"/>
        </w:rPr>
        <w:t xml:space="preserve"> Hệ số k là hệ số điều chỉnh phản ánh mức độ kế thừa các trường hợp sử dụng được quy định theo bảng sau:</w:t>
      </w:r>
    </w:p>
    <w:tbl>
      <w:tblPr>
        <w:tblStyle w:val="TableGrid"/>
        <w:tblW w:w="0" w:type="auto"/>
        <w:tblLook w:val="04A0" w:firstRow="1" w:lastRow="0" w:firstColumn="1" w:lastColumn="0" w:noHBand="0" w:noVBand="1"/>
      </w:tblPr>
      <w:tblGrid>
        <w:gridCol w:w="1074"/>
        <w:gridCol w:w="1069"/>
        <w:gridCol w:w="969"/>
        <w:gridCol w:w="969"/>
        <w:gridCol w:w="969"/>
        <w:gridCol w:w="969"/>
        <w:gridCol w:w="969"/>
        <w:gridCol w:w="1011"/>
        <w:gridCol w:w="703"/>
      </w:tblGrid>
      <w:tr w:rsidR="00AF2DFF" w14:paraId="7966D72E" w14:textId="77777777">
        <w:tc>
          <w:tcPr>
            <w:tcW w:w="1074" w:type="dxa"/>
          </w:tcPr>
          <w:p w14:paraId="7966D725" w14:textId="77777777" w:rsidR="00AF2DFF" w:rsidRDefault="00221CA0">
            <w:pPr>
              <w:pStyle w:val="FootnoteText"/>
              <w:ind w:left="0" w:firstLine="0"/>
              <w:jc w:val="center"/>
            </w:pPr>
            <w:r>
              <w:t>Trường hợp kế thừa</w:t>
            </w:r>
          </w:p>
        </w:tc>
        <w:tc>
          <w:tcPr>
            <w:tcW w:w="1069" w:type="dxa"/>
          </w:tcPr>
          <w:p w14:paraId="7966D726" w14:textId="77777777" w:rsidR="00AF2DFF" w:rsidRDefault="00221CA0">
            <w:pPr>
              <w:pStyle w:val="FootnoteText"/>
              <w:ind w:left="0" w:firstLine="0"/>
              <w:jc w:val="center"/>
            </w:pPr>
            <w:r>
              <w:t>&lt;=15%</w:t>
            </w:r>
          </w:p>
        </w:tc>
        <w:tc>
          <w:tcPr>
            <w:tcW w:w="969" w:type="dxa"/>
          </w:tcPr>
          <w:p w14:paraId="7966D727" w14:textId="77777777" w:rsidR="00AF2DFF" w:rsidRDefault="00221CA0">
            <w:pPr>
              <w:pStyle w:val="FootnoteText"/>
              <w:ind w:left="0" w:firstLine="0"/>
              <w:jc w:val="center"/>
            </w:pPr>
            <w:r>
              <w:t>Trên 15% đến 25%</w:t>
            </w:r>
          </w:p>
        </w:tc>
        <w:tc>
          <w:tcPr>
            <w:tcW w:w="969" w:type="dxa"/>
          </w:tcPr>
          <w:p w14:paraId="7966D728" w14:textId="77777777" w:rsidR="00AF2DFF" w:rsidRDefault="00221CA0">
            <w:pPr>
              <w:pStyle w:val="FootnoteText"/>
              <w:ind w:left="0" w:firstLine="0"/>
              <w:jc w:val="center"/>
            </w:pPr>
            <w:r>
              <w:t>Trên 25% đến 35%</w:t>
            </w:r>
          </w:p>
        </w:tc>
        <w:tc>
          <w:tcPr>
            <w:tcW w:w="969" w:type="dxa"/>
          </w:tcPr>
          <w:p w14:paraId="7966D729" w14:textId="77777777" w:rsidR="00AF2DFF" w:rsidRDefault="00221CA0">
            <w:pPr>
              <w:pStyle w:val="FootnoteText"/>
              <w:ind w:left="0" w:firstLine="0"/>
              <w:jc w:val="center"/>
            </w:pPr>
            <w:r>
              <w:t>Trên 35% đến 45%</w:t>
            </w:r>
          </w:p>
        </w:tc>
        <w:tc>
          <w:tcPr>
            <w:tcW w:w="969" w:type="dxa"/>
          </w:tcPr>
          <w:p w14:paraId="7966D72A" w14:textId="77777777" w:rsidR="00AF2DFF" w:rsidRDefault="00221CA0">
            <w:pPr>
              <w:pStyle w:val="FootnoteText"/>
              <w:ind w:left="0" w:firstLine="0"/>
              <w:jc w:val="center"/>
            </w:pPr>
            <w:r>
              <w:t>Trên 45% đến 55%</w:t>
            </w:r>
          </w:p>
        </w:tc>
        <w:tc>
          <w:tcPr>
            <w:tcW w:w="969" w:type="dxa"/>
          </w:tcPr>
          <w:p w14:paraId="7966D72B" w14:textId="77777777" w:rsidR="00AF2DFF" w:rsidRDefault="00221CA0">
            <w:pPr>
              <w:pStyle w:val="FootnoteText"/>
              <w:ind w:left="0" w:firstLine="0"/>
              <w:jc w:val="center"/>
            </w:pPr>
            <w:r>
              <w:t>Trên 55% đến 65%</w:t>
            </w:r>
          </w:p>
        </w:tc>
        <w:tc>
          <w:tcPr>
            <w:tcW w:w="1011" w:type="dxa"/>
          </w:tcPr>
          <w:p w14:paraId="7966D72C" w14:textId="77777777" w:rsidR="00AF2DFF" w:rsidRDefault="00221CA0">
            <w:pPr>
              <w:pStyle w:val="FootnoteText"/>
              <w:ind w:left="0" w:firstLine="0"/>
              <w:jc w:val="center"/>
            </w:pPr>
            <w:r>
              <w:t>Trên 65% đến 85%</w:t>
            </w:r>
          </w:p>
        </w:tc>
        <w:tc>
          <w:tcPr>
            <w:tcW w:w="703" w:type="dxa"/>
          </w:tcPr>
          <w:p w14:paraId="7966D72D" w14:textId="77777777" w:rsidR="00AF2DFF" w:rsidRDefault="00221CA0">
            <w:pPr>
              <w:pStyle w:val="FootnoteText"/>
              <w:ind w:left="0" w:firstLine="0"/>
              <w:jc w:val="center"/>
            </w:pPr>
            <w:r>
              <w:t>Trên 85%</w:t>
            </w:r>
          </w:p>
        </w:tc>
      </w:tr>
      <w:tr w:rsidR="00AF2DFF" w14:paraId="7966D738" w14:textId="77777777">
        <w:tc>
          <w:tcPr>
            <w:tcW w:w="1074" w:type="dxa"/>
          </w:tcPr>
          <w:p w14:paraId="7966D72F" w14:textId="77777777" w:rsidR="00AF2DFF" w:rsidRDefault="00221CA0">
            <w:pPr>
              <w:pStyle w:val="FootnoteText"/>
              <w:ind w:left="0" w:firstLine="0"/>
            </w:pPr>
            <w:r>
              <w:t>Hệ số K</w:t>
            </w:r>
          </w:p>
        </w:tc>
        <w:tc>
          <w:tcPr>
            <w:tcW w:w="1069" w:type="dxa"/>
          </w:tcPr>
          <w:p w14:paraId="7966D730" w14:textId="77777777" w:rsidR="00AF2DFF" w:rsidRDefault="00221CA0">
            <w:pPr>
              <w:pStyle w:val="FootnoteText"/>
              <w:ind w:left="0" w:firstLine="0"/>
            </w:pPr>
            <w:r>
              <w:t>0,70</w:t>
            </w:r>
          </w:p>
        </w:tc>
        <w:tc>
          <w:tcPr>
            <w:tcW w:w="969" w:type="dxa"/>
          </w:tcPr>
          <w:p w14:paraId="7966D731" w14:textId="77777777" w:rsidR="00AF2DFF" w:rsidRDefault="00221CA0">
            <w:pPr>
              <w:pStyle w:val="FootnoteText"/>
              <w:ind w:left="0" w:firstLine="0"/>
            </w:pPr>
            <w:r>
              <w:t>0,60</w:t>
            </w:r>
          </w:p>
        </w:tc>
        <w:tc>
          <w:tcPr>
            <w:tcW w:w="969" w:type="dxa"/>
          </w:tcPr>
          <w:p w14:paraId="7966D732" w14:textId="77777777" w:rsidR="00AF2DFF" w:rsidRDefault="00221CA0">
            <w:pPr>
              <w:pStyle w:val="FootnoteText"/>
              <w:ind w:left="0" w:firstLine="0"/>
            </w:pPr>
            <w:r>
              <w:t>0,50</w:t>
            </w:r>
          </w:p>
        </w:tc>
        <w:tc>
          <w:tcPr>
            <w:tcW w:w="969" w:type="dxa"/>
          </w:tcPr>
          <w:p w14:paraId="7966D733" w14:textId="77777777" w:rsidR="00AF2DFF" w:rsidRDefault="00221CA0">
            <w:pPr>
              <w:pStyle w:val="FootnoteText"/>
              <w:ind w:left="0" w:firstLine="0"/>
            </w:pPr>
            <w:r>
              <w:t>0,40</w:t>
            </w:r>
          </w:p>
        </w:tc>
        <w:tc>
          <w:tcPr>
            <w:tcW w:w="969" w:type="dxa"/>
          </w:tcPr>
          <w:p w14:paraId="7966D734" w14:textId="77777777" w:rsidR="00AF2DFF" w:rsidRDefault="00221CA0">
            <w:pPr>
              <w:pStyle w:val="FootnoteText"/>
              <w:ind w:left="0" w:firstLine="0"/>
            </w:pPr>
            <w:r>
              <w:t>0,30</w:t>
            </w:r>
          </w:p>
        </w:tc>
        <w:tc>
          <w:tcPr>
            <w:tcW w:w="969" w:type="dxa"/>
          </w:tcPr>
          <w:p w14:paraId="7966D735" w14:textId="77777777" w:rsidR="00AF2DFF" w:rsidRDefault="00221CA0">
            <w:pPr>
              <w:pStyle w:val="FootnoteText"/>
              <w:ind w:left="0" w:firstLine="0"/>
            </w:pPr>
            <w:r>
              <w:t>0,20</w:t>
            </w:r>
          </w:p>
        </w:tc>
        <w:tc>
          <w:tcPr>
            <w:tcW w:w="1011" w:type="dxa"/>
          </w:tcPr>
          <w:p w14:paraId="7966D736" w14:textId="77777777" w:rsidR="00AF2DFF" w:rsidRDefault="00221CA0">
            <w:pPr>
              <w:pStyle w:val="FootnoteText"/>
              <w:ind w:left="0" w:firstLine="0"/>
            </w:pPr>
            <w:r>
              <w:t>0,10</w:t>
            </w:r>
          </w:p>
        </w:tc>
        <w:tc>
          <w:tcPr>
            <w:tcW w:w="703" w:type="dxa"/>
          </w:tcPr>
          <w:p w14:paraId="7966D737" w14:textId="77777777" w:rsidR="00AF2DFF" w:rsidRDefault="00221CA0">
            <w:pPr>
              <w:pStyle w:val="FootnoteText"/>
              <w:ind w:left="0" w:firstLine="0"/>
            </w:pPr>
            <w:r>
              <w:t>0,05</w:t>
            </w:r>
          </w:p>
        </w:tc>
      </w:tr>
    </w:tbl>
    <w:p w14:paraId="7966D739" w14:textId="77777777" w:rsidR="00AF2DFF" w:rsidRDefault="00AF2DFF">
      <w:pPr>
        <w:pStyle w:val="FootnoteText"/>
      </w:pPr>
    </w:p>
  </w:footnote>
  <w:footnote w:id="3">
    <w:p w14:paraId="7966D73A" w14:textId="77777777" w:rsidR="00AF2DFF" w:rsidRDefault="00221CA0">
      <w:pPr>
        <w:pStyle w:val="FootnoteText"/>
      </w:pPr>
      <w:r>
        <w:rPr>
          <w:rStyle w:val="FootnoteReference"/>
        </w:rPr>
        <w:footnoteRef/>
      </w:r>
      <w:r>
        <w:t xml:space="preserve"> Phân loại theo BMT:</w:t>
      </w:r>
    </w:p>
    <w:p w14:paraId="7966D73B" w14:textId="77777777" w:rsidR="00AF2DFF" w:rsidRDefault="00221CA0">
      <w:pPr>
        <w:pStyle w:val="FootnoteText"/>
        <w:numPr>
          <w:ilvl w:val="0"/>
          <w:numId w:val="43"/>
        </w:numPr>
        <w:tabs>
          <w:tab w:val="clear" w:pos="360"/>
          <w:tab w:val="left" w:pos="142"/>
        </w:tabs>
        <w:ind w:left="0" w:firstLine="0"/>
      </w:pPr>
      <w:r>
        <w:t xml:space="preserve">Trường hợp sử dụng loại B: Trường hợp sử dụng có các giao dịch mô tả yêu cầu chức năng nghiệp vụ của phần mềm, không bao gồm các chức năng được phân loại M và T. </w:t>
      </w:r>
    </w:p>
    <w:p w14:paraId="7966D73C" w14:textId="77777777" w:rsidR="00AF2DFF" w:rsidRDefault="00221CA0">
      <w:pPr>
        <w:pStyle w:val="FootnoteText"/>
        <w:numPr>
          <w:ilvl w:val="0"/>
          <w:numId w:val="43"/>
        </w:numPr>
        <w:tabs>
          <w:tab w:val="clear" w:pos="360"/>
          <w:tab w:val="left" w:pos="142"/>
        </w:tabs>
        <w:ind w:left="0" w:firstLine="0"/>
      </w:pPr>
      <w:r>
        <w:t xml:space="preserve">Trường hợp sử dụng loại M: Trường hợp sử dụng có các giao dịch mô tả yêu cầu chức năng kết nối, liên thông, chia sẻ dữ liệu với các hệ thống hạ tầng kỹ thuật, phần mềm, cơ sở dữ liệu liên quan. </w:t>
      </w:r>
    </w:p>
    <w:p w14:paraId="7966D73D" w14:textId="77777777" w:rsidR="00AF2DFF" w:rsidRDefault="00221CA0">
      <w:pPr>
        <w:pStyle w:val="FootnoteText"/>
        <w:numPr>
          <w:ilvl w:val="0"/>
          <w:numId w:val="43"/>
        </w:numPr>
        <w:tabs>
          <w:tab w:val="clear" w:pos="360"/>
          <w:tab w:val="left" w:pos="142"/>
        </w:tabs>
        <w:ind w:left="0" w:firstLine="0"/>
      </w:pPr>
      <w:r>
        <w:t xml:space="preserve">Trường hợp sử dụng loại T: Trường hợp sử dụng có các giao dịch mô tả yêu cầu chức năng ứng dụng công nghệ trí tuệ nhân tạo (AI), chuỗi khối (blockchain), thực tế ảo/thực tế tăng cường (VR/AR), Datamining, Digital </w:t>
      </w:r>
      <w:proofErr w:type="gramStart"/>
      <w:r>
        <w:t>Twin,…</w:t>
      </w:r>
      <w:proofErr w:type="gramEnd"/>
      <w:r>
        <w:t xml:space="preserve"> để hỗ trợ ra quyết định.</w:t>
      </w:r>
    </w:p>
  </w:footnote>
  <w:footnote w:id="4">
    <w:p w14:paraId="7966D73E" w14:textId="77777777" w:rsidR="00AF2DFF" w:rsidRDefault="00221CA0">
      <w:pPr>
        <w:pStyle w:val="FootnoteText"/>
        <w:ind w:left="0" w:firstLine="0"/>
      </w:pPr>
      <w:r>
        <w:rPr>
          <w:rStyle w:val="FootnoteReference"/>
        </w:rPr>
        <w:footnoteRef/>
      </w:r>
      <w:r>
        <w:t>Phân loại theo độ phức tạp:</w:t>
      </w:r>
    </w:p>
    <w:p w14:paraId="7966D73F" w14:textId="77777777" w:rsidR="00AF2DFF" w:rsidRDefault="00221CA0">
      <w:pPr>
        <w:pStyle w:val="FootnoteText"/>
      </w:pPr>
      <w:r>
        <w:t xml:space="preserve">- Trường hợp sử dụng loại đơn giản: Có số lượng giao dịch &lt; 4. </w:t>
      </w:r>
    </w:p>
    <w:p w14:paraId="7966D740" w14:textId="77777777" w:rsidR="00AF2DFF" w:rsidRDefault="00221CA0">
      <w:pPr>
        <w:pStyle w:val="FootnoteText"/>
      </w:pPr>
      <w:r>
        <w:t xml:space="preserve">- Trường hợp sử dụng loại trung bình: Có số lượng giao dịch từ 4 đến 7. </w:t>
      </w:r>
    </w:p>
    <w:p w14:paraId="7966D741" w14:textId="77777777" w:rsidR="00AF2DFF" w:rsidRDefault="00221CA0">
      <w:pPr>
        <w:pStyle w:val="FootnoteText"/>
      </w:pPr>
      <w:r>
        <w:t xml:space="preserve">- Trường hợp sử dụng loại phức tạp: Có số lượng giao dịch &gt; 7. </w:t>
      </w:r>
    </w:p>
    <w:p w14:paraId="7966D742" w14:textId="77777777" w:rsidR="00AF2DFF" w:rsidRDefault="00221CA0">
      <w:pPr>
        <w:pStyle w:val="FootnoteText"/>
        <w:ind w:left="0" w:firstLine="0"/>
      </w:pPr>
      <w:r>
        <w:t>- Nếu trường hợp sử dụng có số lượng giao dịch &gt; 12 thì cần phải xem xét lại việc mô tả trường hợp sử dụng này. Nếu trường hợp sử dụng có nhiều hơn một mục tiêu sử dụng của tác nhân thì phải tách ra thành các trường hợp sử dụng khác nhau.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1353000416"/>
      <w:docPartObj>
        <w:docPartGallery w:val="Page Numbers (Top of Page)"/>
        <w:docPartUnique/>
      </w:docPartObj>
    </w:sdtPr>
    <w:sdtEndPr/>
    <w:sdtContent>
      <w:p w14:paraId="7966D718" w14:textId="77777777" w:rsidR="00AF2DFF" w:rsidRDefault="00221CA0">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sz w:val="26"/>
            <w:szCs w:val="26"/>
          </w:rPr>
          <w:t>156</w:t>
        </w:r>
        <w:r>
          <w:rPr>
            <w:sz w:val="26"/>
            <w:szCs w:val="26"/>
          </w:rPr>
          <w:fldChar w:fldCharType="end"/>
        </w:r>
      </w:p>
    </w:sdtContent>
  </w:sdt>
  <w:p w14:paraId="7966D719" w14:textId="77777777" w:rsidR="00AF2DFF" w:rsidRDefault="00AF2DFF">
    <w:pPr>
      <w:pStyle w:val="Header"/>
      <w:rPr>
        <w:rStyle w:val="PageNumbe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D71A" w14:textId="77777777" w:rsidR="00AF2DFF" w:rsidRDefault="00AF2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8B6"/>
    <w:multiLevelType w:val="multilevel"/>
    <w:tmpl w:val="ECFC148E"/>
    <w:lvl w:ilvl="0">
      <w:start w:val="1"/>
      <w:numFmt w:val="decimal"/>
      <w:pStyle w:val="Hinh"/>
      <w:suff w:val="nothing"/>
      <w:lvlText w:val="Hình %1. "/>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FB3DA0"/>
    <w:multiLevelType w:val="multilevel"/>
    <w:tmpl w:val="665C726A"/>
    <w:lvl w:ilvl="0">
      <w:start w:val="1"/>
      <w:numFmt w:val="bullet"/>
      <w:pStyle w:val="Bullet2"/>
      <w:lvlText w:val=""/>
      <w:lvlJc w:val="left"/>
      <w:pPr>
        <w:tabs>
          <w:tab w:val="num" w:pos="432"/>
        </w:tabs>
        <w:ind w:left="360" w:hanging="360"/>
      </w:pPr>
      <w:rPr>
        <w:rFonts w:ascii="Symbol" w:eastAsia="Times New Roman" w:hAnsi="Symbol" w:cs="Times New Roman" w:hint="default"/>
        <w:color w:val="auto"/>
      </w:rPr>
    </w:lvl>
    <w:lvl w:ilvl="1">
      <w:start w:val="1"/>
      <w:numFmt w:val="decimal"/>
      <w:lvlText w:val="%1.%2."/>
      <w:lvlJc w:val="left"/>
      <w:pPr>
        <w:tabs>
          <w:tab w:val="num" w:pos="576"/>
        </w:tabs>
        <w:ind w:left="576" w:hanging="576"/>
      </w:pPr>
      <w:rPr>
        <w:rFonts w:hint="default"/>
      </w:rPr>
    </w:lvl>
    <w:lvl w:ilvl="2">
      <w:start w:val="1"/>
      <w:numFmt w:val="decimal"/>
      <w:lvlText w:val="%1.%3.%2"/>
      <w:lvlJc w:val="left"/>
      <w:pPr>
        <w:tabs>
          <w:tab w:val="num" w:pos="720"/>
        </w:tabs>
        <w:ind w:left="720" w:hanging="720"/>
      </w:pPr>
      <w:rPr>
        <w:rFonts w:hint="default"/>
      </w:rPr>
    </w:lvl>
    <w:lvl w:ilvl="3">
      <w:start w:val="1"/>
      <w:numFmt w:val="decimal"/>
      <w:lvlText w:val="%2.%3.%4."/>
      <w:lvlJc w:val="left"/>
      <w:pPr>
        <w:tabs>
          <w:tab w:val="num" w:pos="864"/>
        </w:tabs>
        <w:ind w:left="864" w:hanging="864"/>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B6ED4"/>
    <w:multiLevelType w:val="multilevel"/>
    <w:tmpl w:val="A50C6910"/>
    <w:lvl w:ilvl="0">
      <w:start w:val="1"/>
      <w:numFmt w:val="decimal"/>
      <w:pStyle w:val="im"/>
      <w:lvlText w:val="%1."/>
      <w:lvlJc w:val="left"/>
      <w:pPr>
        <w:ind w:left="936" w:hanging="360"/>
      </w:pPr>
      <w:rPr>
        <w:rFonts w:hint="default"/>
        <w:b w:val="0"/>
        <w:bCs/>
      </w:rPr>
    </w:lvl>
    <w:lvl w:ilvl="1">
      <w:start w:val="1"/>
      <w:numFmt w:val="lowerLetter"/>
      <w:lvlText w:val="%2."/>
      <w:lvlJc w:val="left"/>
      <w:pPr>
        <w:ind w:left="1656" w:hanging="360"/>
      </w:pPr>
    </w:lvl>
    <w:lvl w:ilvl="2">
      <w:start w:val="1"/>
      <w:numFmt w:val="lowerRoman"/>
      <w:lvlText w:val="%3."/>
      <w:lvlJc w:val="right"/>
      <w:pPr>
        <w:ind w:left="2376" w:hanging="180"/>
      </w:pPr>
    </w:lvl>
    <w:lvl w:ilvl="3">
      <w:start w:val="2"/>
      <w:numFmt w:val="bullet"/>
      <w:lvlText w:val="-"/>
      <w:lvlJc w:val="left"/>
      <w:pPr>
        <w:ind w:left="3096" w:hanging="360"/>
      </w:pPr>
      <w:rPr>
        <w:rFonts w:ascii="Times New Roman" w:eastAsia="SimSun" w:hAnsi="Times New Roman" w:cs="Times New Roman" w:hint="default"/>
      </w:r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3" w15:restartNumberingAfterBreak="0">
    <w:nsid w:val="091942BA"/>
    <w:multiLevelType w:val="multilevel"/>
    <w:tmpl w:val="03D43A76"/>
    <w:lvl w:ilvl="0">
      <w:start w:val="1"/>
      <w:numFmt w:val="bullet"/>
      <w:pStyle w:val="Binhthuong"/>
      <w:lvlText w:val=""/>
      <w:lvlJc w:val="left"/>
      <w:pPr>
        <w:tabs>
          <w:tab w:val="num" w:pos="720"/>
        </w:tabs>
        <w:ind w:left="720" w:hanging="360"/>
      </w:pPr>
      <w:rPr>
        <w:rFonts w:ascii="Symbol" w:hAnsi="Symbol" w:hint="default"/>
      </w:rPr>
    </w:lvl>
    <w:lvl w:ilvl="1">
      <w:start w:val="4"/>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44B50"/>
    <w:multiLevelType w:val="multilevel"/>
    <w:tmpl w:val="697E6384"/>
    <w:lvl w:ilvl="0">
      <w:start w:val="1"/>
      <w:numFmt w:val="bullet"/>
      <w:lvlText w:val="-"/>
      <w:lvlJc w:val="left"/>
      <w:pPr>
        <w:ind w:left="0" w:hanging="360"/>
      </w:pPr>
      <w:rPr>
        <w:rFonts w:ascii="Sitka Small" w:hAnsi="Sitka Smal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 w15:restartNumberingAfterBreak="0">
    <w:nsid w:val="0EC01A28"/>
    <w:multiLevelType w:val="multilevel"/>
    <w:tmpl w:val="8E70F18E"/>
    <w:lvl w:ilvl="0">
      <w:start w:val="1"/>
      <w:numFmt w:val="bullet"/>
      <w:lvlText w:val="-"/>
      <w:lvlJc w:val="left"/>
      <w:pPr>
        <w:ind w:left="720" w:hanging="360"/>
      </w:pPr>
      <w:rPr>
        <w:rFonts w:ascii="Times New Roman" w:eastAsiaTheme="minorHAnsi"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D651A8"/>
    <w:multiLevelType w:val="multilevel"/>
    <w:tmpl w:val="FFD66CE2"/>
    <w:lvl w:ilvl="0">
      <w:start w:val="1"/>
      <w:numFmt w:val="bullet"/>
      <w:pStyle w:val="-"/>
      <w:lvlText w:val="-"/>
      <w:lvlJc w:val="left"/>
      <w:pPr>
        <w:ind w:left="717" w:hanging="360"/>
      </w:pPr>
      <w:rPr>
        <w:rFonts w:ascii="Courier New" w:hAnsi="Courier New" w:hint="default"/>
        <w:b w:val="0"/>
        <w:i w:val="0"/>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63F94"/>
    <w:multiLevelType w:val="multilevel"/>
    <w:tmpl w:val="94B46B90"/>
    <w:lvl w:ilvl="0">
      <w:numFmt w:val="bullet"/>
      <w:pStyle w:val="Gachdong"/>
      <w:lvlText w:val="-"/>
      <w:lvlJc w:val="left"/>
      <w:pPr>
        <w:tabs>
          <w:tab w:val="num" w:pos="340"/>
        </w:tabs>
        <w:ind w:left="340" w:hanging="170"/>
      </w:pPr>
      <w:rPr>
        <w:rFonts w:ascii="Times New Roman" w:hAnsi="Times New Roman" w:cs="Times New Roman" w:hint="default"/>
      </w:rPr>
    </w:lvl>
    <w:lvl w:ilvl="1">
      <w:start w:val="1"/>
      <w:numFmt w:val="bullet"/>
      <w:lvlText w:val="o"/>
      <w:lvlJc w:val="left"/>
      <w:pPr>
        <w:tabs>
          <w:tab w:val="num" w:pos="680"/>
        </w:tabs>
        <w:ind w:left="680" w:hanging="226"/>
      </w:pPr>
      <w:rPr>
        <w:rFonts w:ascii="Courier New" w:hAnsi="Courier New" w:hint="default"/>
      </w:rPr>
    </w:lvl>
    <w:lvl w:ilvl="2">
      <w:start w:val="1"/>
      <w:numFmt w:val="bullet"/>
      <w:lvlText w:val=""/>
      <w:lvlJc w:val="left"/>
      <w:pPr>
        <w:ind w:left="2330" w:hanging="360"/>
      </w:pPr>
      <w:rPr>
        <w:rFonts w:ascii="Wingdings" w:hAnsi="Wingdings" w:hint="default"/>
      </w:rPr>
    </w:lvl>
    <w:lvl w:ilvl="3">
      <w:start w:val="1"/>
      <w:numFmt w:val="bullet"/>
      <w:lvlText w:val=""/>
      <w:lvlJc w:val="left"/>
      <w:pPr>
        <w:ind w:left="3050" w:hanging="360"/>
      </w:pPr>
      <w:rPr>
        <w:rFonts w:ascii="Symbol" w:hAnsi="Symbol" w:hint="default"/>
      </w:rPr>
    </w:lvl>
    <w:lvl w:ilvl="4">
      <w:start w:val="1"/>
      <w:numFmt w:val="bullet"/>
      <w:lvlText w:val="o"/>
      <w:lvlJc w:val="left"/>
      <w:pPr>
        <w:ind w:left="3770" w:hanging="360"/>
      </w:pPr>
      <w:rPr>
        <w:rFonts w:ascii="Courier New" w:hAnsi="Courier New" w:cs="Courier New" w:hint="default"/>
      </w:rPr>
    </w:lvl>
    <w:lvl w:ilvl="5">
      <w:start w:val="1"/>
      <w:numFmt w:val="bullet"/>
      <w:lvlText w:val=""/>
      <w:lvlJc w:val="left"/>
      <w:pPr>
        <w:ind w:left="4490" w:hanging="360"/>
      </w:pPr>
      <w:rPr>
        <w:rFonts w:ascii="Wingdings" w:hAnsi="Wingdings" w:hint="default"/>
      </w:rPr>
    </w:lvl>
    <w:lvl w:ilvl="6">
      <w:start w:val="1"/>
      <w:numFmt w:val="bullet"/>
      <w:lvlText w:val=""/>
      <w:lvlJc w:val="left"/>
      <w:pPr>
        <w:ind w:left="5210" w:hanging="360"/>
      </w:pPr>
      <w:rPr>
        <w:rFonts w:ascii="Symbol" w:hAnsi="Symbol" w:hint="default"/>
      </w:rPr>
    </w:lvl>
    <w:lvl w:ilvl="7">
      <w:start w:val="1"/>
      <w:numFmt w:val="bullet"/>
      <w:lvlText w:val="o"/>
      <w:lvlJc w:val="left"/>
      <w:pPr>
        <w:ind w:left="5930" w:hanging="360"/>
      </w:pPr>
      <w:rPr>
        <w:rFonts w:ascii="Courier New" w:hAnsi="Courier New" w:cs="Courier New" w:hint="default"/>
      </w:rPr>
    </w:lvl>
    <w:lvl w:ilvl="8">
      <w:start w:val="1"/>
      <w:numFmt w:val="bullet"/>
      <w:lvlText w:val=""/>
      <w:lvlJc w:val="left"/>
      <w:pPr>
        <w:ind w:left="6650" w:hanging="360"/>
      </w:pPr>
      <w:rPr>
        <w:rFonts w:ascii="Wingdings" w:hAnsi="Wingdings" w:hint="default"/>
      </w:rPr>
    </w:lvl>
  </w:abstractNum>
  <w:abstractNum w:abstractNumId="8" w15:restartNumberingAfterBreak="0">
    <w:nsid w:val="10A53DF9"/>
    <w:multiLevelType w:val="multilevel"/>
    <w:tmpl w:val="0E24F7D6"/>
    <w:lvl w:ilvl="0">
      <w:start w:val="1"/>
      <w:numFmt w:val="bullet"/>
      <w:pStyle w:val="Vidu"/>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2E7FC9"/>
    <w:multiLevelType w:val="multilevel"/>
    <w:tmpl w:val="6AD85C04"/>
    <w:styleLink w:val="StyleNumbered2"/>
    <w:lvl w:ilvl="0">
      <w:start w:val="1"/>
      <w:numFmt w:val="bullet"/>
      <w:pStyle w:val="StyleNumbered2"/>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1D770E"/>
    <w:multiLevelType w:val="multilevel"/>
    <w:tmpl w:val="8348DAC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9A19DC"/>
    <w:multiLevelType w:val="multilevel"/>
    <w:tmpl w:val="DCD2F732"/>
    <w:lvl w:ilvl="0">
      <w:start w:val="1"/>
      <w:numFmt w:val="decimal"/>
      <w:pStyle w:val="A"/>
      <w:lvlText w:val="%1."/>
      <w:lvlJc w:val="left"/>
      <w:pPr>
        <w:tabs>
          <w:tab w:val="num" w:pos="36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2781494F"/>
    <w:multiLevelType w:val="multilevel"/>
    <w:tmpl w:val="DB083C24"/>
    <w:lvl w:ilvl="0">
      <w:start w:val="1"/>
      <w:numFmt w:val="bullet"/>
      <w:pStyle w:val="Gchudong1"/>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928"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5A64AB"/>
    <w:multiLevelType w:val="multilevel"/>
    <w:tmpl w:val="F6B4D78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14AE7"/>
    <w:multiLevelType w:val="multilevel"/>
    <w:tmpl w:val="56F8D8B4"/>
    <w:lvl w:ilvl="0">
      <w:start w:val="1"/>
      <w:numFmt w:val="upperRoman"/>
      <w:pStyle w:val="muc"/>
      <w:lvlText w:val="%1."/>
      <w:lvlJc w:val="right"/>
      <w:pPr>
        <w:tabs>
          <w:tab w:val="num" w:pos="540"/>
        </w:tabs>
        <w:ind w:left="540" w:hanging="180"/>
      </w:pPr>
      <w:rPr>
        <w:rFonts w:hint="default"/>
      </w:rPr>
    </w:lvl>
    <w:lvl w:ilvl="1">
      <w:start w:val="3"/>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16F00"/>
    <w:multiLevelType w:val="multilevel"/>
    <w:tmpl w:val="A6324BBC"/>
    <w:lvl w:ilvl="0">
      <w:start w:val="1"/>
      <w:numFmt w:val="lowerLetter"/>
      <w:lvlText w:val="%1)"/>
      <w:lvlJc w:val="left"/>
      <w:pPr>
        <w:ind w:left="786" w:hanging="360"/>
      </w:pPr>
      <w:rPr>
        <w:rFont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6" w15:restartNumberingAfterBreak="0">
    <w:nsid w:val="322318E3"/>
    <w:multiLevelType w:val="multilevel"/>
    <w:tmpl w:val="562C69E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37F57983"/>
    <w:multiLevelType w:val="multilevel"/>
    <w:tmpl w:val="6B6A489A"/>
    <w:lvl w:ilvl="0">
      <w:start w:val="1"/>
      <w:numFmt w:val="bullet"/>
      <w:lvlText w:val="-"/>
      <w:lvlJc w:val="left"/>
      <w:pPr>
        <w:ind w:left="1287" w:hanging="360"/>
      </w:pPr>
      <w:rPr>
        <w:rFonts w:ascii="Times New Roman" w:hAnsi="Times New Roman" w:cs="Times New Roman" w:hint="default"/>
        <w:b/>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8177EAA"/>
    <w:multiLevelType w:val="multilevel"/>
    <w:tmpl w:val="BD5CF67E"/>
    <w:lvl w:ilvl="0">
      <w:start w:val="1"/>
      <w:numFmt w:val="decimal"/>
      <w:pStyle w:val="StyleHeading2Heading2CharCharCharTimesNewRoman"/>
      <w:lvlText w:val="%1."/>
      <w:lvlJc w:val="left"/>
      <w:pPr>
        <w:tabs>
          <w:tab w:val="num" w:pos="720"/>
        </w:tabs>
        <w:ind w:left="1008" w:hanging="288"/>
      </w:pPr>
      <w:rPr>
        <w:rFonts w:hint="default"/>
      </w:rPr>
    </w:lvl>
    <w:lvl w:ilvl="1">
      <w:start w:val="1"/>
      <w:numFmt w:val="bullet"/>
      <w:lvlText w:val=""/>
      <w:lvlJc w:val="left"/>
      <w:pPr>
        <w:tabs>
          <w:tab w:val="num" w:pos="2160"/>
        </w:tabs>
        <w:ind w:left="2160" w:hanging="360"/>
      </w:pPr>
      <w:rPr>
        <w:rFonts w:ascii="Symbol" w:hAnsi="Symbol"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9" w15:restartNumberingAfterBreak="0">
    <w:nsid w:val="3C4617AD"/>
    <w:multiLevelType w:val="multilevel"/>
    <w:tmpl w:val="3C701F24"/>
    <w:lvl w:ilvl="0">
      <w:start w:val="1"/>
      <w:numFmt w:val="decimal"/>
      <w:pStyle w:val="MyHeading2"/>
      <w:lvlText w:val="%1."/>
      <w:lvlJc w:val="left"/>
      <w:pPr>
        <w:tabs>
          <w:tab w:val="num" w:pos="36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3CD922D9"/>
    <w:multiLevelType w:val="multilevel"/>
    <w:tmpl w:val="1014291A"/>
    <w:lvl w:ilvl="0">
      <w:start w:val="1"/>
      <w:numFmt w:val="bullet"/>
      <w:pStyle w:val="Mucvidu"/>
      <w:lvlText w:val=""/>
      <w:lvlJc w:val="left"/>
      <w:pPr>
        <w:tabs>
          <w:tab w:val="num" w:pos="360"/>
        </w:tabs>
        <w:ind w:left="360" w:hanging="360"/>
      </w:pPr>
      <w:rPr>
        <w:rFonts w:ascii="Wingdings" w:hAnsi="Wingding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3ED10A5F"/>
    <w:multiLevelType w:val="multilevel"/>
    <w:tmpl w:val="B01A5800"/>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191088F"/>
    <w:multiLevelType w:val="multilevel"/>
    <w:tmpl w:val="586A3462"/>
    <w:lvl w:ilvl="0">
      <w:start w:val="1"/>
      <w:numFmt w:val="bullet"/>
      <w:lvlText w:val=""/>
      <w:lvlJc w:val="left"/>
      <w:pPr>
        <w:tabs>
          <w:tab w:val="num" w:pos="720"/>
        </w:tabs>
        <w:ind w:left="720" w:hanging="360"/>
      </w:pPr>
      <w:rPr>
        <w:rFonts w:ascii="Symbol" w:hAnsi="Symbol" w:hint="default"/>
      </w:rPr>
    </w:lvl>
    <w:lvl w:ilvl="1">
      <w:start w:val="1"/>
      <w:numFmt w:val="bullet"/>
      <w:pStyle w:val="Paragraph4"/>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9355D4"/>
    <w:multiLevelType w:val="multilevel"/>
    <w:tmpl w:val="8842F590"/>
    <w:lvl w:ilvl="0">
      <w:start w:val="1"/>
      <w:numFmt w:val="lowerLetter"/>
      <w:lvlText w:val="%1)"/>
      <w:lvlJc w:val="left"/>
      <w:pPr>
        <w:ind w:left="786" w:hanging="360"/>
      </w:pPr>
      <w:rPr>
        <w:rFont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4" w15:restartNumberingAfterBreak="0">
    <w:nsid w:val="43A669F2"/>
    <w:multiLevelType w:val="multilevel"/>
    <w:tmpl w:val="2EBE8F56"/>
    <w:lvl w:ilvl="0">
      <w:start w:val="1"/>
      <w:numFmt w:val="bullet"/>
      <w:lvlText w:val="-"/>
      <w:lvlJc w:val="left"/>
      <w:pPr>
        <w:ind w:left="720" w:hanging="360"/>
      </w:pPr>
      <w:rPr>
        <w:rFonts w:ascii="Times New Roman" w:eastAsia="Times New Roman" w:hAnsi="Times New Roman"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385260"/>
    <w:multiLevelType w:val="multilevel"/>
    <w:tmpl w:val="E3E4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813DBD"/>
    <w:multiLevelType w:val="multilevel"/>
    <w:tmpl w:val="F1F00A12"/>
    <w:lvl w:ilvl="0">
      <w:numFmt w:val="bullet"/>
      <w:lvlText w:val="-"/>
      <w:lvlJc w:val="left"/>
      <w:pPr>
        <w:tabs>
          <w:tab w:val="num" w:pos="680"/>
        </w:tabs>
        <w:ind w:left="0" w:firstLine="454"/>
      </w:pPr>
      <w:rPr>
        <w:rFonts w:ascii="Times New Roman" w:hAnsi="Times New Roman" w:cs="Times New Roman" w:hint="default"/>
      </w:rPr>
    </w:lvl>
    <w:lvl w:ilvl="1">
      <w:start w:val="1"/>
      <w:numFmt w:val="bullet"/>
      <w:lvlText w:val=""/>
      <w:lvlJc w:val="left"/>
      <w:pPr>
        <w:ind w:left="1211" w:hanging="360"/>
      </w:pPr>
      <w:rPr>
        <w:rFonts w:ascii="Symbol" w:hAnsi="Symbol" w:hint="default"/>
      </w:rPr>
    </w:lvl>
    <w:lvl w:ilvl="2">
      <w:start w:val="1"/>
      <w:numFmt w:val="bullet"/>
      <w:lvlText w:val=""/>
      <w:lvlJc w:val="left"/>
      <w:pPr>
        <w:tabs>
          <w:tab w:val="num" w:pos="1588"/>
        </w:tabs>
        <w:ind w:left="1588" w:hanging="227"/>
      </w:pPr>
      <w:rPr>
        <w:rFonts w:ascii="Wingdings" w:hAnsi="Wingdings"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524316A1"/>
    <w:multiLevelType w:val="multilevel"/>
    <w:tmpl w:val="3E9A1A54"/>
    <w:lvl w:ilvl="0">
      <w:start w:val="9"/>
      <w:numFmt w:val="bullet"/>
      <w:pStyle w:val="MyList"/>
      <w:lvlText w:val="-"/>
      <w:lvlJc w:val="left"/>
      <w:pPr>
        <w:ind w:left="792" w:hanging="360"/>
      </w:pPr>
    </w:lvl>
    <w:lvl w:ilvl="1">
      <w:start w:val="6"/>
      <w:numFmt w:val="bullet"/>
      <w:lvlText w:val="-"/>
      <w:lvlJc w:val="left"/>
      <w:pPr>
        <w:ind w:left="1512" w:hanging="360"/>
      </w:pPr>
    </w:lvl>
    <w:lvl w:ilvl="2">
      <w:start w:val="1"/>
      <w:numFmt w:val="bullet"/>
      <w:lvlText w:val="▪"/>
      <w:lvlJc w:val="left"/>
      <w:pPr>
        <w:ind w:left="2232" w:hanging="360"/>
      </w:pPr>
    </w:lvl>
    <w:lvl w:ilvl="3">
      <w:start w:val="1"/>
      <w:numFmt w:val="bullet"/>
      <w:lvlText w:val="●"/>
      <w:lvlJc w:val="left"/>
      <w:pPr>
        <w:ind w:left="2952" w:hanging="360"/>
      </w:pPr>
    </w:lvl>
    <w:lvl w:ilvl="4">
      <w:start w:val="1"/>
      <w:numFmt w:val="bullet"/>
      <w:lvlText w:val="o"/>
      <w:lvlJc w:val="left"/>
      <w:pPr>
        <w:ind w:left="3672" w:hanging="360"/>
      </w:pPr>
    </w:lvl>
    <w:lvl w:ilvl="5">
      <w:start w:val="1"/>
      <w:numFmt w:val="bullet"/>
      <w:lvlText w:val="▪"/>
      <w:lvlJc w:val="left"/>
      <w:pPr>
        <w:ind w:left="4392" w:hanging="360"/>
      </w:pPr>
    </w:lvl>
    <w:lvl w:ilvl="6">
      <w:start w:val="1"/>
      <w:numFmt w:val="bullet"/>
      <w:lvlText w:val="●"/>
      <w:lvlJc w:val="left"/>
      <w:pPr>
        <w:ind w:left="5112" w:hanging="360"/>
      </w:pPr>
    </w:lvl>
    <w:lvl w:ilvl="7">
      <w:start w:val="1"/>
      <w:numFmt w:val="bullet"/>
      <w:lvlText w:val="o"/>
      <w:lvlJc w:val="left"/>
      <w:pPr>
        <w:ind w:left="5832" w:hanging="360"/>
      </w:pPr>
    </w:lvl>
    <w:lvl w:ilvl="8">
      <w:start w:val="1"/>
      <w:numFmt w:val="bullet"/>
      <w:lvlText w:val="▪"/>
      <w:lvlJc w:val="left"/>
      <w:pPr>
        <w:ind w:left="6552" w:hanging="360"/>
      </w:pPr>
    </w:lvl>
  </w:abstractNum>
  <w:abstractNum w:abstractNumId="28" w15:restartNumberingAfterBreak="0">
    <w:nsid w:val="5A676FFF"/>
    <w:multiLevelType w:val="multilevel"/>
    <w:tmpl w:val="27567E42"/>
    <w:lvl w:ilvl="0">
      <w:numFmt w:val="bullet"/>
      <w:pStyle w:val="GachDauDong"/>
      <w:lvlText w:val="-"/>
      <w:lvlJc w:val="left"/>
      <w:pPr>
        <w:ind w:left="0" w:firstLine="567"/>
      </w:pPr>
      <w:rPr>
        <w:rFonts w:ascii="Times New Roman" w:hAnsi="Times New Roman" w:cs="Times New Roman" w:hint="default"/>
      </w:rPr>
    </w:lvl>
    <w:lvl w:ilvl="1">
      <w:start w:val="1"/>
      <w:numFmt w:val="bullet"/>
      <w:lvlText w:val="o"/>
      <w:lvlJc w:val="left"/>
      <w:pPr>
        <w:ind w:left="1418" w:hanging="284"/>
      </w:pPr>
      <w:rPr>
        <w:rFonts w:ascii="Courier New" w:hAnsi="Courier New" w:hint="default"/>
      </w:rPr>
    </w:lvl>
    <w:lvl w:ilvl="2">
      <w:start w:val="1"/>
      <w:numFmt w:val="bullet"/>
      <w:lvlText w:val=""/>
      <w:lvlJc w:val="left"/>
      <w:pPr>
        <w:ind w:left="1928" w:hanging="227"/>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5D57185E"/>
    <w:multiLevelType w:val="multilevel"/>
    <w:tmpl w:val="8328FD7C"/>
    <w:lvl w:ilvl="0">
      <w:start w:val="8"/>
      <w:numFmt w:val="bullet"/>
      <w:pStyle w:val="Indent"/>
      <w:lvlText w:val="-"/>
      <w:lvlJc w:val="left"/>
      <w:pPr>
        <w:tabs>
          <w:tab w:val="num" w:pos="571"/>
        </w:tabs>
        <w:ind w:left="4" w:firstLine="284"/>
      </w:pPr>
      <w:rPr>
        <w:rFonts w:ascii=".VnArial" w:eastAsia="Times New Roman" w:hAnsi=".VnArial" w:cs="Times New Roman" w:hint="default"/>
      </w:rPr>
    </w:lvl>
    <w:lvl w:ilvl="1">
      <w:start w:val="1"/>
      <w:numFmt w:val="bullet"/>
      <w:lvlText w:val="o"/>
      <w:lvlJc w:val="left"/>
      <w:pPr>
        <w:tabs>
          <w:tab w:val="num" w:pos="1320"/>
        </w:tabs>
        <w:ind w:left="1320" w:hanging="360"/>
      </w:pPr>
      <w:rPr>
        <w:rFonts w:ascii="Courier New" w:hAnsi="Courier New" w:cs="Courier New" w:hint="default"/>
      </w:rPr>
    </w:lvl>
    <w:lvl w:ilvl="2">
      <w:start w:val="1"/>
      <w:numFmt w:val="bullet"/>
      <w:lvlText w:val=""/>
      <w:lvlJc w:val="left"/>
      <w:pPr>
        <w:tabs>
          <w:tab w:val="num" w:pos="2040"/>
        </w:tabs>
        <w:ind w:left="2040" w:hanging="360"/>
      </w:pPr>
      <w:rPr>
        <w:rFonts w:ascii="Wingdings" w:hAnsi="Wingdings" w:hint="default"/>
      </w:rPr>
    </w:lvl>
    <w:lvl w:ilvl="3">
      <w:start w:val="1"/>
      <w:numFmt w:val="bullet"/>
      <w:lvlText w:val=""/>
      <w:lvlJc w:val="left"/>
      <w:pPr>
        <w:tabs>
          <w:tab w:val="num" w:pos="2760"/>
        </w:tabs>
        <w:ind w:left="2760" w:hanging="360"/>
      </w:pPr>
      <w:rPr>
        <w:rFonts w:ascii="Symbol" w:hAnsi="Symbol" w:hint="default"/>
      </w:rPr>
    </w:lvl>
    <w:lvl w:ilvl="4">
      <w:start w:val="1"/>
      <w:numFmt w:val="bullet"/>
      <w:lvlText w:val="o"/>
      <w:lvlJc w:val="left"/>
      <w:pPr>
        <w:tabs>
          <w:tab w:val="num" w:pos="3480"/>
        </w:tabs>
        <w:ind w:left="3480" w:hanging="360"/>
      </w:pPr>
      <w:rPr>
        <w:rFonts w:ascii="Courier New" w:hAnsi="Courier New" w:cs="Courier New" w:hint="default"/>
      </w:rPr>
    </w:lvl>
    <w:lvl w:ilvl="5">
      <w:start w:val="1"/>
      <w:numFmt w:val="bullet"/>
      <w:lvlText w:val=""/>
      <w:lvlJc w:val="left"/>
      <w:pPr>
        <w:tabs>
          <w:tab w:val="num" w:pos="4200"/>
        </w:tabs>
        <w:ind w:left="4200" w:hanging="360"/>
      </w:pPr>
      <w:rPr>
        <w:rFonts w:ascii="Wingdings" w:hAnsi="Wingdings" w:hint="default"/>
      </w:rPr>
    </w:lvl>
    <w:lvl w:ilvl="6">
      <w:start w:val="1"/>
      <w:numFmt w:val="bullet"/>
      <w:lvlText w:val=""/>
      <w:lvlJc w:val="left"/>
      <w:pPr>
        <w:tabs>
          <w:tab w:val="num" w:pos="4920"/>
        </w:tabs>
        <w:ind w:left="4920" w:hanging="360"/>
      </w:pPr>
      <w:rPr>
        <w:rFonts w:ascii="Symbol" w:hAnsi="Symbol" w:hint="default"/>
      </w:rPr>
    </w:lvl>
    <w:lvl w:ilvl="7">
      <w:start w:val="1"/>
      <w:numFmt w:val="bullet"/>
      <w:lvlText w:val="o"/>
      <w:lvlJc w:val="left"/>
      <w:pPr>
        <w:tabs>
          <w:tab w:val="num" w:pos="5640"/>
        </w:tabs>
        <w:ind w:left="5640" w:hanging="360"/>
      </w:pPr>
      <w:rPr>
        <w:rFonts w:ascii="Courier New" w:hAnsi="Courier New" w:cs="Courier New" w:hint="default"/>
      </w:rPr>
    </w:lvl>
    <w:lvl w:ilvl="8">
      <w:start w:val="1"/>
      <w:numFmt w:val="bullet"/>
      <w:lvlText w:val=""/>
      <w:lvlJc w:val="left"/>
      <w:pPr>
        <w:tabs>
          <w:tab w:val="num" w:pos="6360"/>
        </w:tabs>
        <w:ind w:left="6360" w:hanging="360"/>
      </w:pPr>
      <w:rPr>
        <w:rFonts w:ascii="Wingdings" w:hAnsi="Wingdings" w:hint="default"/>
      </w:rPr>
    </w:lvl>
  </w:abstractNum>
  <w:abstractNum w:abstractNumId="30" w15:restartNumberingAfterBreak="0">
    <w:nsid w:val="69E0759F"/>
    <w:multiLevelType w:val="multilevel"/>
    <w:tmpl w:val="0B761D4E"/>
    <w:lvl w:ilvl="0">
      <w:start w:val="1"/>
      <w:numFmt w:val="upperRoman"/>
      <w:lvlText w:val="%1."/>
      <w:lvlJc w:val="left"/>
      <w:pPr>
        <w:tabs>
          <w:tab w:val="num" w:pos="1080"/>
        </w:tabs>
        <w:ind w:left="1080" w:hanging="720"/>
      </w:pPr>
      <w:rPr>
        <w:rFonts w:hint="default"/>
      </w:rPr>
    </w:lvl>
    <w:lvl w:ilvl="1">
      <w:start w:val="1"/>
      <w:numFmt w:val="decimal"/>
      <w:pStyle w:val="Normalvardaba"/>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0D43D65"/>
    <w:multiLevelType w:val="multilevel"/>
    <w:tmpl w:val="FDD4448E"/>
    <w:lvl w:ilvl="0">
      <w:start w:val="1"/>
      <w:numFmt w:val="bullet"/>
      <w:pStyle w:val="BulletBold1"/>
      <w:lvlText w:val=""/>
      <w:lvlJc w:val="left"/>
      <w:pPr>
        <w:ind w:left="0" w:firstLine="0"/>
      </w:pPr>
      <w:rPr>
        <w:rFonts w:ascii="Wingdings" w:hAnsi="Wingdings" w:hint="default"/>
      </w:rPr>
    </w:lvl>
    <w:lvl w:ilvl="1">
      <w:numFmt w:val="bullet"/>
      <w:lvlText w:val="-"/>
      <w:lvlJc w:val="left"/>
      <w:pPr>
        <w:ind w:left="1080" w:hanging="360"/>
      </w:pPr>
      <w:rPr>
        <w:rFonts w:ascii="Times New Roman" w:eastAsia="Times New Roman" w:hAnsi="Times New Roman" w:cs="Times New Roman"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sz w:val="26"/>
        <w:szCs w:val="26"/>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1BB58AE"/>
    <w:multiLevelType w:val="multilevel"/>
    <w:tmpl w:val="54A46AC2"/>
    <w:lvl w:ilvl="0">
      <w:start w:val="1"/>
      <w:numFmt w:val="bullet"/>
      <w:pStyle w:val="StyleHeading1RightShadowedDoublesolidlinesAuto0"/>
      <w:lvlText w:val=""/>
      <w:lvlJc w:val="left"/>
      <w:pPr>
        <w:tabs>
          <w:tab w:val="num" w:pos="720"/>
        </w:tabs>
        <w:ind w:left="720" w:hanging="360"/>
      </w:pPr>
      <w:rPr>
        <w:rFonts w:ascii="Wingdings" w:hAnsi="Wingdings" w:hint="default"/>
      </w:rPr>
    </w:lvl>
    <w:lvl w:ilvl="1">
      <w:start w:val="1"/>
      <w:numFmt w:val="bullet"/>
      <w:pStyle w:val="StyleHeading2Right-0"/>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B36B90"/>
    <w:multiLevelType w:val="multilevel"/>
    <w:tmpl w:val="2E225D80"/>
    <w:lvl w:ilvl="0">
      <w:start w:val="1"/>
      <w:numFmt w:val="upperRoman"/>
      <w:pStyle w:val="Bullet20"/>
      <w:lvlText w:val="%1"/>
      <w:lvlJc w:val="left"/>
      <w:pPr>
        <w:tabs>
          <w:tab w:val="num" w:pos="576"/>
        </w:tabs>
        <w:ind w:left="576" w:hanging="576"/>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BC3ECB"/>
    <w:multiLevelType w:val="multilevel"/>
    <w:tmpl w:val="3BC8F99E"/>
    <w:lvl w:ilvl="0">
      <w:start w:val="1"/>
      <w:numFmt w:val="bullet"/>
      <w:lvlText w:val=""/>
      <w:lvlJc w:val="left"/>
      <w:pPr>
        <w:ind w:left="720" w:hanging="360"/>
      </w:pPr>
      <w:rPr>
        <w:rFonts w:ascii="Symbol" w:hAnsi="Symbol" w:cs="Symbol" w:hint="default"/>
        <w:sz w:val="22"/>
        <w:szCs w:val="22"/>
      </w:rPr>
    </w:lvl>
    <w:lvl w:ilvl="1">
      <w:start w:val="1"/>
      <w:numFmt w:val="bullet"/>
      <w:pStyle w:val="BU"/>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Calibri"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95295"/>
    <w:multiLevelType w:val="multilevel"/>
    <w:tmpl w:val="970670DC"/>
    <w:lvl w:ilvl="0">
      <w:start w:val="1"/>
      <w:numFmt w:val="upperLetter"/>
      <w:suff w:val="space"/>
      <w:lvlText w:val="%1."/>
      <w:lvlJc w:val="right"/>
      <w:pPr>
        <w:ind w:left="72" w:hanging="72"/>
      </w:pPr>
      <w:rPr>
        <w:rFonts w:hint="default"/>
      </w:rPr>
    </w:lvl>
    <w:lvl w:ilvl="1">
      <w:start w:val="1"/>
      <w:numFmt w:val="upperRoman"/>
      <w:pStyle w:val="MyNormal1"/>
      <w:suff w:val="space"/>
      <w:lvlText w:val="%2."/>
      <w:lvlJc w:val="right"/>
      <w:pPr>
        <w:ind w:left="72" w:hanging="72"/>
      </w:pPr>
      <w:rPr>
        <w:rFonts w:hint="default"/>
      </w:rPr>
    </w:lvl>
    <w:lvl w:ilvl="2">
      <w:start w:val="1"/>
      <w:numFmt w:val="decimal"/>
      <w:suff w:val="space"/>
      <w:lvlText w:val="%3."/>
      <w:lvlJc w:val="right"/>
      <w:pPr>
        <w:ind w:left="72" w:hanging="72"/>
      </w:pPr>
      <w:rPr>
        <w:rFonts w:hint="default"/>
      </w:rPr>
    </w:lvl>
    <w:lvl w:ilvl="3">
      <w:start w:val="1"/>
      <w:numFmt w:val="none"/>
      <w:suff w:val="space"/>
      <w:lvlText w:val="%4"/>
      <w:lvlJc w:val="right"/>
      <w:pPr>
        <w:ind w:left="288" w:firstLine="0"/>
      </w:pPr>
      <w:rPr>
        <w:rFonts w:hint="default"/>
      </w:rPr>
    </w:lvl>
    <w:lvl w:ilvl="4">
      <w:start w:val="1"/>
      <w:numFmt w:val="bullet"/>
      <w:pStyle w:val="MyNormal3"/>
      <w:suff w:val="space"/>
      <w:lvlText w:val=""/>
      <w:lvlJc w:val="left"/>
      <w:pPr>
        <w:ind w:left="936" w:hanging="216"/>
      </w:pPr>
      <w:rPr>
        <w:rFonts w:ascii="Symbol" w:hAnsi="Symbol" w:hint="default"/>
      </w:rPr>
    </w:lvl>
    <w:lvl w:ilvl="5">
      <w:start w:val="1"/>
      <w:numFmt w:val="bullet"/>
      <w:suff w:val="space"/>
      <w:lvlText w:val="o"/>
      <w:lvlJc w:val="left"/>
      <w:pPr>
        <w:ind w:left="1656" w:hanging="216"/>
      </w:pPr>
      <w:rPr>
        <w:rFonts w:ascii="Courier New" w:hAnsi="Courier New" w:hint="default"/>
        <w:sz w:val="22"/>
      </w:rPr>
    </w:lvl>
    <w:lvl w:ilvl="6">
      <w:start w:val="1"/>
      <w:numFmt w:val="none"/>
      <w:lvlText w:val=""/>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36" w15:restartNumberingAfterBreak="0">
    <w:nsid w:val="762A03CD"/>
    <w:multiLevelType w:val="multilevel"/>
    <w:tmpl w:val="93328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0691D"/>
    <w:multiLevelType w:val="multilevel"/>
    <w:tmpl w:val="FB2ED174"/>
    <w:lvl w:ilvl="0">
      <w:start w:val="5"/>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8" w15:restartNumberingAfterBreak="0">
    <w:nsid w:val="794F1BE2"/>
    <w:multiLevelType w:val="multilevel"/>
    <w:tmpl w:val="BF0CC096"/>
    <w:lvl w:ilvl="0">
      <w:start w:val="3"/>
      <w:numFmt w:val="decimal"/>
      <w:lvlText w:val="%1."/>
      <w:lvlJc w:val="left"/>
      <w:pPr>
        <w:ind w:left="450" w:hanging="450"/>
      </w:pPr>
      <w:rPr>
        <w:rFonts w:hint="default"/>
      </w:rPr>
    </w:lvl>
    <w:lvl w:ilvl="1">
      <w:start w:val="1"/>
      <w:numFmt w:val="decimal"/>
      <w:lvlText w:val="%1.%2."/>
      <w:lvlJc w:val="left"/>
      <w:pPr>
        <w:ind w:left="1571" w:hanging="720"/>
      </w:pPr>
      <w:rPr>
        <w:rFonts w:ascii="Times New Roman" w:hAnsi="Times New Roman" w:cs="Times New Roman" w:hint="default"/>
        <w:b/>
        <w:bCs/>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39" w15:restartNumberingAfterBreak="0">
    <w:nsid w:val="7975407E"/>
    <w:multiLevelType w:val="multilevel"/>
    <w:tmpl w:val="60AAC1C6"/>
    <w:lvl w:ilvl="0">
      <w:start w:val="1"/>
      <w:numFmt w:val="bullet"/>
      <w:lvlText w:val="-"/>
      <w:lvlJc w:val="left"/>
      <w:pPr>
        <w:ind w:left="360" w:hanging="360"/>
      </w:pPr>
      <w:rPr>
        <w:rFonts w:ascii="Sitka Small" w:hAnsi="Sitka Smal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AB66FD4"/>
    <w:multiLevelType w:val="multilevel"/>
    <w:tmpl w:val="03E233FA"/>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1" w15:restartNumberingAfterBreak="0">
    <w:nsid w:val="7C3C5F99"/>
    <w:multiLevelType w:val="multilevel"/>
    <w:tmpl w:val="625E1270"/>
    <w:lvl w:ilvl="0">
      <w:numFmt w:val="bullet"/>
      <w:lvlText w:val="-"/>
      <w:lvlJc w:val="left"/>
      <w:pPr>
        <w:tabs>
          <w:tab w:val="num" w:pos="680"/>
        </w:tabs>
        <w:ind w:left="0" w:firstLine="454"/>
      </w:pPr>
      <w:rPr>
        <w:rFonts w:ascii="Times New Roman" w:hAnsi="Times New Roman" w:cs="Times New Roman" w:hint="default"/>
      </w:rPr>
    </w:lvl>
    <w:lvl w:ilvl="1">
      <w:start w:val="1"/>
      <w:numFmt w:val="bullet"/>
      <w:lvlText w:val="o"/>
      <w:lvlJc w:val="left"/>
      <w:pPr>
        <w:tabs>
          <w:tab w:val="num" w:pos="851"/>
        </w:tabs>
        <w:ind w:left="1077" w:hanging="226"/>
      </w:pPr>
      <w:rPr>
        <w:rFonts w:ascii="Courier New" w:hAnsi="Courier New" w:hint="default"/>
        <w:sz w:val="20"/>
      </w:rPr>
    </w:lvl>
    <w:lvl w:ilvl="2">
      <w:start w:val="1"/>
      <w:numFmt w:val="bullet"/>
      <w:lvlText w:val=""/>
      <w:lvlJc w:val="left"/>
      <w:pPr>
        <w:tabs>
          <w:tab w:val="num" w:pos="1588"/>
        </w:tabs>
        <w:ind w:left="1588" w:hanging="227"/>
      </w:pPr>
      <w:rPr>
        <w:rFonts w:ascii="Wingdings" w:hAnsi="Wingdings"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16cid:durableId="2027824823">
    <w:abstractNumId w:val="21"/>
  </w:num>
  <w:num w:numId="2" w16cid:durableId="1567183027">
    <w:abstractNumId w:val="10"/>
  </w:num>
  <w:num w:numId="3" w16cid:durableId="1959528661">
    <w:abstractNumId w:val="5"/>
  </w:num>
  <w:num w:numId="4" w16cid:durableId="1002515278">
    <w:abstractNumId w:val="29"/>
  </w:num>
  <w:num w:numId="5" w16cid:durableId="208610669">
    <w:abstractNumId w:val="8"/>
  </w:num>
  <w:num w:numId="6" w16cid:durableId="1100561676">
    <w:abstractNumId w:val="33"/>
  </w:num>
  <w:num w:numId="7" w16cid:durableId="552616521">
    <w:abstractNumId w:val="1"/>
  </w:num>
  <w:num w:numId="8" w16cid:durableId="1344941740">
    <w:abstractNumId w:val="3"/>
  </w:num>
  <w:num w:numId="9" w16cid:durableId="1758018523">
    <w:abstractNumId w:val="22"/>
  </w:num>
  <w:num w:numId="10" w16cid:durableId="819809474">
    <w:abstractNumId w:val="32"/>
  </w:num>
  <w:num w:numId="11" w16cid:durableId="775514554">
    <w:abstractNumId w:val="34"/>
  </w:num>
  <w:num w:numId="12" w16cid:durableId="1392120980">
    <w:abstractNumId w:val="28"/>
  </w:num>
  <w:num w:numId="13" w16cid:durableId="702636401">
    <w:abstractNumId w:val="2"/>
  </w:num>
  <w:num w:numId="14" w16cid:durableId="945887592">
    <w:abstractNumId w:val="31"/>
  </w:num>
  <w:num w:numId="15" w16cid:durableId="1271812854">
    <w:abstractNumId w:val="12"/>
  </w:num>
  <w:num w:numId="16" w16cid:durableId="1848060328">
    <w:abstractNumId w:val="6"/>
  </w:num>
  <w:num w:numId="17" w16cid:durableId="1953122687">
    <w:abstractNumId w:val="7"/>
  </w:num>
  <w:num w:numId="18" w16cid:durableId="1284657475">
    <w:abstractNumId w:val="0"/>
  </w:num>
  <w:num w:numId="19" w16cid:durableId="1513495938">
    <w:abstractNumId w:val="20"/>
  </w:num>
  <w:num w:numId="20" w16cid:durableId="542988893">
    <w:abstractNumId w:val="9"/>
  </w:num>
  <w:num w:numId="21" w16cid:durableId="1212184789">
    <w:abstractNumId w:val="4"/>
  </w:num>
  <w:num w:numId="22" w16cid:durableId="895238366">
    <w:abstractNumId w:val="38"/>
  </w:num>
  <w:num w:numId="23" w16cid:durableId="921837970">
    <w:abstractNumId w:val="17"/>
  </w:num>
  <w:num w:numId="24" w16cid:durableId="233012853">
    <w:abstractNumId w:val="41"/>
  </w:num>
  <w:num w:numId="25" w16cid:durableId="441076798">
    <w:abstractNumId w:val="5"/>
  </w:num>
  <w:num w:numId="26" w16cid:durableId="1341663736">
    <w:abstractNumId w:val="23"/>
  </w:num>
  <w:num w:numId="27" w16cid:durableId="1407874617">
    <w:abstractNumId w:val="40"/>
  </w:num>
  <w:num w:numId="28" w16cid:durableId="50540739">
    <w:abstractNumId w:val="15"/>
  </w:num>
  <w:num w:numId="29" w16cid:durableId="2139250625">
    <w:abstractNumId w:val="11"/>
  </w:num>
  <w:num w:numId="30" w16cid:durableId="1504398290">
    <w:abstractNumId w:val="19"/>
  </w:num>
  <w:num w:numId="31" w16cid:durableId="1253592138">
    <w:abstractNumId w:val="30"/>
  </w:num>
  <w:num w:numId="32" w16cid:durableId="1766266047">
    <w:abstractNumId w:val="35"/>
  </w:num>
  <w:num w:numId="33" w16cid:durableId="965504649">
    <w:abstractNumId w:val="14"/>
  </w:num>
  <w:num w:numId="34" w16cid:durableId="1082869984">
    <w:abstractNumId w:val="18"/>
  </w:num>
  <w:num w:numId="35" w16cid:durableId="1067269162">
    <w:abstractNumId w:val="27"/>
  </w:num>
  <w:num w:numId="36" w16cid:durableId="1132872012">
    <w:abstractNumId w:val="13"/>
  </w:num>
  <w:num w:numId="37" w16cid:durableId="619336032">
    <w:abstractNumId w:val="25"/>
  </w:num>
  <w:num w:numId="38" w16cid:durableId="719942710">
    <w:abstractNumId w:val="37"/>
  </w:num>
  <w:num w:numId="39" w16cid:durableId="1010450467">
    <w:abstractNumId w:val="26"/>
  </w:num>
  <w:num w:numId="40" w16cid:durableId="694306360">
    <w:abstractNumId w:val="39"/>
  </w:num>
  <w:num w:numId="41" w16cid:durableId="1125007244">
    <w:abstractNumId w:val="36"/>
  </w:num>
  <w:num w:numId="42" w16cid:durableId="1197086247">
    <w:abstractNumId w:val="16"/>
  </w:num>
  <w:num w:numId="43" w16cid:durableId="1465851973">
    <w:abstractNumId w:val="24"/>
  </w:num>
  <w:num w:numId="44" w16cid:durableId="158352371">
    <w:abstractNumId w:val="41"/>
  </w:num>
  <w:num w:numId="45" w16cid:durableId="1957522523">
    <w:abstractNumId w:val="4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grammar="clean"/>
  <w:defaultTabStop w:val="720"/>
  <w:characterSpacingControl w:val="doNotCompres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DFF"/>
    <w:rsid w:val="00102D57"/>
    <w:rsid w:val="00221CA0"/>
    <w:rsid w:val="00260ADD"/>
    <w:rsid w:val="002A4D26"/>
    <w:rsid w:val="00753A12"/>
    <w:rsid w:val="00870580"/>
    <w:rsid w:val="00895C86"/>
    <w:rsid w:val="008A0263"/>
    <w:rsid w:val="008E670E"/>
    <w:rsid w:val="00A73EBB"/>
    <w:rsid w:val="00AD36B8"/>
    <w:rsid w:val="00AF2DFF"/>
    <w:rsid w:val="00E35C9C"/>
    <w:rsid w:val="00F53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C422"/>
  <w15:docId w15:val="{76AA7B3D-05AF-49D8-8988-C598B6FA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vi-VN"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lang w:val="en-US" w:eastAsia="en-US"/>
    </w:rPr>
  </w:style>
  <w:style w:type="paragraph" w:styleId="Heading1">
    <w:name w:val="heading 1"/>
    <w:basedOn w:val="Normal"/>
    <w:next w:val="Normal"/>
    <w:link w:val="Heading1Char"/>
    <w:qFormat/>
    <w:pPr>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jc w:val="center"/>
      <w:outlineLvl w:val="2"/>
    </w:pPr>
    <w:rPr>
      <w:b/>
      <w:sz w:val="28"/>
    </w:rPr>
  </w:style>
  <w:style w:type="paragraph" w:styleId="Heading4">
    <w:name w:val="heading 4"/>
    <w:basedOn w:val="Normal"/>
    <w:next w:val="Normal"/>
    <w:link w:val="Heading4Char"/>
    <w:uiPriority w:val="9"/>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uiPriority w:val="9"/>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PlaceholderText">
    <w:name w:val="Placeholder Text"/>
    <w:basedOn w:val="DefaultParagraphFont"/>
    <w:uiPriority w:val="99"/>
    <w:semiHidden/>
    <w:rPr>
      <w:color w:val="666666"/>
    </w:r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
    <w:name w:val="Heading 3 Char"/>
    <w:rPr>
      <w:rFonts w:ascii="Cambria" w:eastAsia="MS Gothic" w:hAnsi="Cambria" w:cs="Times New Roman"/>
      <w:b/>
      <w:bCs/>
      <w:color w:val="4F81BD"/>
      <w:sz w:val="24"/>
      <w:szCs w:val="20"/>
    </w:rPr>
  </w:style>
  <w:style w:type="character" w:customStyle="1" w:styleId="Heading4Char">
    <w:name w:val="Heading 4 Char"/>
    <w:link w:val="Heading4"/>
    <w:uiPriority w:val="9"/>
    <w:rPr>
      <w:rFonts w:ascii="Times New Roman" w:eastAsia="Times New Roman" w:hAnsi="Times New Roman" w:cs="Times New Roman"/>
      <w:b/>
      <w:bCs/>
      <w:sz w:val="24"/>
      <w:szCs w:val="20"/>
    </w:rPr>
  </w:style>
  <w:style w:type="character" w:customStyle="1" w:styleId="Heading5Char">
    <w:name w:val="Heading 5 Char"/>
    <w:link w:val="Heading5"/>
    <w:rPr>
      <w:rFonts w:ascii="Arial" w:eastAsia="Times New Roman" w:hAnsi="Arial" w:cs="Times New Roman"/>
      <w:sz w:val="24"/>
      <w:szCs w:val="20"/>
      <w:u w:val="single"/>
    </w:rPr>
  </w:style>
  <w:style w:type="character" w:customStyle="1" w:styleId="Heading6Char">
    <w:name w:val="Heading 6 Char"/>
    <w:link w:val="Heading6"/>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lang w:val="es-ES_tradnl" w:eastAsia="en-US"/>
    </w:rPr>
  </w:style>
  <w:style w:type="character" w:customStyle="1" w:styleId="Heading3Char1">
    <w:name w:val="Heading 3 Char1"/>
    <w:link w:val="Heading3"/>
    <w:rPr>
      <w:rFonts w:ascii="Times New Roman" w:eastAsia="Times New Roman" w:hAnsi="Times New Roman" w:cs="Times New Roman"/>
      <w:b/>
      <w:sz w:val="28"/>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pPr>
    <w:rPr>
      <w:rFonts w:ascii="Times" w:eastAsia="Times New Roman" w:hAnsi="Times"/>
      <w:sz w:val="24"/>
      <w:lang w:val="en-US" w:eastAsia="en-US"/>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pPr>
    <w:rPr>
      <w:rFonts w:ascii="Times" w:eastAsia="Times New Roman" w:hAnsi="Times"/>
      <w:b/>
      <w:sz w:val="24"/>
      <w:lang w:val="en-US" w:eastAsia="en-US"/>
    </w:rPr>
  </w:style>
  <w:style w:type="paragraph" w:customStyle="1" w:styleId="Technical5">
    <w:name w:val="Technical 5"/>
    <w:pPr>
      <w:tabs>
        <w:tab w:val="left" w:pos="-720"/>
      </w:tabs>
      <w:ind w:firstLine="720"/>
    </w:pPr>
    <w:rPr>
      <w:rFonts w:ascii="Times" w:eastAsia="Times New Roman" w:hAnsi="Times"/>
      <w:b/>
      <w:sz w:val="24"/>
      <w:lang w:val="en-US" w:eastAsia="en-US"/>
    </w:rPr>
  </w:style>
  <w:style w:type="paragraph" w:customStyle="1" w:styleId="Technical6">
    <w:name w:val="Technical 6"/>
    <w:pPr>
      <w:tabs>
        <w:tab w:val="left" w:pos="-720"/>
      </w:tabs>
      <w:ind w:firstLine="720"/>
    </w:pPr>
    <w:rPr>
      <w:rFonts w:ascii="Times" w:eastAsia="Times New Roman" w:hAnsi="Times"/>
      <w:b/>
      <w:sz w:val="24"/>
      <w:lang w:val="en-US" w:eastAsia="en-US"/>
    </w:rPr>
  </w:style>
  <w:style w:type="paragraph" w:customStyle="1" w:styleId="Technical7">
    <w:name w:val="Technical 7"/>
    <w:pPr>
      <w:tabs>
        <w:tab w:val="left" w:pos="-720"/>
      </w:tabs>
      <w:ind w:firstLine="720"/>
    </w:pPr>
    <w:rPr>
      <w:rFonts w:ascii="Times" w:eastAsia="Times New Roman" w:hAnsi="Times"/>
      <w:b/>
      <w:sz w:val="24"/>
      <w:lang w:val="en-US" w:eastAsia="en-US"/>
    </w:rPr>
  </w:style>
  <w:style w:type="paragraph" w:customStyle="1" w:styleId="Technical8">
    <w:name w:val="Technical 8"/>
    <w:pPr>
      <w:tabs>
        <w:tab w:val="left" w:pos="-720"/>
      </w:tabs>
      <w:ind w:firstLine="720"/>
    </w:pPr>
    <w:rPr>
      <w:rFonts w:ascii="Times" w:eastAsia="Times New Roman" w:hAnsi="Times"/>
      <w:b/>
      <w:sz w:val="24"/>
      <w:lang w:val="en-US" w:eastAsia="en-US"/>
    </w:rPr>
  </w:style>
  <w:style w:type="paragraph" w:customStyle="1" w:styleId="Pleading">
    <w:name w:val="Pleading"/>
    <w:pPr>
      <w:tabs>
        <w:tab w:val="left" w:pos="-720"/>
      </w:tabs>
      <w:spacing w:line="240" w:lineRule="exact"/>
    </w:pPr>
    <w:rPr>
      <w:rFonts w:ascii="Times" w:eastAsia="Times New Roman" w:hAnsi="Times"/>
      <w:sz w:val="24"/>
      <w:lang w:val="en-US" w:eastAsia="en-US"/>
    </w:rPr>
  </w:style>
  <w:style w:type="paragraph" w:customStyle="1" w:styleId="RightPar1">
    <w:name w:val="Right Par 1"/>
    <w:pPr>
      <w:tabs>
        <w:tab w:val="left" w:pos="-720"/>
        <w:tab w:val="left" w:pos="0"/>
        <w:tab w:val="decimal" w:pos="720"/>
      </w:tabs>
      <w:ind w:firstLine="720"/>
    </w:pPr>
    <w:rPr>
      <w:rFonts w:ascii="Times" w:eastAsia="Times New Roman" w:hAnsi="Times"/>
      <w:sz w:val="24"/>
      <w:lang w:val="en-US" w:eastAsia="en-US"/>
    </w:rPr>
  </w:style>
  <w:style w:type="paragraph" w:customStyle="1" w:styleId="RightPar2">
    <w:name w:val="Right Par 2"/>
    <w:pPr>
      <w:tabs>
        <w:tab w:val="left" w:pos="-720"/>
        <w:tab w:val="left" w:pos="0"/>
        <w:tab w:val="left" w:pos="720"/>
        <w:tab w:val="decimal" w:pos="1440"/>
      </w:tabs>
      <w:ind w:firstLine="1440"/>
    </w:pPr>
    <w:rPr>
      <w:rFonts w:ascii="Times" w:eastAsia="Times New Roman" w:hAnsi="Times"/>
      <w:sz w:val="24"/>
      <w:lang w:val="en-US" w:eastAsia="en-US"/>
    </w:rPr>
  </w:style>
  <w:style w:type="paragraph" w:customStyle="1" w:styleId="RightPar3">
    <w:name w:val="Right Par 3"/>
    <w:pPr>
      <w:tabs>
        <w:tab w:val="left" w:pos="-720"/>
        <w:tab w:val="left" w:pos="0"/>
        <w:tab w:val="left" w:pos="720"/>
        <w:tab w:val="left" w:pos="1440"/>
        <w:tab w:val="decimal" w:pos="2160"/>
      </w:tabs>
      <w:ind w:firstLine="2160"/>
    </w:pPr>
    <w:rPr>
      <w:rFonts w:ascii="Times" w:eastAsia="Times New Roman" w:hAnsi="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ind w:firstLine="2880"/>
    </w:pPr>
    <w:rPr>
      <w:rFonts w:ascii="Times" w:eastAsia="Times New Roman" w:hAnsi="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ind w:firstLine="3600"/>
    </w:pPr>
    <w:rPr>
      <w:rFonts w:ascii="Times" w:eastAsia="Times New Roman" w:hAnsi="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firstLine="4320"/>
    </w:pPr>
    <w:rPr>
      <w:rFonts w:ascii="Times" w:eastAsia="Times New Roman" w:hAnsi="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firstLine="5040"/>
    </w:pPr>
    <w:rPr>
      <w:rFonts w:ascii="Times" w:eastAsia="Times New Roman" w:hAnsi="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firstLine="5760"/>
    </w:pPr>
    <w:rPr>
      <w:rFonts w:ascii="Times" w:eastAsia="Times New Roman" w:hAnsi="Times"/>
      <w:sz w:val="24"/>
      <w:lang w:val="en-US" w:eastAsia="en-US"/>
    </w:rPr>
  </w:style>
  <w:style w:type="paragraph" w:styleId="TOC1">
    <w:name w:val="toc 1"/>
    <w:basedOn w:val="Normal"/>
    <w:next w:val="Normal"/>
    <w:pPr>
      <w:spacing w:before="360"/>
      <w:jc w:val="left"/>
    </w:pPr>
    <w:rPr>
      <w:rFonts w:ascii="Calibri Light" w:hAnsi="Calibri Light" w:cs="Calibri Light"/>
      <w:b/>
      <w:bCs/>
      <w:caps/>
      <w:szCs w:val="24"/>
    </w:rPr>
  </w:style>
  <w:style w:type="paragraph" w:styleId="TOC2">
    <w:name w:val="toc 2"/>
    <w:basedOn w:val="Normal"/>
    <w:next w:val="Normal"/>
    <w:pPr>
      <w:spacing w:before="240"/>
      <w:jc w:val="left"/>
    </w:pPr>
    <w:rPr>
      <w:rFonts w:ascii="Calibri" w:hAnsi="Calibri" w:cs="Calibri"/>
      <w:b/>
      <w:bCs/>
      <w:sz w:val="20"/>
    </w:rPr>
  </w:style>
  <w:style w:type="paragraph" w:styleId="TOC3">
    <w:name w:val="toc 3"/>
    <w:basedOn w:val="Normal"/>
    <w:next w:val="Normal"/>
    <w:pPr>
      <w:ind w:left="240"/>
      <w:jc w:val="left"/>
    </w:pPr>
    <w:rPr>
      <w:rFonts w:ascii="Calibri" w:hAnsi="Calibri" w:cs="Calibri"/>
      <w:sz w:val="20"/>
    </w:rPr>
  </w:style>
  <w:style w:type="paragraph" w:styleId="TOC4">
    <w:name w:val="toc 4"/>
    <w:basedOn w:val="Normal"/>
    <w:next w:val="Normal"/>
    <w:pPr>
      <w:ind w:left="480"/>
      <w:jc w:val="left"/>
    </w:pPr>
    <w:rPr>
      <w:rFonts w:ascii="Calibri" w:hAnsi="Calibri" w:cs="Calibri"/>
      <w:sz w:val="20"/>
    </w:rPr>
  </w:style>
  <w:style w:type="paragraph" w:styleId="TOC5">
    <w:name w:val="toc 5"/>
    <w:basedOn w:val="Normal"/>
    <w:next w:val="Normal"/>
    <w:pPr>
      <w:ind w:left="720"/>
      <w:jc w:val="left"/>
    </w:pPr>
    <w:rPr>
      <w:rFonts w:ascii="Calibri" w:hAnsi="Calibri" w:cs="Calibri"/>
      <w:sz w:val="20"/>
    </w:rPr>
  </w:style>
  <w:style w:type="paragraph" w:styleId="TOC6">
    <w:name w:val="toc 6"/>
    <w:basedOn w:val="Normal"/>
    <w:next w:val="Normal"/>
    <w:pPr>
      <w:ind w:left="960"/>
      <w:jc w:val="left"/>
    </w:pPr>
    <w:rPr>
      <w:rFonts w:ascii="Calibri" w:hAnsi="Calibri" w:cs="Calibri"/>
      <w:sz w:val="20"/>
    </w:rPr>
  </w:style>
  <w:style w:type="paragraph" w:styleId="TOC7">
    <w:name w:val="toc 7"/>
    <w:basedOn w:val="Normal"/>
    <w:next w:val="Normal"/>
    <w:pPr>
      <w:ind w:left="1200"/>
      <w:jc w:val="left"/>
    </w:pPr>
    <w:rPr>
      <w:rFonts w:ascii="Calibri" w:hAnsi="Calibri" w:cs="Calibri"/>
      <w:sz w:val="20"/>
    </w:rPr>
  </w:style>
  <w:style w:type="paragraph" w:styleId="TOC8">
    <w:name w:val="toc 8"/>
    <w:basedOn w:val="Normal"/>
    <w:next w:val="Normal"/>
    <w:pPr>
      <w:ind w:left="1440"/>
      <w:jc w:val="left"/>
    </w:pPr>
    <w:rPr>
      <w:rFonts w:ascii="Calibri" w:hAnsi="Calibri" w:cs="Calibri"/>
      <w:sz w:val="20"/>
    </w:rPr>
  </w:style>
  <w:style w:type="paragraph" w:styleId="TOC9">
    <w:name w:val="toc 9"/>
    <w:basedOn w:val="Normal"/>
    <w:next w:val="Normal"/>
    <w:pPr>
      <w:ind w:left="1680"/>
      <w:jc w:val="left"/>
    </w:pPr>
    <w:rPr>
      <w:rFonts w:ascii="Calibri" w:hAnsi="Calibri" w:cs="Calibri"/>
      <w:sz w:val="20"/>
    </w:rPr>
  </w:style>
  <w:style w:type="paragraph" w:styleId="TOAHeading">
    <w:name w:val="toa heading"/>
    <w:basedOn w:val="Normal"/>
    <w:next w:val="Normal"/>
    <w:pPr>
      <w:tabs>
        <w:tab w:val="left" w:pos="9000"/>
        <w:tab w:val="right" w:pos="9360"/>
      </w:tabs>
    </w:pPr>
  </w:style>
  <w:style w:type="paragraph" w:styleId="Caption">
    <w:name w:val="caption"/>
    <w:basedOn w:val="Normal"/>
    <w:next w:val="Normal"/>
    <w:link w:val="CaptionChar"/>
    <w:qFormat/>
    <w:rPr>
      <w:rFonts w:ascii="Courier New" w:hAnsi="Courier New"/>
    </w:rPr>
  </w:style>
  <w:style w:type="character" w:customStyle="1" w:styleId="EquationCaption">
    <w:name w:val="_Equation Caption"/>
  </w:style>
  <w:style w:type="character" w:customStyle="1" w:styleId="vlpgno">
    <w:name w:val="vl.pg.no."/>
    <w:rPr>
      <w:rFonts w:ascii="Times" w:hAnsi="Times"/>
      <w:b/>
      <w:sz w:val="20"/>
      <w:lang w:val="en-US"/>
    </w:rPr>
  </w:style>
  <w:style w:type="character" w:styleId="LineNumber">
    <w:name w:val="line number"/>
    <w:basedOn w:val="DefaultParagraphFont"/>
    <w:uiPriority w:val="99"/>
  </w:style>
  <w:style w:type="paragraph" w:styleId="Title">
    <w:name w:val="Title"/>
    <w:basedOn w:val="Normal"/>
    <w:link w:val="TitleChar"/>
    <w:qFormat/>
    <w:pPr>
      <w:spacing w:before="240" w:after="60"/>
      <w:jc w:val="center"/>
    </w:pPr>
    <w:rPr>
      <w:rFonts w:ascii="Arial" w:hAnsi="Arial"/>
      <w:b/>
      <w:sz w:val="32"/>
    </w:rPr>
  </w:style>
  <w:style w:type="character" w:customStyle="1" w:styleId="TitleChar">
    <w:name w:val="Title Char"/>
    <w:link w:val="Title"/>
    <w:rPr>
      <w:rFonts w:ascii="Arial" w:eastAsia="Times New Roman" w:hAnsi="Arial" w:cs="Times New Roman"/>
      <w:b/>
      <w:sz w:val="32"/>
      <w:szCs w:val="20"/>
    </w:rPr>
  </w:style>
  <w:style w:type="character" w:customStyle="1" w:styleId="footnote">
    <w:name w:val="footnote"/>
    <w:rPr>
      <w:rFonts w:ascii="Book Antiqua" w:hAnsi="Book Antiqua"/>
      <w:sz w:val="24"/>
      <w:lang w:val="en-US"/>
    </w:rPr>
  </w:style>
  <w:style w:type="paragraph" w:styleId="Header">
    <w:name w:val="header"/>
    <w:basedOn w:val="Normal"/>
    <w:link w:val="HeaderChar"/>
    <w:uiPriority w:val="99"/>
    <w:rPr>
      <w:sz w:val="20"/>
    </w:rPr>
  </w:style>
  <w:style w:type="character" w:customStyle="1" w:styleId="HeaderChar">
    <w:name w:val="Header Char"/>
    <w:link w:val="Header"/>
    <w:uiPriority w:val="99"/>
    <w:rPr>
      <w:rFonts w:ascii="Times New Roman" w:eastAsia="Times New Roman" w:hAnsi="Times New Roman" w:cs="Times New Roman"/>
      <w:sz w:val="20"/>
      <w:szCs w:val="20"/>
    </w:rPr>
  </w:style>
  <w:style w:type="paragraph" w:styleId="Footer">
    <w:name w:val="footer"/>
    <w:basedOn w:val="Normal"/>
    <w:link w:val="FooterChar"/>
    <w:uiPriority w:val="99"/>
    <w:rPr>
      <w:sz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styleId="PageNumber">
    <w:name w:val="page number"/>
    <w:basedOn w:val="DefaultParagraphFont"/>
  </w:style>
  <w:style w:type="paragraph" w:styleId="FootnoteText">
    <w:name w:val="footnote text"/>
    <w:basedOn w:val="Normal"/>
    <w:link w:val="FootnoteTextChar"/>
    <w:qFormat/>
    <w:pPr>
      <w:tabs>
        <w:tab w:val="left" w:pos="360"/>
      </w:tabs>
      <w:ind w:left="360" w:hanging="360"/>
    </w:pPr>
    <w:rPr>
      <w:sz w:val="20"/>
    </w:rPr>
  </w:style>
  <w:style w:type="character" w:customStyle="1" w:styleId="FootnoteTextChar">
    <w:name w:val="Footnote Text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000000"/>
      </w:pBdr>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pacing w:after="240"/>
      <w:ind w:left="360" w:hanging="360"/>
      <w:jc w:val="left"/>
    </w:pPr>
    <w:rPr>
      <w:b/>
    </w:rPr>
  </w:style>
  <w:style w:type="character" w:styleId="FootnoteReference">
    <w:name w:val="footnote reference"/>
    <w:uiPriority w:val="99"/>
    <w:rPr>
      <w:vertAlign w:val="superscript"/>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styleId="Index9">
    <w:name w:val="index 9"/>
    <w:basedOn w:val="Normal"/>
    <w:next w:val="Normal"/>
    <w:pPr>
      <w:tabs>
        <w:tab w:val="right" w:pos="4140"/>
      </w:tabs>
      <w:ind w:left="2160" w:hanging="240"/>
      <w:jc w:val="left"/>
    </w:pPr>
    <w:rPr>
      <w:sz w:val="20"/>
    </w:rPr>
  </w:style>
  <w:style w:type="paragraph" w:styleId="Index1">
    <w:name w:val="index 1"/>
    <w:basedOn w:val="Normal"/>
    <w:next w:val="Normal"/>
    <w:semiHidden/>
    <w:unhideWhenUsed/>
    <w:pPr>
      <w:ind w:left="240" w:hanging="240"/>
    </w:pPr>
  </w:style>
  <w:style w:type="paragraph" w:styleId="IndexHeading">
    <w:name w:val="index heading"/>
    <w:basedOn w:val="Normal"/>
    <w:next w:val="Index1"/>
    <w:pPr>
      <w:jc w:val="left"/>
    </w:pPr>
    <w:rPr>
      <w:sz w:val="20"/>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pPr>
      <w:spacing w:before="120" w:after="120"/>
    </w:pPr>
    <w:rPr>
      <w:b/>
      <w:lang w:val="en-GB"/>
    </w:rPr>
  </w:style>
  <w:style w:type="paragraph" w:customStyle="1" w:styleId="explanatoryclause">
    <w:name w:val="explanatory_clause"/>
    <w:basedOn w:val="Normal"/>
    <w:pPr>
      <w:spacing w:after="240"/>
      <w:ind w:left="738" w:right="-14" w:hanging="738"/>
      <w:jc w:val="left"/>
    </w:pPr>
    <w:rPr>
      <w:rFonts w:ascii="Arial" w:hAnsi="Arial"/>
      <w:sz w:val="22"/>
    </w:rPr>
  </w:style>
  <w:style w:type="paragraph" w:customStyle="1" w:styleId="explanatorynotes">
    <w:name w:val="explanatory_notes"/>
    <w:basedOn w:val="Normal"/>
    <w:pPr>
      <w:spacing w:after="240" w:line="360" w:lineRule="exact"/>
    </w:pPr>
    <w:rPr>
      <w:rFonts w:ascii="Arial" w:hAnsi="Arial"/>
    </w:rPr>
  </w:style>
  <w:style w:type="paragraph" w:customStyle="1" w:styleId="Head22b">
    <w:name w:val="Head 2.2b"/>
    <w:basedOn w:val="Normal"/>
    <w:pPr>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pacing w:before="480" w:after="240"/>
      <w:ind w:left="547" w:hanging="547"/>
      <w:jc w:val="center"/>
    </w:pPr>
    <w:rPr>
      <w:b/>
    </w:rPr>
  </w:style>
  <w:style w:type="paragraph" w:customStyle="1" w:styleId="Head61">
    <w:name w:val="Head 6.1"/>
    <w:basedOn w:val="Head51"/>
    <w:pPr>
      <w:pBdr>
        <w:bottom w:val="none" w:sz="0" w:space="0" w:color="000000"/>
      </w:pBdr>
      <w:spacing w:before="0" w:after="240"/>
    </w:pPr>
    <w:rPr>
      <w:caps/>
    </w:rPr>
  </w:style>
  <w:style w:type="paragraph" w:customStyle="1" w:styleId="Head71">
    <w:name w:val="Head 7.1"/>
    <w:basedOn w:val="Head21"/>
  </w:style>
  <w:style w:type="paragraph" w:customStyle="1" w:styleId="Head72">
    <w:name w:val="Head 7.2"/>
    <w:basedOn w:val="Normal"/>
    <w:pPr>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paragraph" w:styleId="BodyText">
    <w:name w:val="Body Text"/>
    <w:basedOn w:val="Normal"/>
    <w:link w:val="BodyTextChar"/>
    <w:pPr>
      <w:ind w:right="-72"/>
    </w:pPr>
    <w:rPr>
      <w:spacing w:val="-4"/>
    </w:rPr>
  </w:style>
  <w:style w:type="character" w:customStyle="1" w:styleId="BodyTextChar">
    <w:name w:val="Body Text Char"/>
    <w:link w:val="BodyText"/>
    <w:rPr>
      <w:rFonts w:ascii="Times New Roman" w:eastAsia="Times New Roman" w:hAnsi="Times New Roman" w:cs="Times New Roman"/>
      <w:spacing w:val="-4"/>
      <w:sz w:val="24"/>
      <w:szCs w:val="20"/>
    </w:rPr>
  </w:style>
  <w:style w:type="paragraph" w:styleId="BodyTextIndent">
    <w:name w:val="Body Text Indent"/>
    <w:basedOn w:val="Normal"/>
    <w:link w:val="BodyTextIndentChar"/>
    <w:pPr>
      <w:tabs>
        <w:tab w:val="left" w:pos="1080"/>
      </w:tabs>
      <w:ind w:left="1080" w:hanging="540"/>
    </w:pPr>
  </w:style>
  <w:style w:type="character" w:customStyle="1" w:styleId="BodyTextIndentChar">
    <w:name w:val="Body Text Indent Char"/>
    <w:link w:val="BodyTextIndent"/>
    <w:rPr>
      <w:rFonts w:ascii="Times New Roman" w:eastAsia="Times New Roman" w:hAnsi="Times New Roman" w:cs="Times New Roman"/>
      <w:sz w:val="24"/>
      <w:szCs w:val="20"/>
    </w:rPr>
  </w:style>
  <w:style w:type="paragraph" w:styleId="BlockText">
    <w:name w:val="Block Text"/>
    <w:basedOn w:val="Normal"/>
    <w:pPr>
      <w:tabs>
        <w:tab w:val="left" w:pos="1080"/>
      </w:tabs>
      <w:spacing w:after="200"/>
      <w:ind w:left="547" w:right="-72" w:hanging="547"/>
    </w:p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paragraph" w:styleId="EndnoteText">
    <w:name w:val="endnote text"/>
    <w:basedOn w:val="Normal"/>
    <w:link w:val="EndnoteTextChar"/>
    <w:semiHidden/>
    <w:pPr>
      <w:tabs>
        <w:tab w:val="left" w:pos="-720"/>
      </w:tabs>
      <w:jc w:val="left"/>
    </w:pPr>
    <w:rPr>
      <w:sz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styleId="EndnoteReference">
    <w:name w:val="endnote reference"/>
    <w:uiPriority w:val="99"/>
    <w:rPr>
      <w:rFonts w:ascii="CG Times" w:hAnsi="CG Times"/>
      <w:sz w:val="22"/>
      <w:vertAlign w:val="superscript"/>
      <w:lang w:val="en-US"/>
    </w:rPr>
  </w:style>
  <w:style w:type="paragraph" w:styleId="NormalWeb">
    <w:name w:val="Normal (Web)"/>
    <w:basedOn w:val="Normal"/>
    <w:link w:val="NormalWebChar"/>
    <w:uiPriority w:val="99"/>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pPr>
      <w:spacing w:after="140"/>
      <w:jc w:val="left"/>
    </w:pPr>
    <w:rPr>
      <w:i/>
      <w:iCs/>
      <w:color w:val="000000"/>
      <w:szCs w:val="24"/>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paragraph" w:styleId="BodyText2">
    <w:name w:val="Body Text 2"/>
    <w:basedOn w:val="Normal"/>
    <w:link w:val="BodyText2Char"/>
    <w:rPr>
      <w:i/>
    </w:rPr>
  </w:style>
  <w:style w:type="character" w:customStyle="1" w:styleId="BodyText2Char">
    <w:name w:val="Body Text 2 Char"/>
    <w:link w:val="BodyText2"/>
    <w:rPr>
      <w:rFonts w:ascii="Times New Roman" w:eastAsia="Times New Roman" w:hAnsi="Times New Roman" w:cs="Times New Roman"/>
      <w:i/>
      <w:sz w:val="24"/>
      <w:szCs w:val="20"/>
    </w:rPr>
  </w:style>
  <w:style w:type="paragraph" w:styleId="BodyTextIndent2">
    <w:name w:val="Body Text Indent 2"/>
    <w:basedOn w:val="Normal"/>
    <w:link w:val="BodyTextIndent2Char"/>
    <w:pPr>
      <w:tabs>
        <w:tab w:val="num" w:pos="720"/>
      </w:tabs>
      <w:ind w:left="720" w:hanging="720"/>
      <w:jc w:val="left"/>
    </w:p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paragraph" w:styleId="Subtitle">
    <w:name w:val="Subtitle"/>
    <w:basedOn w:val="Normal"/>
    <w:link w:val="SubtitleChar"/>
    <w:qFormat/>
    <w:pPr>
      <w:jc w:val="center"/>
    </w:pPr>
    <w:rPr>
      <w:b/>
      <w:sz w:val="44"/>
    </w:rPr>
  </w:style>
  <w:style w:type="character" w:customStyle="1" w:styleId="SubtitleChar">
    <w:name w:val="Subtitle Char"/>
    <w:link w:val="Subtitle"/>
    <w:rPr>
      <w:rFonts w:ascii="Times New Roman" w:eastAsia="Times New Roman" w:hAnsi="Times New Roman" w:cs="Times New Roman"/>
      <w:b/>
      <w:sz w:val="44"/>
      <w:szCs w:val="20"/>
    </w:rPr>
  </w:style>
  <w:style w:type="paragraph" w:styleId="List">
    <w:name w:val="List"/>
    <w:basedOn w:val="Normal"/>
    <w:pPr>
      <w:spacing w:before="120" w:after="120"/>
      <w:ind w:left="1440"/>
    </w:pPr>
  </w:style>
  <w:style w:type="paragraph" w:customStyle="1" w:styleId="TOCNumber1">
    <w:name w:val="TOC Number1"/>
    <w:basedOn w:val="Heading4"/>
    <w:pPr>
      <w:keepNext w:val="0"/>
      <w:spacing w:after="120"/>
      <w:ind w:left="0" w:firstLine="0"/>
      <w:outlineLvl w:val="9"/>
    </w:pPr>
    <w:rPr>
      <w:sz w:val="28"/>
      <w:szCs w:val="28"/>
    </w:rPr>
  </w:style>
  <w:style w:type="paragraph" w:customStyle="1" w:styleId="Subtitle2">
    <w:name w:val="Subtitle 2"/>
    <w:basedOn w:val="Footer"/>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Pr>
      <w:rFonts w:ascii="Tms Rmn" w:hAnsi="Tms Rmn"/>
    </w:rPr>
  </w:style>
  <w:style w:type="character" w:styleId="Hyperlink">
    <w:name w:val="Hyperlink"/>
    <w:link w:val="CharChar27CharCharCharChar"/>
    <w:uiPriority w:val="99"/>
    <w:rPr>
      <w:color w:val="0000FF"/>
      <w:u w:val="single"/>
    </w:rPr>
  </w:style>
  <w:style w:type="paragraph" w:customStyle="1" w:styleId="2AutoList1">
    <w:name w:val="2AutoList1"/>
    <w:basedOn w:val="Normal"/>
    <w:pPr>
      <w:tabs>
        <w:tab w:val="num" w:pos="504"/>
      </w:tabs>
      <w:ind w:left="504" w:hanging="504"/>
    </w:pPr>
    <w:rPr>
      <w:lang w:val="es-ES_tradnl"/>
    </w:rPr>
  </w:style>
  <w:style w:type="paragraph" w:customStyle="1" w:styleId="Header1-Clauses">
    <w:name w:val="Header 1 - Clauses"/>
    <w:basedOn w:val="Normal"/>
    <w:pPr>
      <w:spacing w:after="200"/>
      <w:jc w:val="left"/>
    </w:pPr>
    <w:rPr>
      <w:b/>
      <w:lang w:val="es-ES_tradnl"/>
    </w:rPr>
  </w:style>
  <w:style w:type="paragraph" w:customStyle="1" w:styleId="Header2-SubClauses">
    <w:name w:val="Header 2 - SubClauses"/>
    <w:basedOn w:val="Normal"/>
    <w:link w:val="Header2-SubClausesCharChar"/>
    <w:pPr>
      <w:spacing w:after="200"/>
      <w:ind w:left="567" w:hanging="567"/>
    </w:pPr>
    <w:rPr>
      <w:lang w:val="es-ES_tradnl"/>
    </w:rPr>
  </w:style>
  <w:style w:type="character" w:customStyle="1" w:styleId="Header2-SubClausesCharChar">
    <w:name w:val="Header 2 - SubClauses Char Char"/>
    <w:link w:val="Header2-SubClauses"/>
    <w:rPr>
      <w:rFonts w:ascii="Times New Roman" w:eastAsia="Times New Roman" w:hAnsi="Times New Roman" w:cs="Times New Roman"/>
      <w:sz w:val="24"/>
      <w:szCs w:val="20"/>
      <w:lang w:val="es-ES_tradnl"/>
    </w:rPr>
  </w:style>
  <w:style w:type="paragraph" w:customStyle="1" w:styleId="P3Header1-Clauses">
    <w:name w:val="P3 Header1-Clauses"/>
    <w:basedOn w:val="Header1-Clauses"/>
    <w:pPr>
      <w:tabs>
        <w:tab w:val="num" w:pos="864"/>
        <w:tab w:val="left" w:pos="972"/>
      </w:tabs>
      <w:ind w:left="432" w:firstLine="144"/>
      <w:jc w:val="both"/>
    </w:pPr>
    <w:rPr>
      <w:b w:val="0"/>
    </w:rPr>
  </w:style>
  <w:style w:type="paragraph" w:customStyle="1" w:styleId="Outline3">
    <w:name w:val="Outline3"/>
    <w:basedOn w:val="Normal"/>
    <w:pPr>
      <w:tabs>
        <w:tab w:val="num" w:pos="1728"/>
      </w:tabs>
      <w:spacing w:before="240"/>
      <w:ind w:left="1728" w:hanging="432"/>
      <w:jc w:val="left"/>
    </w:pPr>
  </w:style>
  <w:style w:type="paragraph" w:customStyle="1" w:styleId="Outline4">
    <w:name w:val="Outline4"/>
    <w:basedOn w:val="Normal"/>
    <w:pPr>
      <w:tabs>
        <w:tab w:val="left" w:pos="2160"/>
      </w:tabs>
      <w:ind w:firstLine="567"/>
    </w:pPr>
  </w:style>
  <w:style w:type="paragraph" w:customStyle="1" w:styleId="Outlinei">
    <w:name w:val="Outline i)"/>
    <w:basedOn w:val="Normal"/>
    <w:pPr>
      <w:tabs>
        <w:tab w:val="num" w:pos="1782"/>
      </w:tabs>
      <w:spacing w:before="120"/>
      <w:ind w:left="1782" w:hanging="792"/>
      <w:jc w:val="left"/>
    </w:pPr>
  </w:style>
  <w:style w:type="paragraph" w:customStyle="1" w:styleId="Outline">
    <w:name w:val="Outline"/>
    <w:basedOn w:val="Normal"/>
    <w:pPr>
      <w:spacing w:before="240"/>
      <w:jc w:val="left"/>
    </w:p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lang w:val="es-ES_tradnl"/>
    </w:rPr>
  </w:style>
  <w:style w:type="character" w:customStyle="1" w:styleId="Table">
    <w:name w:val="Table"/>
    <w:rPr>
      <w:rFonts w:ascii="Arial" w:hAnsi="Arial"/>
      <w:sz w:val="20"/>
    </w:rPr>
  </w:style>
  <w:style w:type="paragraph" w:customStyle="1" w:styleId="SectionVIIHeader2">
    <w:name w:val="Section VII Header2"/>
    <w:basedOn w:val="Heading1"/>
    <w:pPr>
      <w:keepNext/>
      <w:spacing w:before="0" w:after="200"/>
    </w:pPr>
    <w:rPr>
      <w:rFonts w:ascii="Times New Roman" w:hAnsi="Times New Roman"/>
      <w:bCs/>
      <w:i/>
      <w:smallCaps w:val="0"/>
      <w:sz w:val="20"/>
    </w:rPr>
  </w:style>
  <w:style w:type="paragraph" w:customStyle="1" w:styleId="ClauseSubPara">
    <w:name w:val="ClauseSub_Para"/>
    <w:pPr>
      <w:spacing w:before="60" w:after="60"/>
      <w:ind w:left="2268"/>
    </w:pPr>
    <w:rPr>
      <w:rFonts w:ascii="Times New Roman" w:eastAsia="Times New Roman" w:hAnsi="Times New Roman"/>
      <w:sz w:val="22"/>
      <w:szCs w:val="22"/>
      <w:lang w:val="en-GB" w:eastAsia="en-US"/>
    </w:rPr>
  </w:style>
  <w:style w:type="paragraph" w:customStyle="1" w:styleId="ClauseSubList">
    <w:name w:val="ClauseSub_List"/>
    <w:pPr>
      <w:tabs>
        <w:tab w:val="num" w:pos="576"/>
      </w:tabs>
      <w:ind w:left="576" w:hanging="576"/>
    </w:pPr>
    <w:rPr>
      <w:rFonts w:ascii="Times New Roman" w:eastAsia="Times New Roman" w:hAnsi="Times New Roman"/>
      <w:sz w:val="22"/>
      <w:szCs w:val="22"/>
      <w:lang w:val="en-GB" w:eastAsia="en-US"/>
    </w:rPr>
  </w:style>
  <w:style w:type="paragraph" w:customStyle="1" w:styleId="ClauseSubListSubList">
    <w:name w:val="ClauseSub_List_SubList"/>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pPr>
      <w:ind w:left="2835"/>
    </w:pPr>
  </w:style>
  <w:style w:type="paragraph" w:styleId="BalloonText">
    <w:name w:val="Balloon Text"/>
    <w:basedOn w:val="Normal"/>
    <w:link w:val="BalloonTextChar"/>
    <w:rPr>
      <w:rFonts w:ascii="Tahoma" w:hAnsi="Tahoma"/>
      <w:sz w:val="16"/>
      <w:szCs w:val="16"/>
      <w:lang w:val="es-ES_tradnl"/>
    </w:rPr>
  </w:style>
  <w:style w:type="character" w:customStyle="1" w:styleId="BalloonTextChar">
    <w:name w:val="Balloon Text Char"/>
    <w:link w:val="BalloonText"/>
    <w:rPr>
      <w:rFonts w:ascii="Tahoma" w:eastAsia="Times New Roman" w:hAnsi="Tahoma" w:cs="Times New Roman"/>
      <w:sz w:val="16"/>
      <w:szCs w:val="16"/>
      <w:lang w:val="es-ES_tradnl"/>
    </w:rPr>
  </w:style>
  <w:style w:type="paragraph" w:customStyle="1" w:styleId="SectionXHeader3">
    <w:name w:val="Section X Header 3"/>
    <w:basedOn w:val="Heading1"/>
    <w:pPr>
      <w:keepNext/>
      <w:spacing w:before="0" w:after="0"/>
    </w:pPr>
    <w:rPr>
      <w:rFonts w:ascii="Times New Roman" w:hAnsi="Times New Roman"/>
      <w:smallCaps w:val="0"/>
      <w:sz w:val="44"/>
    </w:rPr>
  </w:style>
  <w:style w:type="character" w:styleId="CommentReference">
    <w:name w:val="annotation reference"/>
    <w:qFormat/>
    <w:rPr>
      <w:sz w:val="16"/>
    </w:rPr>
  </w:style>
  <w:style w:type="paragraph" w:customStyle="1" w:styleId="Part1">
    <w:name w:val="Part 1"/>
    <w:basedOn w:val="Normal"/>
    <w:pPr>
      <w:spacing w:before="240" w:after="240"/>
      <w:jc w:val="center"/>
    </w:pPr>
    <w:rPr>
      <w:b/>
      <w:sz w:val="48"/>
    </w:rPr>
  </w:style>
  <w:style w:type="paragraph" w:styleId="CommentText">
    <w:name w:val="annotation text"/>
    <w:basedOn w:val="Normal"/>
    <w:link w:val="CommentTextChar"/>
    <w:pPr>
      <w:jc w:val="left"/>
    </w:pPr>
    <w:rPr>
      <w:sz w:val="20"/>
    </w:rPr>
  </w:style>
  <w:style w:type="character" w:customStyle="1" w:styleId="CommentTextChar">
    <w:name w:val="Comment Text Char"/>
    <w:link w:val="CommentText"/>
    <w:qFormat/>
    <w:rPr>
      <w:rFonts w:ascii="Times New Roman" w:eastAsia="Times New Roman" w:hAnsi="Times New Roman" w:cs="Times New Roman"/>
      <w:sz w:val="20"/>
      <w:szCs w:val="20"/>
    </w:rPr>
  </w:style>
  <w:style w:type="paragraph" w:styleId="BodyTextIndent3">
    <w:name w:val="Body Text Indent 3"/>
    <w:basedOn w:val="Normal"/>
    <w:link w:val="BodyTextIndent3Char"/>
    <w:pPr>
      <w:spacing w:before="120"/>
      <w:ind w:left="1440" w:hanging="1440"/>
    </w:pPr>
    <w:rPr>
      <w:b/>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spacing w:line="240" w:lineRule="exact"/>
      <w:jc w:val="left"/>
    </w:pPr>
    <w:rPr>
      <w:rFonts w:ascii="Arial" w:hAnsi="Arial" w:cs="Arial"/>
      <w:b/>
      <w:bCs/>
      <w:color w:val="0000CC"/>
      <w:sz w:val="20"/>
      <w:lang w:eastAsia="fr-FR"/>
    </w:rPr>
  </w:style>
  <w:style w:type="table" w:styleId="TableGrid">
    <w:name w:val="Table Grid"/>
    <w:basedOn w:val="TableNormal"/>
    <w:uiPriority w:val="39"/>
    <w:qFormat/>
    <w:pPr>
      <w:jc w:val="both"/>
    </w:pPr>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7-SubClause">
    <w:name w:val="sec7-SubClause"/>
    <w:basedOn w:val="Header1-Clauses"/>
    <w:pPr>
      <w:tabs>
        <w:tab w:val="left" w:pos="573"/>
      </w:tabs>
      <w:spacing w:after="0"/>
      <w:ind w:left="576" w:hanging="576"/>
    </w:pPr>
    <w:rPr>
      <w:bCs/>
      <w:szCs w:val="24"/>
      <w:lang w:val="en-US"/>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Pr>
      <w:lang w:val="en-US"/>
    </w:rPr>
  </w:style>
  <w:style w:type="paragraph" w:customStyle="1" w:styleId="SectionIXHeader">
    <w:name w:val="Section IX Header"/>
    <w:basedOn w:val="SectionVHeader"/>
    <w:rPr>
      <w:lang w:val="en-US"/>
    </w:rP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style>
  <w:style w:type="paragraph" w:customStyle="1" w:styleId="StyleClauseSubList12ptJustifiedAfter10pt">
    <w:name w:val="Style ClauseSub_List + 12 pt Justified After:  10 pt"/>
    <w:basedOn w:val="ClauseSubList"/>
    <w:pPr>
      <w:spacing w:after="200"/>
      <w:jc w:val="both"/>
    </w:pPr>
    <w:rPr>
      <w:sz w:val="24"/>
      <w:szCs w:val="24"/>
    </w:rPr>
  </w:style>
  <w:style w:type="character" w:styleId="FollowedHyperlink">
    <w:name w:val="FollowedHyperlink"/>
    <w:uiPriority w:val="99"/>
    <w:rPr>
      <w:color w:val="606420"/>
      <w:u w:val="single"/>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000000"/>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styleId="ListNumber">
    <w:name w:val="List Number"/>
    <w:basedOn w:val="Normal"/>
    <w:pPr>
      <w:tabs>
        <w:tab w:val="num" w:pos="360"/>
      </w:tabs>
      <w:ind w:left="360" w:hanging="360"/>
    </w:pPr>
  </w:style>
  <w:style w:type="paragraph" w:customStyle="1" w:styleId="DefaultParagraphFont1">
    <w:name w:val="Default Paragraph Font1"/>
    <w:next w:val="Normal"/>
    <w:pPr>
      <w:tabs>
        <w:tab w:val="num" w:pos="567"/>
      </w:tabs>
    </w:pPr>
    <w:rPr>
      <w:rFonts w:ascii="‚l‚r –¾’©" w:eastAsia="Times New Roman" w:hAnsi="‚l‚r –¾’©" w:cs="‚l‚r –¾’©"/>
      <w:sz w:val="21"/>
      <w:lang w:val="en-GB" w:eastAsia="en-GB"/>
    </w:rPr>
  </w:style>
  <w:style w:type="paragraph" w:customStyle="1" w:styleId="Title1">
    <w:name w:val="Title1"/>
    <w:basedOn w:val="Normal"/>
    <w:pPr>
      <w:jc w:val="left"/>
    </w:pPr>
    <w:rPr>
      <w:rFonts w:ascii="Times New Roman Bold" w:hAnsi="Times New Roman Bold"/>
      <w:b/>
      <w:sz w:val="36"/>
    </w:rPr>
  </w:style>
  <w:style w:type="paragraph" w:styleId="CommentSubject">
    <w:name w:val="annotation subject"/>
    <w:basedOn w:val="CommentText"/>
    <w:next w:val="CommentText"/>
    <w:link w:val="CommentSubjectChar"/>
    <w:pPr>
      <w:jc w:val="both"/>
    </w:pPr>
    <w:rPr>
      <w:b/>
      <w:bCs/>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num" w:pos="864"/>
        <w:tab w:val="num" w:pos="1152"/>
      </w:tabs>
      <w:spacing w:after="200"/>
      <w:ind w:left="1238" w:hanging="619"/>
    </w:pPr>
    <w:rPr>
      <w:lang w:eastAsia="fr-FR"/>
    </w:rPr>
  </w:style>
  <w:style w:type="paragraph" w:customStyle="1" w:styleId="outlinebullet">
    <w:name w:val="outlinebullet"/>
    <w:basedOn w:val="Normal"/>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num" w:pos="360"/>
        <w:tab w:val="num" w:pos="420"/>
      </w:tabs>
      <w:ind w:left="360" w:hanging="360"/>
    </w:pPr>
    <w:rPr>
      <w:lang w:eastAsia="fr-FR"/>
    </w:rPr>
  </w:style>
  <w:style w:type="paragraph" w:customStyle="1" w:styleId="Outline2">
    <w:name w:val="Outline2"/>
    <w:basedOn w:val="Normal"/>
    <w:pPr>
      <w:tabs>
        <w:tab w:val="num" w:pos="360"/>
        <w:tab w:val="num" w:pos="420"/>
        <w:tab w:val="num" w:pos="864"/>
      </w:tabs>
      <w:spacing w:before="240"/>
      <w:ind w:left="864" w:hanging="504"/>
      <w:jc w:val="left"/>
    </w:pPr>
    <w:rPr>
      <w:lang w:eastAsia="fr-FR"/>
    </w:rPr>
  </w:style>
  <w:style w:type="paragraph" w:customStyle="1" w:styleId="a11">
    <w:name w:val="a1 1"/>
    <w:pPr>
      <w:widowControl w:val="0"/>
      <w:tabs>
        <w:tab w:val="left" w:pos="-720"/>
      </w:tabs>
    </w:pPr>
    <w:rPr>
      <w:rFonts w:ascii="CG Times" w:eastAsia="Times New Roman" w:hAnsi="CG Times"/>
      <w:sz w:val="24"/>
      <w:lang w:val="en-US" w:eastAsia="en-US"/>
    </w:rPr>
  </w:style>
  <w:style w:type="paragraph" w:customStyle="1" w:styleId="REGULAR3">
    <w:name w:val="REGULAR 3"/>
    <w:pPr>
      <w:widowControl w:val="0"/>
      <w:tabs>
        <w:tab w:val="left" w:pos="0"/>
        <w:tab w:val="right" w:pos="1560"/>
        <w:tab w:val="left" w:pos="1800"/>
        <w:tab w:val="left" w:pos="2160"/>
      </w:tabs>
    </w:pPr>
    <w:rPr>
      <w:rFonts w:ascii="CG Times" w:eastAsia="Times New Roman" w:hAnsi="CG Times"/>
      <w:sz w:val="24"/>
      <w:lang w:val="en-US" w:eastAsia="en-US"/>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rPr>
      <w:lang w:val="en-US"/>
    </w:rPr>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spacing w:after="240"/>
      <w:jc w:val="center"/>
    </w:pPr>
    <w:rPr>
      <w:b/>
      <w:sz w:val="36"/>
      <w:szCs w:val="24"/>
    </w:rPr>
  </w:style>
  <w:style w:type="paragraph" w:customStyle="1" w:styleId="Style11">
    <w:name w:val="Style 11"/>
    <w:basedOn w:val="Normal"/>
    <w:pPr>
      <w:widowControl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jc w:val="left"/>
    </w:pPr>
    <w:rPr>
      <w:szCs w:val="24"/>
    </w:rPr>
  </w:style>
  <w:style w:type="paragraph" w:customStyle="1" w:styleId="Style17">
    <w:name w:val="Style 17"/>
    <w:basedOn w:val="Normal"/>
    <w:pPr>
      <w:widowControl w:val="0"/>
      <w:spacing w:line="264" w:lineRule="exact"/>
      <w:ind w:left="576" w:hanging="360"/>
      <w:jc w:val="left"/>
    </w:pPr>
    <w:rPr>
      <w:szCs w:val="24"/>
    </w:rPr>
  </w:style>
  <w:style w:type="paragraph" w:customStyle="1" w:styleId="Style20">
    <w:name w:val="Style 20"/>
    <w:basedOn w:val="Normal"/>
    <w:pPr>
      <w:widowControl w:val="0"/>
      <w:spacing w:before="144" w:after="360" w:line="264" w:lineRule="exact"/>
      <w:jc w:val="left"/>
    </w:pPr>
    <w:rPr>
      <w:szCs w:val="24"/>
    </w:rPr>
  </w:style>
  <w:style w:type="paragraph" w:customStyle="1" w:styleId="Header1">
    <w:name w:val="Header1"/>
    <w:basedOn w:val="Normal"/>
    <w:pPr>
      <w:widowControl w:val="0"/>
      <w:spacing w:before="240" w:after="480"/>
      <w:jc w:val="center"/>
    </w:pPr>
    <w:rPr>
      <w:b/>
      <w:bCs/>
      <w:spacing w:val="4"/>
      <w:sz w:val="44"/>
      <w:szCs w:val="46"/>
    </w:rPr>
  </w:style>
  <w:style w:type="paragraph" w:customStyle="1" w:styleId="Default">
    <w:name w:val="Default"/>
    <w:rPr>
      <w:rFonts w:ascii="Times New Roman" w:eastAsia="Times New Roman" w:hAnsi="Times New Roman"/>
      <w:color w:val="000000"/>
      <w:sz w:val="24"/>
      <w:szCs w:val="24"/>
      <w:lang w:val="en-US" w:eastAsia="en-US"/>
    </w:rPr>
  </w:style>
  <w:style w:type="paragraph" w:customStyle="1" w:styleId="Head1">
    <w:name w:val="Head1"/>
    <w:basedOn w:val="Normal"/>
    <w:pPr>
      <w:spacing w:after="100"/>
      <w:jc w:val="center"/>
    </w:pPr>
    <w:rPr>
      <w:rFonts w:ascii="Times New Roman Bold" w:hAnsi="Times New Roman Bold"/>
      <w:b/>
    </w:rPr>
  </w:style>
  <w:style w:type="paragraph" w:customStyle="1" w:styleId="Style12">
    <w:name w:val="Style 12"/>
    <w:basedOn w:val="Normal"/>
    <w:pPr>
      <w:widowControl w:val="0"/>
      <w:spacing w:line="264" w:lineRule="exact"/>
      <w:ind w:hanging="576"/>
    </w:pPr>
    <w:rPr>
      <w:szCs w:val="24"/>
    </w:rPr>
  </w:style>
  <w:style w:type="paragraph" w:customStyle="1" w:styleId="TextBox">
    <w:name w:val="Text Box"/>
    <w:pPr>
      <w:keepNext/>
      <w:keepLines/>
      <w:tabs>
        <w:tab w:val="left" w:pos="-720"/>
      </w:tabs>
      <w:jc w:val="both"/>
    </w:pPr>
    <w:rPr>
      <w:rFonts w:ascii="Times New Roman" w:eastAsia="Times New Roman" w:hAnsi="Times New Roman"/>
      <w:spacing w:val="-2"/>
      <w:sz w:val="22"/>
      <w:lang w:val="en-US" w:eastAsia="en-US"/>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num"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rPr>
      <w:lang w:val="en-US"/>
    </w:rPr>
  </w:style>
  <w:style w:type="paragraph" w:styleId="DocumentMap">
    <w:name w:val="Document Map"/>
    <w:basedOn w:val="Normal"/>
    <w:link w:val="DocumentMapChar"/>
    <w:pPr>
      <w:shd w:val="clear" w:color="auto" w:fill="000080"/>
      <w:jc w:val="left"/>
    </w:pPr>
    <w:rPr>
      <w:rFonts w:ascii="Tahoma" w:hAnsi="Tahoma"/>
    </w:r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num" w:pos="360"/>
      </w:tabs>
      <w:ind w:left="360" w:hanging="360"/>
    </w:pPr>
    <w:rPr>
      <w:rFonts w:ascii="Arial" w:hAnsi="Arial"/>
      <w:sz w:val="20"/>
    </w:rPr>
  </w:style>
  <w:style w:type="paragraph" w:customStyle="1" w:styleId="ChapterNumber">
    <w:name w:val="ChapterNumber"/>
    <w:pPr>
      <w:tabs>
        <w:tab w:val="left" w:pos="-720"/>
      </w:tabs>
    </w:pPr>
    <w:rPr>
      <w:rFonts w:ascii="CG Times" w:eastAsia="Times New Roman" w:hAnsi="CG Times"/>
      <w:sz w:val="22"/>
      <w:lang w:val="en-US" w:eastAsia="en-US"/>
    </w:rPr>
  </w:style>
  <w:style w:type="paragraph" w:customStyle="1" w:styleId="Heading1a">
    <w:name w:val="Heading 1a"/>
    <w:pPr>
      <w:keepNext/>
      <w:keepLines/>
      <w:tabs>
        <w:tab w:val="left" w:pos="-720"/>
      </w:tabs>
      <w:jc w:val="center"/>
    </w:pPr>
    <w:rPr>
      <w:rFonts w:ascii="Times New Roman" w:eastAsia="Times New Roman" w:hAnsi="Times New Roman"/>
      <w:b/>
      <w:smallCaps/>
      <w:sz w:val="32"/>
      <w:lang w:val="en-US" w:eastAsia="en-US"/>
    </w:rPr>
  </w:style>
  <w:style w:type="paragraph" w:customStyle="1" w:styleId="SectionIIIHeading1">
    <w:name w:val="Section III Heading 1"/>
    <w:qFormat/>
    <w:pPr>
      <w:spacing w:before="120" w:after="240"/>
    </w:pPr>
    <w:rPr>
      <w:rFonts w:ascii="Times New Roman" w:eastAsia="Times New Roman" w:hAnsi="Times New Roman"/>
      <w:b/>
      <w:sz w:val="24"/>
      <w:lang w:val="en-US" w:eastAsia="en-US"/>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rPr>
      <w:rFonts w:ascii="Tms Rmn" w:hAnsi="Tms Rmn"/>
    </w:rPr>
  </w:style>
  <w:style w:type="paragraph" w:customStyle="1" w:styleId="S1-Header2">
    <w:name w:val="S1-Header2"/>
    <w:basedOn w:val="Normal"/>
    <w:pPr>
      <w:tabs>
        <w:tab w:val="num"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paragraph" w:styleId="NormalIndent">
    <w:name w:val="Normal Indent"/>
    <w:basedOn w:val="Normal"/>
    <w:link w:val="NormalIndentChar"/>
    <w:unhideWhenUsed/>
    <w:pPr>
      <w:ind w:left="720"/>
      <w:jc w:val="left"/>
    </w:pPr>
    <w:rPr>
      <w:szCs w:val="24"/>
    </w:rPr>
  </w:style>
  <w:style w:type="paragraph" w:styleId="ListBullet">
    <w:name w:val="List Bullet"/>
    <w:basedOn w:val="Normal"/>
    <w:unhideWhenUsed/>
    <w:pPr>
      <w:tabs>
        <w:tab w:val="num" w:pos="360"/>
      </w:tabs>
      <w:ind w:left="360" w:hanging="360"/>
      <w:jc w:val="left"/>
    </w:pPr>
    <w:rPr>
      <w:sz w:val="20"/>
    </w:r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2">
    <w:name w:val="List Bullet 2"/>
    <w:basedOn w:val="Normal"/>
    <w:unhideWhenUsed/>
    <w:pPr>
      <w:tabs>
        <w:tab w:val="num" w:pos="720"/>
      </w:tabs>
      <w:ind w:left="720" w:hanging="360"/>
      <w:jc w:val="left"/>
    </w:pPr>
    <w:rPr>
      <w:sz w:val="20"/>
    </w:rPr>
  </w:style>
  <w:style w:type="paragraph" w:styleId="ListBullet3">
    <w:name w:val="List Bullet 3"/>
    <w:basedOn w:val="Normal"/>
    <w:unhideWhenUsed/>
    <w:pPr>
      <w:tabs>
        <w:tab w:val="num" w:pos="1080"/>
      </w:tabs>
      <w:ind w:left="1080" w:hanging="360"/>
      <w:jc w:val="left"/>
    </w:pPr>
    <w:rPr>
      <w:sz w:val="20"/>
    </w:rPr>
  </w:style>
  <w:style w:type="paragraph" w:styleId="ListBullet4">
    <w:name w:val="List Bullet 4"/>
    <w:basedOn w:val="Normal"/>
    <w:unhideWhenUsed/>
    <w:pPr>
      <w:tabs>
        <w:tab w:val="num" w:pos="1440"/>
      </w:tabs>
      <w:ind w:left="1440" w:hanging="360"/>
      <w:jc w:val="left"/>
    </w:pPr>
    <w:rPr>
      <w:sz w:val="20"/>
    </w:rPr>
  </w:style>
  <w:style w:type="paragraph" w:styleId="ListBullet5">
    <w:name w:val="List Bullet 5"/>
    <w:basedOn w:val="Normal"/>
    <w:unhideWhenUsed/>
    <w:pPr>
      <w:tabs>
        <w:tab w:val="num" w:pos="1800"/>
      </w:tabs>
      <w:ind w:left="1800" w:hanging="360"/>
      <w:jc w:val="left"/>
    </w:pPr>
    <w:rPr>
      <w:sz w:val="20"/>
    </w:rPr>
  </w:style>
  <w:style w:type="paragraph" w:styleId="ListNumber2">
    <w:name w:val="List Number 2"/>
    <w:basedOn w:val="Normal"/>
    <w:unhideWhenUsed/>
    <w:pPr>
      <w:tabs>
        <w:tab w:val="num" w:pos="720"/>
      </w:tabs>
      <w:ind w:left="720" w:hanging="360"/>
      <w:jc w:val="left"/>
    </w:pPr>
    <w:rPr>
      <w:sz w:val="20"/>
    </w:rPr>
  </w:style>
  <w:style w:type="paragraph" w:styleId="ListNumber3">
    <w:name w:val="List Number 3"/>
    <w:basedOn w:val="Normal"/>
    <w:uiPriority w:val="99"/>
    <w:unhideWhenUsed/>
    <w:pPr>
      <w:tabs>
        <w:tab w:val="num" w:pos="1080"/>
      </w:tabs>
      <w:ind w:left="1080" w:hanging="360"/>
      <w:jc w:val="left"/>
    </w:pPr>
    <w:rPr>
      <w:sz w:val="20"/>
    </w:rPr>
  </w:style>
  <w:style w:type="paragraph" w:styleId="ListNumber4">
    <w:name w:val="List Number 4"/>
    <w:basedOn w:val="Normal"/>
    <w:unhideWhenUsed/>
    <w:pPr>
      <w:tabs>
        <w:tab w:val="num" w:pos="1440"/>
      </w:tabs>
      <w:ind w:left="1440" w:hanging="360"/>
      <w:jc w:val="left"/>
    </w:pPr>
    <w:rPr>
      <w:sz w:val="20"/>
    </w:rPr>
  </w:style>
  <w:style w:type="paragraph" w:styleId="ListNumber5">
    <w:name w:val="List Number 5"/>
    <w:basedOn w:val="Normal"/>
    <w:unhideWhenUsed/>
    <w:pPr>
      <w:tabs>
        <w:tab w:val="num"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MessageHeader">
    <w:name w:val="Message Header"/>
    <w:basedOn w:val="Normal"/>
    <w:link w:val="MessageHeaderChar"/>
    <w:unhideWhenUsed/>
    <w:pPr>
      <w:pBdr>
        <w:top w:val="single" w:sz="6" w:space="1" w:color="000000"/>
        <w:left w:val="single" w:sz="6" w:space="1" w:color="000000"/>
        <w:bottom w:val="single" w:sz="6" w:space="1" w:color="000000"/>
        <w:right w:val="single" w:sz="6" w:space="1" w:color="000000"/>
      </w:pBdr>
      <w:shd w:val="pct20" w:color="auto" w:fill="auto"/>
      <w:ind w:left="1080" w:hanging="1080"/>
      <w:jc w:val="left"/>
    </w:pPr>
    <w:rPr>
      <w:rFonts w:ascii="Arial" w:hAnsi="Arial"/>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eastAsia="en-US"/>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pPr>
    <w:rPr>
      <w:rFonts w:ascii="Times New Roman" w:eastAsia="Times New Roman" w:hAnsi="Times New Roman"/>
      <w:lang w:val="en-US" w:eastAsia="en-US"/>
    </w:rPr>
  </w:style>
  <w:style w:type="paragraph" w:customStyle="1" w:styleId="CHead">
    <w:name w:val="C Head"/>
    <w:pPr>
      <w:tabs>
        <w:tab w:val="left" w:pos="-720"/>
      </w:tabs>
    </w:pPr>
    <w:rPr>
      <w:rFonts w:ascii="Times New Roman" w:eastAsia="Times New Roman" w:hAnsi="Times New Roman"/>
      <w:lang w:val="en-US" w:eastAsia="en-US"/>
    </w:rPr>
  </w:style>
  <w:style w:type="paragraph" w:customStyle="1" w:styleId="SecNoHe">
    <w:name w:val="Sec No. &amp; He"/>
    <w:pPr>
      <w:tabs>
        <w:tab w:val="left" w:pos="-720"/>
      </w:tabs>
    </w:pPr>
    <w:rPr>
      <w:rFonts w:ascii="Times New Roman" w:eastAsia="Times New Roman" w:hAnsi="Times New Roman"/>
      <w:lang w:val="en-US" w:eastAsia="en-US"/>
    </w:rPr>
  </w:style>
  <w:style w:type="paragraph" w:customStyle="1" w:styleId="RightPar10">
    <w:name w:val="Right Par[1]"/>
    <w:pPr>
      <w:tabs>
        <w:tab w:val="left" w:pos="-720"/>
        <w:tab w:val="left" w:pos="0"/>
        <w:tab w:val="decimal" w:pos="720"/>
      </w:tabs>
      <w:ind w:firstLine="720"/>
    </w:pPr>
    <w:rPr>
      <w:rFonts w:ascii="CG Times" w:eastAsia="Times New Roman" w:hAnsi="CG Times"/>
      <w:b/>
      <w:i/>
      <w:sz w:val="24"/>
      <w:lang w:val="en-US" w:eastAsia="en-US"/>
    </w:rPr>
  </w:style>
  <w:style w:type="paragraph" w:customStyle="1" w:styleId="RightPar20">
    <w:name w:val="Right Par[2]"/>
    <w:pPr>
      <w:tabs>
        <w:tab w:val="left" w:pos="-720"/>
        <w:tab w:val="left" w:pos="0"/>
        <w:tab w:val="left" w:pos="720"/>
        <w:tab w:val="decimal" w:pos="1440"/>
      </w:tabs>
      <w:ind w:firstLine="1440"/>
    </w:pPr>
    <w:rPr>
      <w:rFonts w:ascii="CG Times" w:eastAsia="Times New Roman" w:hAnsi="CG Times"/>
      <w:b/>
      <w:i/>
      <w:sz w:val="24"/>
      <w:lang w:val="en-US" w:eastAsia="en-US"/>
    </w:rPr>
  </w:style>
  <w:style w:type="paragraph" w:customStyle="1" w:styleId="RightPar30">
    <w:name w:val="Right Par[3]"/>
    <w:pPr>
      <w:tabs>
        <w:tab w:val="left" w:pos="-720"/>
        <w:tab w:val="left" w:pos="0"/>
        <w:tab w:val="left" w:pos="720"/>
        <w:tab w:val="left" w:pos="1440"/>
        <w:tab w:val="decimal" w:pos="2160"/>
      </w:tabs>
      <w:ind w:firstLine="2160"/>
    </w:pPr>
    <w:rPr>
      <w:rFonts w:ascii="CG Times" w:eastAsia="Times New Roman" w:hAnsi="CG Times"/>
      <w:b/>
      <w:i/>
      <w:sz w:val="24"/>
      <w:lang w:val="en-US" w:eastAsia="en-US"/>
    </w:rPr>
  </w:style>
  <w:style w:type="paragraph" w:customStyle="1" w:styleId="RightPar40">
    <w:name w:val="Right Par[4]"/>
    <w:pPr>
      <w:tabs>
        <w:tab w:val="left" w:pos="-720"/>
        <w:tab w:val="left" w:pos="0"/>
        <w:tab w:val="left" w:pos="720"/>
        <w:tab w:val="left" w:pos="1440"/>
        <w:tab w:val="left" w:pos="2160"/>
        <w:tab w:val="decimal" w:pos="2880"/>
      </w:tabs>
      <w:ind w:firstLine="2880"/>
    </w:pPr>
    <w:rPr>
      <w:rFonts w:ascii="CG Times" w:eastAsia="Times New Roman" w:hAnsi="CG Times"/>
      <w:b/>
      <w:i/>
      <w:sz w:val="24"/>
      <w:lang w:val="en-US" w:eastAsia="en-US"/>
    </w:rPr>
  </w:style>
  <w:style w:type="paragraph" w:customStyle="1" w:styleId="RightPar50">
    <w:name w:val="Right Par[5]"/>
    <w:pPr>
      <w:tabs>
        <w:tab w:val="left" w:pos="-720"/>
        <w:tab w:val="left" w:pos="0"/>
        <w:tab w:val="left" w:pos="720"/>
        <w:tab w:val="left" w:pos="1440"/>
        <w:tab w:val="left" w:pos="2160"/>
        <w:tab w:val="left" w:pos="2880"/>
        <w:tab w:val="decimal" w:pos="3600"/>
      </w:tabs>
      <w:ind w:firstLine="3600"/>
    </w:pPr>
    <w:rPr>
      <w:rFonts w:ascii="CG Times" w:eastAsia="Times New Roman" w:hAnsi="CG Times"/>
      <w:b/>
      <w:i/>
      <w:sz w:val="24"/>
      <w:lang w:val="en-US" w:eastAsia="en-US"/>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ind w:firstLine="4320"/>
    </w:pPr>
    <w:rPr>
      <w:rFonts w:ascii="CG Times" w:eastAsia="Times New Roman" w:hAnsi="CG Times"/>
      <w:b/>
      <w:i/>
      <w:sz w:val="24"/>
      <w:lang w:val="en-US" w:eastAsia="en-US"/>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ind w:firstLine="5040"/>
    </w:pPr>
    <w:rPr>
      <w:rFonts w:ascii="CG Times" w:eastAsia="Times New Roman" w:hAnsi="CG Times"/>
      <w:b/>
      <w:i/>
      <w:sz w:val="24"/>
      <w:lang w:val="en-US" w:eastAsia="en-US"/>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ind w:firstLine="5760"/>
    </w:pPr>
    <w:rPr>
      <w:rFonts w:ascii="CG Times" w:eastAsia="Times New Roman" w:hAnsi="CG Times"/>
      <w:b/>
      <w:i/>
      <w:sz w:val="24"/>
      <w:lang w:val="en-US" w:eastAsia="en-US"/>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000000"/>
      </w:pBdr>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000000"/>
      </w:pBdr>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num" w:pos="648"/>
      </w:tabs>
      <w:ind w:left="360" w:hanging="72"/>
    </w:pPr>
  </w:style>
  <w:style w:type="paragraph" w:customStyle="1" w:styleId="StyleStyleS1-Header1TimesNewRoman14pt1">
    <w:name w:val="Style Style S1-Header1 + Times New Roman 14 pt +1"/>
    <w:basedOn w:val="StyleS1-Header1TimesNewRoman14pt"/>
    <w:pPr>
      <w:tabs>
        <w:tab w:val="num"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bCs w:val="0"/>
      <w:i/>
      <w:iCs w:val="0"/>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b w:val="0"/>
      <w:bCs w:val="0"/>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pacing w:before="120"/>
      <w:ind w:firstLine="567"/>
      <w:jc w:val="both"/>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iChar">
    <w:name w:val="(i) Char"/>
    <w:link w:val="i"/>
    <w:rPr>
      <w:rFonts w:ascii="Tms Rmn" w:eastAsia="Times New Roman" w:hAnsi="Tms Rmn" w:cs="Times New Roman"/>
      <w:sz w:val="24"/>
      <w:szCs w:val="20"/>
    </w:rPr>
  </w:style>
  <w:style w:type="paragraph" w:styleId="Revision">
    <w:name w:val="Revision"/>
    <w:hidden/>
    <w:uiPriority w:val="99"/>
    <w:semiHidden/>
    <w:rPr>
      <w:rFonts w:ascii="Times New Roman" w:eastAsia="Times New Roman" w:hAnsi="Times New Roman"/>
      <w:sz w:val="24"/>
      <w:lang w:val="en-US" w:eastAsia="en-US"/>
    </w:rPr>
  </w:style>
  <w:style w:type="paragraph" w:customStyle="1" w:styleId="Style1">
    <w:name w:val="Style1"/>
    <w:basedOn w:val="Normal"/>
    <w:link w:val="Style1Char"/>
    <w:qFormat/>
    <w:pPr>
      <w:widowControl w:val="0"/>
    </w:pPr>
    <w:rPr>
      <w:rFonts w:ascii=".VnTime" w:hAnsi=".VnTime"/>
      <w:sz w:val="26"/>
    </w:rPr>
  </w:style>
  <w:style w:type="character" w:styleId="Emphasis">
    <w:name w:val="Emphasis"/>
    <w:uiPriority w:val="20"/>
    <w:qFormat/>
    <w:rPr>
      <w:i/>
      <w:iCs/>
    </w:rPr>
  </w:style>
  <w:style w:type="character" w:customStyle="1" w:styleId="normal-h1">
    <w:name w:val="normal-h1"/>
    <w:rPr>
      <w:rFonts w:ascii=".VnTime" w:hAnsi=".VnTime" w:hint="default"/>
      <w:color w:val="0000FF"/>
      <w:sz w:val="24"/>
      <w:szCs w:val="24"/>
    </w:r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00">
    <w:name w:val="00"/>
    <w:basedOn w:val="Normal"/>
    <w:qFormat/>
    <w:pPr>
      <w:jc w:val="center"/>
    </w:pPr>
    <w:rPr>
      <w:b/>
      <w:bCs/>
      <w:sz w:val="30"/>
      <w:szCs w:val="28"/>
      <w:lang w:val="vi-VN"/>
    </w:rPr>
  </w:style>
  <w:style w:type="paragraph" w:customStyle="1" w:styleId="01">
    <w:name w:val="01"/>
    <w:basedOn w:val="Normal"/>
    <w:qFormat/>
    <w:pPr>
      <w:widowControl w:val="0"/>
      <w:spacing w:before="120" w:after="120" w:line="264" w:lineRule="auto"/>
      <w:jc w:val="center"/>
    </w:pPr>
    <w:rPr>
      <w:b/>
      <w:bCs/>
      <w:sz w:val="28"/>
      <w:szCs w:val="28"/>
      <w:lang w:val="vi-VN"/>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CharChar27CharCharCharChar">
    <w:name w:val="Char Char27 Char Char Char Char"/>
    <w:basedOn w:val="Normal"/>
    <w:link w:val="Hyperlink"/>
    <w:uiPriority w:val="99"/>
    <w:rPr>
      <w:rFonts w:ascii="Calibri" w:eastAsia="MS Mincho" w:hAnsi="Calibri"/>
      <w:color w:val="0000FF"/>
      <w:sz w:val="20"/>
      <w:u w:val="single"/>
      <w:lang w:val="vi-VN" w:eastAsia="ja-JP"/>
    </w:rPr>
  </w:style>
  <w:style w:type="character" w:customStyle="1" w:styleId="UnresolvedMention1">
    <w:name w:val="Unresolved Mention1"/>
    <w:basedOn w:val="DefaultParagraphFont"/>
    <w:uiPriority w:val="99"/>
    <w:semiHidden/>
    <w:unhideWhenUsed/>
    <w:rPr>
      <w:color w:val="605E5C"/>
      <w:shd w:val="clear" w:color="auto" w:fill="E1DFDD"/>
    </w:rPr>
  </w:style>
  <w:style w:type="numbering" w:customStyle="1" w:styleId="NoList1">
    <w:name w:val="No List1"/>
    <w:next w:val="NoList"/>
    <w:uiPriority w:val="99"/>
    <w:semiHidden/>
    <w:unhideWhenUsed/>
  </w:style>
  <w:style w:type="character" w:customStyle="1" w:styleId="Heading4Char1">
    <w:name w:val="Heading 4 Char1"/>
    <w:rPr>
      <w:bCs/>
      <w:sz w:val="26"/>
      <w:szCs w:val="28"/>
    </w:rPr>
  </w:style>
  <w:style w:type="paragraph" w:customStyle="1" w:styleId="font5">
    <w:name w:val="font5"/>
    <w:basedOn w:val="Normal"/>
    <w:pPr>
      <w:spacing w:before="100" w:beforeAutospacing="1" w:after="100" w:afterAutospacing="1" w:line="288" w:lineRule="auto"/>
      <w:ind w:firstLine="432"/>
    </w:pPr>
    <w:rPr>
      <w:rFonts w:ascii="Arial" w:eastAsia="Arial Unicode MS" w:hAnsi="Arial" w:cs="Arial"/>
      <w:sz w:val="20"/>
    </w:rPr>
  </w:style>
  <w:style w:type="paragraph" w:customStyle="1" w:styleId="font6">
    <w:name w:val="font6"/>
    <w:basedOn w:val="Normal"/>
    <w:pPr>
      <w:spacing w:before="100" w:beforeAutospacing="1" w:after="100" w:afterAutospacing="1" w:line="288" w:lineRule="auto"/>
      <w:ind w:firstLine="432"/>
    </w:pPr>
    <w:rPr>
      <w:rFonts w:ascii="Arial" w:eastAsia="Arial Unicode MS" w:hAnsi="Arial" w:cs="Arial"/>
      <w:b/>
      <w:bCs/>
      <w:sz w:val="20"/>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88" w:lineRule="auto"/>
      <w:ind w:firstLine="432"/>
      <w:jc w:val="center"/>
    </w:pPr>
    <w:rPr>
      <w:rFonts w:ascii="Arial Unicode MS" w:eastAsia="Arial Unicode MS" w:hAnsi="Arial Unicode MS" w:cs="Arial Unicode MS"/>
      <w:b/>
      <w:bCs/>
      <w:sz w:val="26"/>
      <w:szCs w:val="24"/>
    </w:rPr>
  </w:style>
  <w:style w:type="paragraph" w:customStyle="1" w:styleId="xl25">
    <w:name w:val="xl25"/>
    <w:basedOn w:val="Normal"/>
    <w:pPr>
      <w:pBdr>
        <w:top w:val="single" w:sz="4" w:space="0" w:color="000000"/>
        <w:left w:val="single" w:sz="4" w:space="0" w:color="000000"/>
        <w:bottom w:val="single" w:sz="4" w:space="0" w:color="C0C0C0"/>
        <w:right w:val="single" w:sz="4" w:space="0" w:color="C0C0C0"/>
      </w:pBdr>
      <w:shd w:val="clear" w:color="auto" w:fill="C0C0C0"/>
      <w:spacing w:before="100" w:beforeAutospacing="1" w:after="100" w:afterAutospacing="1" w:line="288" w:lineRule="auto"/>
      <w:ind w:firstLine="432"/>
    </w:pPr>
    <w:rPr>
      <w:rFonts w:ascii="Arial Unicode MS" w:eastAsia="Arial Unicode MS" w:hAnsi="Arial Unicode MS" w:cs="Arial Unicode MS"/>
      <w:b/>
      <w:bCs/>
      <w:sz w:val="26"/>
      <w:szCs w:val="24"/>
    </w:rPr>
  </w:style>
  <w:style w:type="paragraph" w:customStyle="1" w:styleId="xl26">
    <w:name w:val="xl26"/>
    <w:basedOn w:val="Normal"/>
    <w:pPr>
      <w:pBdr>
        <w:top w:val="single" w:sz="4" w:space="0" w:color="00000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jc w:val="center"/>
    </w:pPr>
    <w:rPr>
      <w:rFonts w:ascii="Arial Unicode MS" w:eastAsia="Arial Unicode MS" w:hAnsi="Arial Unicode MS" w:cs="Arial Unicode MS"/>
      <w:sz w:val="26"/>
      <w:szCs w:val="24"/>
    </w:rPr>
  </w:style>
  <w:style w:type="paragraph" w:customStyle="1" w:styleId="xl27">
    <w:name w:val="xl27"/>
    <w:basedOn w:val="Normal"/>
    <w:pPr>
      <w:pBdr>
        <w:top w:val="single" w:sz="4" w:space="0" w:color="00000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28">
    <w:name w:val="xl28"/>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88" w:lineRule="auto"/>
      <w:ind w:firstLine="432"/>
      <w:jc w:val="center"/>
    </w:pPr>
    <w:rPr>
      <w:rFonts w:ascii="Arial Unicode MS" w:eastAsia="Arial Unicode MS" w:hAnsi="Arial Unicode MS" w:cs="Arial Unicode MS"/>
      <w:sz w:val="26"/>
      <w:szCs w:val="24"/>
    </w:rPr>
  </w:style>
  <w:style w:type="paragraph" w:customStyle="1" w:styleId="xl29">
    <w:name w:val="xl29"/>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30">
    <w:name w:val="xl30"/>
    <w:basedOn w:val="Normal"/>
    <w:pPr>
      <w:pBdr>
        <w:top w:val="single" w:sz="4" w:space="0" w:color="C0C0C0"/>
        <w:left w:val="single" w:sz="4" w:space="0" w:color="000000"/>
        <w:bottom w:val="single" w:sz="4" w:space="0" w:color="C0C0C0"/>
        <w:right w:val="single" w:sz="4" w:space="0" w:color="C0C0C0"/>
      </w:pBdr>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31">
    <w:name w:val="xl31"/>
    <w:basedOn w:val="Normal"/>
    <w:pPr>
      <w:pBdr>
        <w:top w:val="single" w:sz="4" w:space="0" w:color="C0C0C0"/>
        <w:left w:val="single" w:sz="4" w:space="0" w:color="000000"/>
        <w:bottom w:val="single" w:sz="4" w:space="0" w:color="C0C0C0"/>
        <w:right w:val="single" w:sz="4" w:space="0" w:color="C0C0C0"/>
      </w:pBdr>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32">
    <w:name w:val="xl32"/>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33">
    <w:name w:val="xl33"/>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34">
    <w:name w:val="xl34"/>
    <w:basedOn w:val="Normal"/>
    <w:pPr>
      <w:pBdr>
        <w:top w:val="single" w:sz="4" w:space="0" w:color="C0C0C0"/>
        <w:left w:val="single" w:sz="4" w:space="0" w:color="000000"/>
        <w:bottom w:val="single" w:sz="4" w:space="0" w:color="C0C0C0"/>
        <w:right w:val="single" w:sz="4" w:space="0" w:color="C0C0C0"/>
      </w:pBdr>
      <w:shd w:val="clear" w:color="auto" w:fill="FFFF99"/>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35">
    <w:name w:val="xl35"/>
    <w:basedOn w:val="Normal"/>
    <w:pPr>
      <w:pBdr>
        <w:top w:val="single" w:sz="4" w:space="0" w:color="C0C0C0"/>
        <w:left w:val="single" w:sz="4" w:space="0" w:color="C0C0C0"/>
        <w:bottom w:val="single" w:sz="4" w:space="0" w:color="C0C0C0"/>
        <w:right w:val="single" w:sz="4" w:space="0" w:color="C0C0C0"/>
      </w:pBdr>
      <w:shd w:val="clear" w:color="auto" w:fill="FFFF99"/>
      <w:spacing w:before="100" w:beforeAutospacing="1" w:after="100" w:afterAutospacing="1" w:line="288" w:lineRule="auto"/>
      <w:ind w:firstLine="432"/>
      <w:jc w:val="center"/>
    </w:pPr>
    <w:rPr>
      <w:rFonts w:ascii="Arial Unicode MS" w:eastAsia="Arial Unicode MS" w:hAnsi="Arial Unicode MS" w:cs="Arial Unicode MS"/>
      <w:sz w:val="26"/>
      <w:szCs w:val="24"/>
    </w:rPr>
  </w:style>
  <w:style w:type="paragraph" w:customStyle="1" w:styleId="xl36">
    <w:name w:val="xl36"/>
    <w:basedOn w:val="Normal"/>
    <w:pPr>
      <w:pBdr>
        <w:top w:val="single" w:sz="4" w:space="0" w:color="C0C0C0"/>
        <w:left w:val="single" w:sz="4" w:space="0" w:color="C0C0C0"/>
        <w:bottom w:val="single" w:sz="4" w:space="0" w:color="C0C0C0"/>
        <w:right w:val="single" w:sz="4" w:space="0" w:color="C0C0C0"/>
      </w:pBdr>
      <w:shd w:val="clear" w:color="auto" w:fill="FFFF99"/>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37">
    <w:name w:val="xl37"/>
    <w:basedOn w:val="Normal"/>
    <w:pPr>
      <w:pBdr>
        <w:top w:val="single" w:sz="4" w:space="0" w:color="C0C0C0"/>
        <w:left w:val="single" w:sz="4" w:space="0" w:color="000000"/>
        <w:bottom w:val="single" w:sz="4" w:space="0" w:color="C0C0C0"/>
        <w:right w:val="single" w:sz="4" w:space="0" w:color="C0C0C0"/>
      </w:pBdr>
      <w:shd w:val="clear" w:color="auto" w:fill="C0C0C0"/>
      <w:spacing w:before="100" w:beforeAutospacing="1" w:after="100" w:afterAutospacing="1" w:line="288" w:lineRule="auto"/>
      <w:ind w:firstLine="432"/>
    </w:pPr>
    <w:rPr>
      <w:rFonts w:ascii="Arial Unicode MS" w:eastAsia="Arial Unicode MS" w:hAnsi="Arial Unicode MS" w:cs="Arial Unicode MS"/>
      <w:b/>
      <w:bCs/>
      <w:sz w:val="26"/>
      <w:szCs w:val="24"/>
    </w:rPr>
  </w:style>
  <w:style w:type="paragraph" w:customStyle="1" w:styleId="xl38">
    <w:name w:val="xl38"/>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jc w:val="center"/>
    </w:pPr>
    <w:rPr>
      <w:rFonts w:ascii="Arial Unicode MS" w:eastAsia="Arial Unicode MS" w:hAnsi="Arial Unicode MS" w:cs="Arial Unicode MS"/>
      <w:sz w:val="26"/>
      <w:szCs w:val="24"/>
    </w:rPr>
  </w:style>
  <w:style w:type="paragraph" w:customStyle="1" w:styleId="xl39">
    <w:name w:val="xl39"/>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40">
    <w:name w:val="xl40"/>
    <w:basedOn w:val="Normal"/>
    <w:pPr>
      <w:pBdr>
        <w:top w:val="single" w:sz="4" w:space="0" w:color="00000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41">
    <w:name w:val="xl41"/>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88" w:lineRule="auto"/>
      <w:ind w:firstLine="432"/>
    </w:pPr>
    <w:rPr>
      <w:rFonts w:ascii="Arial" w:eastAsia="Arial Unicode MS" w:hAnsi="Arial" w:cs="Arial"/>
      <w:sz w:val="26"/>
      <w:szCs w:val="24"/>
    </w:rPr>
  </w:style>
  <w:style w:type="paragraph" w:customStyle="1" w:styleId="xl42">
    <w:name w:val="xl42"/>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88" w:lineRule="auto"/>
      <w:ind w:firstLine="432"/>
    </w:pPr>
    <w:rPr>
      <w:rFonts w:ascii="Arial" w:eastAsia="Arial Unicode MS" w:hAnsi="Arial" w:cs="Arial"/>
      <w:sz w:val="26"/>
      <w:szCs w:val="24"/>
    </w:rPr>
  </w:style>
  <w:style w:type="paragraph" w:customStyle="1" w:styleId="xl43">
    <w:name w:val="xl43"/>
    <w:basedOn w:val="Normal"/>
    <w:pPr>
      <w:pBdr>
        <w:top w:val="single" w:sz="4" w:space="0" w:color="C0C0C0"/>
        <w:left w:val="single" w:sz="4" w:space="0" w:color="C0C0C0"/>
        <w:bottom w:val="single" w:sz="4" w:space="0" w:color="C0C0C0"/>
        <w:right w:val="single" w:sz="4" w:space="0" w:color="C0C0C0"/>
      </w:pBdr>
      <w:shd w:val="clear" w:color="auto" w:fill="FFFF99"/>
      <w:spacing w:before="100" w:beforeAutospacing="1" w:after="100" w:afterAutospacing="1" w:line="288" w:lineRule="auto"/>
      <w:ind w:firstLine="432"/>
    </w:pPr>
    <w:rPr>
      <w:rFonts w:ascii="Arial" w:eastAsia="Arial Unicode MS" w:hAnsi="Arial" w:cs="Arial"/>
      <w:color w:val="000000"/>
      <w:sz w:val="26"/>
      <w:szCs w:val="24"/>
    </w:rPr>
  </w:style>
  <w:style w:type="paragraph" w:customStyle="1" w:styleId="xl44">
    <w:name w:val="xl44"/>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color w:val="000000"/>
      <w:sz w:val="26"/>
      <w:szCs w:val="24"/>
    </w:rPr>
  </w:style>
  <w:style w:type="paragraph" w:customStyle="1" w:styleId="xl45">
    <w:name w:val="xl45"/>
    <w:basedOn w:val="Normal"/>
    <w:pPr>
      <w:pBdr>
        <w:top w:val="single" w:sz="4" w:space="0" w:color="C0C0C0"/>
        <w:left w:val="single" w:sz="4" w:space="0" w:color="000000"/>
        <w:bottom w:val="single" w:sz="4" w:space="0" w:color="C0C0C0"/>
        <w:right w:val="single" w:sz="4" w:space="0" w:color="C0C0C0"/>
      </w:pBdr>
      <w:shd w:val="clear" w:color="auto" w:fill="C0C0C0"/>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46">
    <w:name w:val="xl46"/>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47">
    <w:name w:val="xl47"/>
    <w:basedOn w:val="Normal"/>
    <w:pPr>
      <w:pBdr>
        <w:top w:val="single" w:sz="4" w:space="0" w:color="C0C0C0"/>
        <w:left w:val="single" w:sz="4" w:space="0" w:color="C0C0C0"/>
        <w:bottom w:val="single" w:sz="4" w:space="0" w:color="C0C0C0"/>
        <w:right w:val="single" w:sz="4" w:space="0" w:color="00000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48">
    <w:name w:val="xl48"/>
    <w:basedOn w:val="Normal"/>
    <w:pPr>
      <w:pBdr>
        <w:top w:val="single" w:sz="4" w:space="0" w:color="C0C0C0"/>
        <w:left w:val="single" w:sz="4" w:space="0" w:color="000000"/>
        <w:bottom w:val="single" w:sz="4" w:space="0" w:color="C0C0C0"/>
        <w:right w:val="single" w:sz="4" w:space="0" w:color="C0C0C0"/>
      </w:pBdr>
      <w:shd w:val="clear" w:color="auto" w:fill="C0C0C0"/>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49">
    <w:name w:val="xl49"/>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50">
    <w:name w:val="xl50"/>
    <w:basedOn w:val="Normal"/>
    <w:pPr>
      <w:pBdr>
        <w:top w:val="single" w:sz="4" w:space="0" w:color="C0C0C0"/>
        <w:left w:val="single" w:sz="4" w:space="0" w:color="000000"/>
        <w:bottom w:val="single" w:sz="4" w:space="0" w:color="C0C0C0"/>
        <w:right w:val="single" w:sz="4" w:space="0" w:color="C0C0C0"/>
      </w:pBdr>
      <w:shd w:val="clear" w:color="auto" w:fill="C0C0C0"/>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51">
    <w:name w:val="xl51"/>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52">
    <w:name w:val="xl52"/>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53">
    <w:name w:val="xl53"/>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jc w:val="right"/>
    </w:pPr>
    <w:rPr>
      <w:rFonts w:ascii="Arial" w:eastAsia="Arial Unicode MS" w:hAnsi="Arial" w:cs="Arial"/>
      <w:sz w:val="26"/>
      <w:szCs w:val="24"/>
    </w:rPr>
  </w:style>
  <w:style w:type="paragraph" w:customStyle="1" w:styleId="xl54">
    <w:name w:val="xl54"/>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55">
    <w:name w:val="xl55"/>
    <w:basedOn w:val="Normal"/>
    <w:pPr>
      <w:pBdr>
        <w:top w:val="single" w:sz="4" w:space="0" w:color="C0C0C0"/>
        <w:left w:val="single" w:sz="4" w:space="0" w:color="C0C0C0"/>
        <w:bottom w:val="single" w:sz="4" w:space="0" w:color="C0C0C0"/>
        <w:right w:val="single" w:sz="4" w:space="0" w:color="00000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56">
    <w:name w:val="xl56"/>
    <w:basedOn w:val="Normal"/>
    <w:pPr>
      <w:pBdr>
        <w:top w:val="single" w:sz="4" w:space="0" w:color="C0C0C0"/>
        <w:left w:val="single" w:sz="4" w:space="0" w:color="000000"/>
        <w:bottom w:val="single" w:sz="4" w:space="0" w:color="C0C0C0"/>
        <w:right w:val="single" w:sz="4" w:space="0" w:color="C0C0C0"/>
      </w:pBdr>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57">
    <w:name w:val="xl57"/>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58">
    <w:name w:val="xl58"/>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88" w:lineRule="auto"/>
      <w:ind w:firstLine="432"/>
    </w:pPr>
    <w:rPr>
      <w:rFonts w:ascii="Arial" w:eastAsia="Arial Unicode MS" w:hAnsi="Arial" w:cs="Arial"/>
      <w:sz w:val="26"/>
      <w:szCs w:val="24"/>
    </w:rPr>
  </w:style>
  <w:style w:type="paragraph" w:customStyle="1" w:styleId="xl59">
    <w:name w:val="xl59"/>
    <w:basedOn w:val="Normal"/>
    <w:pPr>
      <w:pBdr>
        <w:top w:val="single" w:sz="4" w:space="0" w:color="C0C0C0"/>
        <w:left w:val="single" w:sz="4" w:space="0" w:color="C0C0C0"/>
        <w:bottom w:val="single" w:sz="4" w:space="0" w:color="C0C0C0"/>
        <w:right w:val="single" w:sz="4" w:space="0" w:color="000000"/>
      </w:pBdr>
      <w:spacing w:before="100" w:beforeAutospacing="1" w:after="100" w:afterAutospacing="1" w:line="288" w:lineRule="auto"/>
      <w:ind w:firstLine="432"/>
    </w:pPr>
    <w:rPr>
      <w:rFonts w:ascii="Arial" w:eastAsia="Arial Unicode MS" w:hAnsi="Arial" w:cs="Arial"/>
      <w:sz w:val="26"/>
      <w:szCs w:val="24"/>
    </w:rPr>
  </w:style>
  <w:style w:type="paragraph" w:customStyle="1" w:styleId="xl60">
    <w:name w:val="xl60"/>
    <w:basedOn w:val="Normal"/>
    <w:pPr>
      <w:pBdr>
        <w:top w:val="single" w:sz="4" w:space="0" w:color="C0C0C0"/>
        <w:left w:val="single" w:sz="4" w:space="0" w:color="000000"/>
        <w:bottom w:val="single" w:sz="4" w:space="0" w:color="000000"/>
        <w:right w:val="single" w:sz="4" w:space="0" w:color="C0C0C0"/>
      </w:pBdr>
      <w:shd w:val="clear" w:color="auto" w:fill="C0C0C0"/>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61">
    <w:name w:val="xl61"/>
    <w:basedOn w:val="Normal"/>
    <w:pPr>
      <w:pBdr>
        <w:top w:val="single" w:sz="4" w:space="0" w:color="C0C0C0"/>
        <w:left w:val="single" w:sz="4" w:space="0" w:color="C0C0C0"/>
        <w:bottom w:val="single" w:sz="4" w:space="0" w:color="000000"/>
        <w:right w:val="single" w:sz="4" w:space="0" w:color="C0C0C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62">
    <w:name w:val="xl62"/>
    <w:basedOn w:val="Normal"/>
    <w:pPr>
      <w:pBdr>
        <w:top w:val="single" w:sz="4" w:space="0" w:color="C0C0C0"/>
        <w:left w:val="single" w:sz="4" w:space="0" w:color="C0C0C0"/>
        <w:bottom w:val="single" w:sz="4" w:space="0" w:color="000000"/>
        <w:right w:val="single" w:sz="4" w:space="0" w:color="C0C0C0"/>
      </w:pBdr>
      <w:shd w:val="clear" w:color="auto" w:fill="C0C0C0"/>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63">
    <w:name w:val="xl63"/>
    <w:basedOn w:val="Normal"/>
    <w:pPr>
      <w:pBdr>
        <w:top w:val="single" w:sz="4" w:space="0" w:color="C0C0C0"/>
        <w:left w:val="single" w:sz="4" w:space="0" w:color="C0C0C0"/>
        <w:bottom w:val="single" w:sz="4" w:space="0" w:color="000000"/>
        <w:right w:val="single" w:sz="4" w:space="0" w:color="C0C0C0"/>
      </w:pBdr>
      <w:shd w:val="clear" w:color="auto" w:fill="C0C0C0"/>
      <w:spacing w:before="100" w:beforeAutospacing="1" w:after="100" w:afterAutospacing="1" w:line="288" w:lineRule="auto"/>
      <w:ind w:firstLine="432"/>
      <w:jc w:val="center"/>
    </w:pPr>
    <w:rPr>
      <w:rFonts w:ascii="Arial Unicode MS" w:eastAsia="Arial Unicode MS" w:hAnsi="Arial Unicode MS" w:cs="Arial Unicode MS"/>
      <w:sz w:val="26"/>
      <w:szCs w:val="24"/>
    </w:rPr>
  </w:style>
  <w:style w:type="paragraph" w:customStyle="1" w:styleId="xl64">
    <w:name w:val="xl64"/>
    <w:basedOn w:val="Normal"/>
    <w:pPr>
      <w:pBdr>
        <w:top w:val="single" w:sz="4" w:space="0" w:color="C0C0C0"/>
        <w:left w:val="single" w:sz="4" w:space="0" w:color="C0C0C0"/>
        <w:bottom w:val="single" w:sz="4" w:space="0" w:color="C0C0C0"/>
        <w:right w:val="single" w:sz="4" w:space="0" w:color="C0C0C0"/>
      </w:pBdr>
      <w:shd w:val="clear" w:color="auto" w:fill="FFFF99"/>
      <w:spacing w:before="100" w:beforeAutospacing="1" w:after="100" w:afterAutospacing="1" w:line="288" w:lineRule="auto"/>
      <w:ind w:firstLine="432"/>
    </w:pPr>
    <w:rPr>
      <w:rFonts w:ascii="Arial" w:eastAsia="Arial Unicode MS" w:hAnsi="Arial" w:cs="Arial"/>
      <w:sz w:val="26"/>
      <w:szCs w:val="24"/>
    </w:rPr>
  </w:style>
  <w:style w:type="paragraph" w:customStyle="1" w:styleId="xl65">
    <w:name w:val="xl65"/>
    <w:basedOn w:val="Normal"/>
    <w:pPr>
      <w:pBdr>
        <w:top w:val="single" w:sz="4" w:space="0" w:color="000000"/>
        <w:left w:val="single" w:sz="4" w:space="0" w:color="C0C0C0"/>
        <w:bottom w:val="single" w:sz="4" w:space="0" w:color="C0C0C0"/>
        <w:right w:val="single" w:sz="4" w:space="0" w:color="000000"/>
      </w:pBdr>
      <w:shd w:val="clear" w:color="auto" w:fill="C0C0C0"/>
      <w:spacing w:before="100" w:beforeAutospacing="1" w:after="100" w:afterAutospacing="1" w:line="288" w:lineRule="auto"/>
      <w:ind w:firstLine="432"/>
    </w:pPr>
    <w:rPr>
      <w:rFonts w:ascii="Arial" w:eastAsia="Arial Unicode MS" w:hAnsi="Arial" w:cs="Arial"/>
      <w:b/>
      <w:bCs/>
      <w:sz w:val="26"/>
      <w:szCs w:val="24"/>
    </w:rPr>
  </w:style>
  <w:style w:type="paragraph" w:customStyle="1" w:styleId="xl66">
    <w:name w:val="xl66"/>
    <w:basedOn w:val="Normal"/>
    <w:pPr>
      <w:pBdr>
        <w:top w:val="single" w:sz="4" w:space="0" w:color="C0C0C0"/>
        <w:left w:val="single" w:sz="4" w:space="0" w:color="C0C0C0"/>
        <w:bottom w:val="single" w:sz="4" w:space="0" w:color="C0C0C0"/>
        <w:right w:val="single" w:sz="4" w:space="0" w:color="00000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67">
    <w:name w:val="xl67"/>
    <w:basedOn w:val="Normal"/>
    <w:pPr>
      <w:pBdr>
        <w:top w:val="single" w:sz="4" w:space="0" w:color="C0C0C0"/>
        <w:left w:val="single" w:sz="4" w:space="0" w:color="C0C0C0"/>
        <w:bottom w:val="single" w:sz="4" w:space="0" w:color="C0C0C0"/>
        <w:right w:val="single" w:sz="4" w:space="0" w:color="000000"/>
      </w:pBdr>
      <w:spacing w:before="100" w:beforeAutospacing="1" w:after="100" w:afterAutospacing="1" w:line="288" w:lineRule="auto"/>
      <w:ind w:firstLine="432"/>
    </w:pPr>
    <w:rPr>
      <w:rFonts w:ascii="Arial" w:eastAsia="Arial Unicode MS" w:hAnsi="Arial" w:cs="Arial"/>
      <w:sz w:val="26"/>
      <w:szCs w:val="24"/>
    </w:rPr>
  </w:style>
  <w:style w:type="paragraph" w:customStyle="1" w:styleId="xl68">
    <w:name w:val="xl68"/>
    <w:basedOn w:val="Normal"/>
    <w:pPr>
      <w:pBdr>
        <w:top w:val="single" w:sz="4" w:space="0" w:color="C0C0C0"/>
        <w:left w:val="single" w:sz="4" w:space="0" w:color="C0C0C0"/>
        <w:bottom w:val="single" w:sz="4" w:space="0" w:color="C0C0C0"/>
        <w:right w:val="single" w:sz="4" w:space="0" w:color="00000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69">
    <w:name w:val="xl69"/>
    <w:basedOn w:val="Normal"/>
    <w:pPr>
      <w:pBdr>
        <w:top w:val="single" w:sz="4" w:space="0" w:color="C0C0C0"/>
        <w:left w:val="single" w:sz="4" w:space="0" w:color="C0C0C0"/>
        <w:bottom w:val="single" w:sz="4" w:space="0" w:color="C0C0C0"/>
        <w:right w:val="single" w:sz="4" w:space="0" w:color="000000"/>
      </w:pBdr>
      <w:shd w:val="clear" w:color="auto" w:fill="FFFF99"/>
      <w:spacing w:before="100" w:beforeAutospacing="1" w:after="100" w:afterAutospacing="1" w:line="288" w:lineRule="auto"/>
      <w:ind w:firstLine="432"/>
    </w:pPr>
    <w:rPr>
      <w:rFonts w:ascii="Arial" w:eastAsia="Arial Unicode MS" w:hAnsi="Arial" w:cs="Arial"/>
      <w:sz w:val="26"/>
      <w:szCs w:val="24"/>
    </w:rPr>
  </w:style>
  <w:style w:type="paragraph" w:customStyle="1" w:styleId="xl70">
    <w:name w:val="xl70"/>
    <w:basedOn w:val="Normal"/>
    <w:pPr>
      <w:pBdr>
        <w:top w:val="single" w:sz="4" w:space="0" w:color="C0C0C0"/>
        <w:left w:val="single" w:sz="4" w:space="0" w:color="C0C0C0"/>
        <w:bottom w:val="single" w:sz="4" w:space="0" w:color="000000"/>
        <w:right w:val="single" w:sz="4" w:space="0" w:color="00000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71">
    <w:name w:val="xl71"/>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72">
    <w:name w:val="xl72"/>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73">
    <w:name w:val="xl73"/>
    <w:basedOn w:val="Normal"/>
    <w:pPr>
      <w:pBdr>
        <w:top w:val="single" w:sz="4" w:space="0" w:color="C0C0C0"/>
        <w:left w:val="single" w:sz="4" w:space="0" w:color="000000"/>
        <w:bottom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b/>
      <w:bCs/>
      <w:sz w:val="26"/>
      <w:szCs w:val="24"/>
    </w:rPr>
  </w:style>
  <w:style w:type="paragraph" w:customStyle="1" w:styleId="xl74">
    <w:name w:val="xl74"/>
    <w:basedOn w:val="Normal"/>
    <w:pPr>
      <w:pBdr>
        <w:top w:val="single" w:sz="4" w:space="0" w:color="C0C0C0"/>
        <w:left w:val="single" w:sz="4" w:space="0" w:color="000000"/>
        <w:bottom w:val="single" w:sz="4" w:space="0" w:color="000000"/>
        <w:right w:val="single" w:sz="4" w:space="0" w:color="C0C0C0"/>
      </w:pBdr>
      <w:shd w:val="clear" w:color="auto" w:fill="C0C0C0"/>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75">
    <w:name w:val="xl75"/>
    <w:basedOn w:val="Normal"/>
    <w:pPr>
      <w:pBdr>
        <w:top w:val="single" w:sz="4" w:space="0" w:color="C0C0C0"/>
        <w:left w:val="single" w:sz="4" w:space="0" w:color="C0C0C0"/>
        <w:bottom w:val="single" w:sz="4" w:space="0" w:color="000000"/>
        <w:right w:val="single" w:sz="4" w:space="0" w:color="C0C0C0"/>
      </w:pBdr>
      <w:shd w:val="clear" w:color="auto" w:fill="C0C0C0"/>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76">
    <w:name w:val="xl76"/>
    <w:basedOn w:val="Normal"/>
    <w:pPr>
      <w:pBdr>
        <w:top w:val="single" w:sz="4" w:space="0" w:color="C0C0C0"/>
        <w:left w:val="single" w:sz="4" w:space="0" w:color="C0C0C0"/>
        <w:bottom w:val="single" w:sz="4" w:space="0" w:color="000000"/>
        <w:right w:val="single" w:sz="4" w:space="0" w:color="C0C0C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77">
    <w:name w:val="xl77"/>
    <w:basedOn w:val="Normal"/>
    <w:pPr>
      <w:pBdr>
        <w:top w:val="single" w:sz="4" w:space="0" w:color="C0C0C0"/>
        <w:left w:val="single" w:sz="4" w:space="0" w:color="C0C0C0"/>
        <w:bottom w:val="single" w:sz="4" w:space="0" w:color="000000"/>
        <w:right w:val="single" w:sz="4" w:space="0" w:color="C0C0C0"/>
      </w:pBdr>
      <w:shd w:val="clear" w:color="auto" w:fill="C0C0C0"/>
      <w:spacing w:before="100" w:beforeAutospacing="1" w:after="100" w:afterAutospacing="1" w:line="288" w:lineRule="auto"/>
      <w:ind w:firstLine="432"/>
      <w:jc w:val="right"/>
    </w:pPr>
    <w:rPr>
      <w:rFonts w:ascii="Arial" w:eastAsia="Arial Unicode MS" w:hAnsi="Arial" w:cs="Arial"/>
      <w:sz w:val="26"/>
      <w:szCs w:val="24"/>
    </w:rPr>
  </w:style>
  <w:style w:type="paragraph" w:customStyle="1" w:styleId="xl78">
    <w:name w:val="xl78"/>
    <w:basedOn w:val="Normal"/>
    <w:pPr>
      <w:pBdr>
        <w:top w:val="single" w:sz="4" w:space="0" w:color="C0C0C0"/>
        <w:left w:val="single" w:sz="4" w:space="0" w:color="C0C0C0"/>
        <w:bottom w:val="single" w:sz="4" w:space="0" w:color="000000"/>
        <w:right w:val="single" w:sz="4" w:space="0" w:color="00000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79">
    <w:name w:val="xl79"/>
    <w:basedOn w:val="Normal"/>
    <w:pPr>
      <w:pBdr>
        <w:top w:val="single" w:sz="4" w:space="0" w:color="C0C0C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b/>
      <w:bCs/>
      <w:color w:val="000000"/>
      <w:sz w:val="26"/>
      <w:szCs w:val="24"/>
    </w:rPr>
  </w:style>
  <w:style w:type="paragraph" w:customStyle="1" w:styleId="xl80">
    <w:name w:val="xl80"/>
    <w:basedOn w:val="Normal"/>
    <w:pPr>
      <w:pBdr>
        <w:top w:val="single" w:sz="4" w:space="0" w:color="000000"/>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b/>
      <w:bCs/>
      <w:sz w:val="26"/>
      <w:szCs w:val="24"/>
    </w:rPr>
  </w:style>
  <w:style w:type="paragraph" w:customStyle="1" w:styleId="xl81">
    <w:name w:val="xl81"/>
    <w:basedOn w:val="Normal"/>
    <w:pPr>
      <w:pBdr>
        <w:top w:val="single" w:sz="4" w:space="0" w:color="C0C0C0"/>
        <w:left w:val="single" w:sz="4" w:space="0" w:color="C0C0C0"/>
        <w:right w:val="single" w:sz="4" w:space="0" w:color="C0C0C0"/>
      </w:pBdr>
      <w:shd w:val="clear" w:color="auto" w:fill="C0C0C0"/>
      <w:spacing w:before="100" w:beforeAutospacing="1" w:after="100" w:afterAutospacing="1" w:line="288" w:lineRule="auto"/>
      <w:ind w:firstLine="432"/>
      <w:jc w:val="right"/>
    </w:pPr>
    <w:rPr>
      <w:rFonts w:ascii="Arial Unicode MS" w:eastAsia="Arial Unicode MS" w:hAnsi="Arial Unicode MS" w:cs="Arial Unicode MS"/>
      <w:sz w:val="26"/>
      <w:szCs w:val="24"/>
    </w:rPr>
  </w:style>
  <w:style w:type="paragraph" w:customStyle="1" w:styleId="xl82">
    <w:name w:val="xl82"/>
    <w:basedOn w:val="Normal"/>
    <w:pPr>
      <w:pBdr>
        <w:left w:val="single" w:sz="4" w:space="0" w:color="C0C0C0"/>
        <w:right w:val="single" w:sz="4" w:space="0" w:color="C0C0C0"/>
      </w:pBdr>
      <w:shd w:val="clear" w:color="auto" w:fill="C0C0C0"/>
      <w:spacing w:before="100" w:beforeAutospacing="1" w:after="100" w:afterAutospacing="1" w:line="288" w:lineRule="auto"/>
      <w:ind w:firstLine="432"/>
      <w:jc w:val="right"/>
    </w:pPr>
    <w:rPr>
      <w:rFonts w:ascii="Arial Unicode MS" w:eastAsia="Arial Unicode MS" w:hAnsi="Arial Unicode MS" w:cs="Arial Unicode MS"/>
      <w:sz w:val="26"/>
      <w:szCs w:val="24"/>
    </w:rPr>
  </w:style>
  <w:style w:type="paragraph" w:customStyle="1" w:styleId="xl83">
    <w:name w:val="xl83"/>
    <w:basedOn w:val="Normal"/>
    <w:pPr>
      <w:pBdr>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jc w:val="right"/>
    </w:pPr>
    <w:rPr>
      <w:rFonts w:ascii="Arial Unicode MS" w:eastAsia="Arial Unicode MS" w:hAnsi="Arial Unicode MS" w:cs="Arial Unicode MS"/>
      <w:sz w:val="26"/>
      <w:szCs w:val="24"/>
    </w:rPr>
  </w:style>
  <w:style w:type="paragraph" w:customStyle="1" w:styleId="xl84">
    <w:name w:val="xl84"/>
    <w:basedOn w:val="Normal"/>
    <w:pPr>
      <w:pBdr>
        <w:top w:val="single" w:sz="4" w:space="0" w:color="C0C0C0"/>
        <w:left w:val="single" w:sz="4" w:space="0" w:color="C0C0C0"/>
        <w:right w:val="single" w:sz="4" w:space="0" w:color="000000"/>
      </w:pBdr>
      <w:shd w:val="clear" w:color="auto" w:fill="C0C0C0"/>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85">
    <w:name w:val="xl85"/>
    <w:basedOn w:val="Normal"/>
    <w:pPr>
      <w:pBdr>
        <w:left w:val="single" w:sz="4" w:space="0" w:color="C0C0C0"/>
        <w:right w:val="single" w:sz="4" w:space="0" w:color="000000"/>
      </w:pBdr>
      <w:shd w:val="clear" w:color="auto" w:fill="C0C0C0"/>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86">
    <w:name w:val="xl86"/>
    <w:basedOn w:val="Normal"/>
    <w:pPr>
      <w:pBdr>
        <w:left w:val="single" w:sz="4" w:space="0" w:color="C0C0C0"/>
        <w:bottom w:val="single" w:sz="4" w:space="0" w:color="C0C0C0"/>
        <w:right w:val="single" w:sz="4" w:space="0" w:color="000000"/>
      </w:pBdr>
      <w:shd w:val="clear" w:color="auto" w:fill="C0C0C0"/>
      <w:spacing w:before="100" w:beforeAutospacing="1" w:after="100" w:afterAutospacing="1" w:line="288" w:lineRule="auto"/>
      <w:ind w:firstLine="432"/>
      <w:jc w:val="center"/>
    </w:pPr>
    <w:rPr>
      <w:rFonts w:ascii="Arial" w:eastAsia="Arial Unicode MS" w:hAnsi="Arial" w:cs="Arial"/>
      <w:sz w:val="26"/>
      <w:szCs w:val="24"/>
    </w:rPr>
  </w:style>
  <w:style w:type="paragraph" w:customStyle="1" w:styleId="xl87">
    <w:name w:val="xl87"/>
    <w:basedOn w:val="Normal"/>
    <w:pPr>
      <w:pBdr>
        <w:top w:val="single" w:sz="4" w:space="0" w:color="C0C0C0"/>
        <w:left w:val="single" w:sz="4" w:space="0" w:color="C0C0C0"/>
        <w:right w:val="single" w:sz="4" w:space="0" w:color="C0C0C0"/>
      </w:pBdr>
      <w:shd w:val="clear" w:color="auto" w:fill="C0C0C0"/>
      <w:spacing w:before="100" w:beforeAutospacing="1" w:after="100" w:afterAutospacing="1" w:line="288" w:lineRule="auto"/>
      <w:ind w:firstLine="432"/>
      <w:jc w:val="center"/>
    </w:pPr>
    <w:rPr>
      <w:rFonts w:ascii="Arial Unicode MS" w:eastAsia="Arial Unicode MS" w:hAnsi="Arial Unicode MS" w:cs="Arial Unicode MS"/>
      <w:sz w:val="26"/>
      <w:szCs w:val="24"/>
    </w:rPr>
  </w:style>
  <w:style w:type="paragraph" w:customStyle="1" w:styleId="xl88">
    <w:name w:val="xl88"/>
    <w:basedOn w:val="Normal"/>
    <w:pPr>
      <w:pBdr>
        <w:left w:val="single" w:sz="4" w:space="0" w:color="C0C0C0"/>
        <w:right w:val="single" w:sz="4" w:space="0" w:color="C0C0C0"/>
      </w:pBdr>
      <w:shd w:val="clear" w:color="auto" w:fill="C0C0C0"/>
      <w:spacing w:before="100" w:beforeAutospacing="1" w:after="100" w:afterAutospacing="1" w:line="288" w:lineRule="auto"/>
      <w:ind w:firstLine="432"/>
      <w:jc w:val="center"/>
    </w:pPr>
    <w:rPr>
      <w:rFonts w:ascii="Arial Unicode MS" w:eastAsia="Arial Unicode MS" w:hAnsi="Arial Unicode MS" w:cs="Arial Unicode MS"/>
      <w:sz w:val="26"/>
      <w:szCs w:val="24"/>
    </w:rPr>
  </w:style>
  <w:style w:type="paragraph" w:customStyle="1" w:styleId="xl89">
    <w:name w:val="xl89"/>
    <w:basedOn w:val="Normal"/>
    <w:pPr>
      <w:pBdr>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jc w:val="center"/>
    </w:pPr>
    <w:rPr>
      <w:rFonts w:ascii="Arial Unicode MS" w:eastAsia="Arial Unicode MS" w:hAnsi="Arial Unicode MS" w:cs="Arial Unicode MS"/>
      <w:sz w:val="26"/>
      <w:szCs w:val="24"/>
    </w:rPr>
  </w:style>
  <w:style w:type="paragraph" w:customStyle="1" w:styleId="xl90">
    <w:name w:val="xl90"/>
    <w:basedOn w:val="Normal"/>
    <w:pPr>
      <w:pBdr>
        <w:top w:val="single" w:sz="4" w:space="0" w:color="C0C0C0"/>
        <w:left w:val="single" w:sz="4" w:space="0" w:color="C0C0C0"/>
        <w:right w:val="single" w:sz="4" w:space="0" w:color="C0C0C0"/>
      </w:pBdr>
      <w:shd w:val="clear" w:color="auto" w:fill="C0C0C0"/>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91">
    <w:name w:val="xl91"/>
    <w:basedOn w:val="Normal"/>
    <w:pPr>
      <w:pBdr>
        <w:left w:val="single" w:sz="4" w:space="0" w:color="C0C0C0"/>
        <w:right w:val="single" w:sz="4" w:space="0" w:color="C0C0C0"/>
      </w:pBdr>
      <w:shd w:val="clear" w:color="auto" w:fill="C0C0C0"/>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92">
    <w:name w:val="xl92"/>
    <w:basedOn w:val="Normal"/>
    <w:pPr>
      <w:pBdr>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Unicode MS" w:eastAsia="Arial Unicode MS" w:hAnsi="Arial Unicode MS" w:cs="Arial Unicode MS"/>
      <w:sz w:val="26"/>
      <w:szCs w:val="24"/>
    </w:rPr>
  </w:style>
  <w:style w:type="paragraph" w:customStyle="1" w:styleId="xl93">
    <w:name w:val="xl93"/>
    <w:basedOn w:val="Normal"/>
    <w:pPr>
      <w:pBdr>
        <w:top w:val="single" w:sz="4" w:space="0" w:color="C0C0C0"/>
        <w:left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94">
    <w:name w:val="xl94"/>
    <w:basedOn w:val="Normal"/>
    <w:pPr>
      <w:pBdr>
        <w:left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xl95">
    <w:name w:val="xl95"/>
    <w:basedOn w:val="Normal"/>
    <w:pPr>
      <w:pBdr>
        <w:left w:val="single" w:sz="4" w:space="0" w:color="C0C0C0"/>
        <w:bottom w:val="single" w:sz="4" w:space="0" w:color="C0C0C0"/>
        <w:right w:val="single" w:sz="4" w:space="0" w:color="C0C0C0"/>
      </w:pBdr>
      <w:shd w:val="clear" w:color="auto" w:fill="C0C0C0"/>
      <w:spacing w:before="100" w:beforeAutospacing="1" w:after="100" w:afterAutospacing="1" w:line="288" w:lineRule="auto"/>
      <w:ind w:firstLine="432"/>
    </w:pPr>
    <w:rPr>
      <w:rFonts w:ascii="Arial" w:eastAsia="Arial Unicode MS" w:hAnsi="Arial" w:cs="Arial"/>
      <w:sz w:val="26"/>
      <w:szCs w:val="24"/>
    </w:rPr>
  </w:style>
  <w:style w:type="paragraph" w:customStyle="1" w:styleId="Indent">
    <w:name w:val="Indent"/>
    <w:basedOn w:val="Normal"/>
    <w:link w:val="IndentChar"/>
    <w:pPr>
      <w:numPr>
        <w:numId w:val="4"/>
      </w:numPr>
      <w:spacing w:before="40" w:after="40" w:line="288" w:lineRule="auto"/>
    </w:pPr>
    <w:rPr>
      <w:bCs/>
      <w:iCs/>
      <w:sz w:val="26"/>
      <w:szCs w:val="22"/>
    </w:rPr>
  </w:style>
  <w:style w:type="paragraph" w:customStyle="1" w:styleId="normal1">
    <w:name w:val="normal1"/>
    <w:basedOn w:val="Normal"/>
    <w:rPr>
      <w:rFonts w:cs="Arial"/>
      <w:b/>
      <w:bCs/>
      <w:sz w:val="20"/>
    </w:rPr>
  </w:style>
  <w:style w:type="paragraph" w:customStyle="1" w:styleId="Bullet2">
    <w:name w:val="Bullet 2"/>
    <w:basedOn w:val="Normal"/>
    <w:pPr>
      <w:widowControl w:val="0"/>
      <w:numPr>
        <w:numId w:val="7"/>
      </w:numPr>
      <w:tabs>
        <w:tab w:val="left" w:pos="567"/>
      </w:tabs>
      <w:spacing w:line="320" w:lineRule="atLeast"/>
    </w:pPr>
    <w:rPr>
      <w:color w:val="000000"/>
      <w:sz w:val="26"/>
    </w:rPr>
  </w:style>
  <w:style w:type="paragraph" w:customStyle="1" w:styleId="Bullet1">
    <w:name w:val="Bullet 1"/>
    <w:basedOn w:val="Normal"/>
    <w:pPr>
      <w:widowControl w:val="0"/>
      <w:tabs>
        <w:tab w:val="left" w:pos="567"/>
      </w:tabs>
      <w:spacing w:before="60" w:after="60" w:line="312" w:lineRule="auto"/>
    </w:pPr>
    <w:rPr>
      <w:rFonts w:eastAsia="MS Mincho"/>
      <w:color w:val="000000"/>
      <w:sz w:val="28"/>
      <w:u w:val="single"/>
      <w:lang w:val="en-GB"/>
    </w:rPr>
  </w:style>
  <w:style w:type="paragraph" w:customStyle="1" w:styleId="BinhthuongChar">
    <w:name w:val="Binhthuong Char"/>
    <w:basedOn w:val="Normal"/>
    <w:link w:val="BinhthuongCharChar"/>
    <w:pPr>
      <w:spacing w:before="120" w:after="120" w:line="360" w:lineRule="exact"/>
    </w:pPr>
    <w:rPr>
      <w:color w:val="000000"/>
      <w:sz w:val="28"/>
      <w:szCs w:val="24"/>
      <w:lang w:val="vi-VN" w:eastAsia="ja-JP"/>
    </w:rPr>
  </w:style>
  <w:style w:type="character" w:customStyle="1" w:styleId="BinhthuongCharChar">
    <w:name w:val="Binhthuong Char Char"/>
    <w:link w:val="BinhthuongChar"/>
    <w:rPr>
      <w:rFonts w:ascii="Times New Roman" w:eastAsia="Times New Roman" w:hAnsi="Times New Roman"/>
      <w:color w:val="000000"/>
      <w:sz w:val="28"/>
      <w:szCs w:val="24"/>
    </w:rPr>
  </w:style>
  <w:style w:type="paragraph" w:customStyle="1" w:styleId="Vidu">
    <w:name w:val="Vidu"/>
    <w:basedOn w:val="Normal"/>
    <w:pPr>
      <w:numPr>
        <w:numId w:val="5"/>
      </w:numPr>
    </w:pPr>
    <w:rPr>
      <w:rFonts w:ascii=".VnTime" w:eastAsia="MS Mincho" w:hAnsi=".VnTime"/>
      <w:sz w:val="26"/>
    </w:rPr>
  </w:style>
  <w:style w:type="paragraph" w:customStyle="1" w:styleId="StyleHeading5Heading5unusedBefore3ptLinespacingM">
    <w:name w:val="Style Heading 5Heading 5(unused) + Before:  3 pt Line spacing:  M..."/>
    <w:basedOn w:val="Heading5"/>
    <w:pPr>
      <w:keepNext w:val="0"/>
      <w:numPr>
        <w:ilvl w:val="4"/>
      </w:numPr>
      <w:tabs>
        <w:tab w:val="num" w:pos="1008"/>
        <w:tab w:val="left" w:pos="1276"/>
      </w:tabs>
      <w:spacing w:before="60" w:after="60" w:line="288" w:lineRule="auto"/>
      <w:ind w:left="1008" w:hanging="1008"/>
      <w:jc w:val="left"/>
    </w:pPr>
    <w:rPr>
      <w:b/>
      <w:i/>
      <w:sz w:val="22"/>
      <w:u w:val="none"/>
    </w:rPr>
  </w:style>
  <w:style w:type="table" w:customStyle="1" w:styleId="TableGrid1">
    <w:name w:val="Table Grid1"/>
    <w:basedOn w:val="TableNormal"/>
    <w:next w:val="TableGrid"/>
    <w:uiPriority w:val="39"/>
    <w:pPr>
      <w:spacing w:before="60" w:after="60" w:line="312" w:lineRule="auto"/>
    </w:pPr>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inhthuong">
    <w:name w:val="Binhthuong"/>
    <w:basedOn w:val="Normal"/>
    <w:pPr>
      <w:numPr>
        <w:numId w:val="8"/>
      </w:numPr>
      <w:spacing w:before="120" w:after="120" w:line="288" w:lineRule="auto"/>
    </w:pPr>
    <w:rPr>
      <w:color w:val="000000"/>
      <w:sz w:val="26"/>
      <w:szCs w:val="24"/>
      <w:lang w:eastAsia="ja-JP"/>
    </w:rPr>
  </w:style>
  <w:style w:type="paragraph" w:customStyle="1" w:styleId="StyleTimesNewRoman14ptJustifiedBefore0ptAfter0pt">
    <w:name w:val="Style Times New Roman 14 pt Justified Before:  0 pt After:  0 pt"/>
    <w:basedOn w:val="Normal"/>
    <w:pPr>
      <w:spacing w:line="288" w:lineRule="auto"/>
      <w:ind w:firstLine="432"/>
    </w:pPr>
    <w:rPr>
      <w:sz w:val="26"/>
    </w:rPr>
  </w:style>
  <w:style w:type="paragraph" w:customStyle="1" w:styleId="StyleTimesNewRoman14ptJustifiedBefore0ptAfter0pt1">
    <w:name w:val="Style Times New Roman 14 pt Justified Before:  0 pt After:  0 pt1"/>
    <w:basedOn w:val="Normal"/>
    <w:pPr>
      <w:spacing w:line="288" w:lineRule="auto"/>
      <w:ind w:firstLine="432"/>
    </w:pPr>
    <w:rPr>
      <w:sz w:val="28"/>
    </w:rPr>
  </w:style>
  <w:style w:type="paragraph" w:customStyle="1" w:styleId="Firstline063cm">
    <w:name w:val="First line:  0.63 cm"/>
    <w:basedOn w:val="Normal"/>
    <w:pPr>
      <w:spacing w:line="288" w:lineRule="auto"/>
      <w:ind w:firstLine="357"/>
    </w:pPr>
    <w:rPr>
      <w:sz w:val="26"/>
    </w:rPr>
  </w:style>
  <w:style w:type="character" w:customStyle="1" w:styleId="Style1Char0">
    <w:name w:val="Style 1 Char"/>
    <w:link w:val="Style10"/>
    <w:rPr>
      <w:rFonts w:ascii="Verdana" w:hAnsi="Verdana"/>
      <w:sz w:val="16"/>
      <w:lang w:val="en-US" w:eastAsia="en-US"/>
    </w:rPr>
  </w:style>
  <w:style w:type="paragraph" w:customStyle="1" w:styleId="Style10">
    <w:name w:val="Style 1"/>
    <w:basedOn w:val="Normal"/>
    <w:link w:val="Style1Char0"/>
    <w:pPr>
      <w:spacing w:line="288" w:lineRule="auto"/>
      <w:ind w:firstLine="288"/>
    </w:pPr>
    <w:rPr>
      <w:rFonts w:ascii="Verdana" w:eastAsia="MS Mincho" w:hAnsi="Verdana"/>
      <w:sz w:val="16"/>
    </w:rPr>
  </w:style>
  <w:style w:type="paragraph" w:customStyle="1" w:styleId="StyleVerdana10ptJustifiedFirstline025Linespacing">
    <w:name w:val="Style Verdana 10 pt Justified First line:  0.25&quot; Line spacing: ..."/>
    <w:basedOn w:val="Normal"/>
    <w:link w:val="StyleVerdana10ptJustifiedFirstline025LinespacingChar"/>
    <w:pPr>
      <w:spacing w:line="288" w:lineRule="auto"/>
      <w:ind w:firstLine="360"/>
    </w:pPr>
    <w:rPr>
      <w:rFonts w:ascii="Verdana" w:hAnsi="Verdana"/>
      <w:sz w:val="20"/>
    </w:rPr>
  </w:style>
  <w:style w:type="character" w:customStyle="1" w:styleId="StyleVerdana10ptJustifiedFirstline025LinespacingChar">
    <w:name w:val="Style Verdana 10 pt Justified First line:  0.25&quot; Line spacing: ... Char"/>
    <w:link w:val="StyleVerdana10ptJustifiedFirstline025Linespacing"/>
    <w:rPr>
      <w:rFonts w:ascii="Verdana" w:eastAsia="Times New Roman" w:hAnsi="Verdana"/>
      <w:lang w:val="en-US" w:eastAsia="en-US"/>
    </w:rPr>
  </w:style>
  <w:style w:type="paragraph" w:customStyle="1" w:styleId="Bullet20">
    <w:name w:val="Bullet2"/>
    <w:basedOn w:val="Normal"/>
    <w:pPr>
      <w:numPr>
        <w:numId w:val="6"/>
      </w:numPr>
      <w:spacing w:before="120"/>
      <w:jc w:val="left"/>
    </w:pPr>
    <w:rPr>
      <w:rFonts w:ascii=".VnTime" w:hAnsi=".VnTime"/>
    </w:rPr>
  </w:style>
  <w:style w:type="paragraph" w:customStyle="1" w:styleId="StyleHeading2Right-0">
    <w:name w:val="Style Heading 2 + Right:  -0"/>
    <w:basedOn w:val="Heading2"/>
    <w:pPr>
      <w:numPr>
        <w:ilvl w:val="1"/>
        <w:numId w:val="10"/>
      </w:numPr>
      <w:pBdr>
        <w:bottom w:val="none" w:sz="0" w:space="0" w:color="000000"/>
      </w:pBdr>
      <w:shd w:val="solid" w:color="auto" w:fill="auto"/>
      <w:tabs>
        <w:tab w:val="left" w:pos="426"/>
        <w:tab w:val="left" w:pos="540"/>
        <w:tab w:val="left" w:pos="851"/>
        <w:tab w:val="left" w:pos="1134"/>
      </w:tabs>
      <w:spacing w:before="60" w:after="60" w:line="276" w:lineRule="auto"/>
      <w:jc w:val="both"/>
    </w:pPr>
    <w:rPr>
      <w:rFonts w:ascii="Verdana" w:hAnsi="Verdana"/>
      <w:b w:val="0"/>
      <w:sz w:val="16"/>
      <w:lang w:val="vi-VN"/>
    </w:rPr>
  </w:style>
  <w:style w:type="paragraph" w:customStyle="1" w:styleId="StyleHeading1RightShadowedDoublesolidlinesAuto0">
    <w:name w:val="Style Heading 1 + Right: (Shadowed Double solid lines Auto  0"/>
    <w:basedOn w:val="Heading1"/>
    <w:link w:val="StyleHeading1RightShadowedDoublesolidlinesAuto075CharChar"/>
    <w:pPr>
      <w:numPr>
        <w:numId w:val="10"/>
      </w:numPr>
      <w:pBdr>
        <w:top w:val="single" w:sz="6" w:space="1" w:color="000000"/>
        <w:left w:val="single" w:sz="6" w:space="1" w:color="000000"/>
        <w:bottom w:val="single" w:sz="6" w:space="1" w:color="000000"/>
        <w:right w:val="single" w:sz="6" w:space="25" w:color="000000"/>
      </w:pBdr>
      <w:spacing w:before="120" w:after="40"/>
      <w:ind w:right="576"/>
      <w:jc w:val="both"/>
    </w:pPr>
    <w:rPr>
      <w:rFonts w:ascii="Verdana" w:hAnsi="Verdana"/>
      <w:bCs/>
      <w:smallCaps w:val="0"/>
      <w:sz w:val="16"/>
      <w:szCs w:val="28"/>
      <w:lang w:val="nl-NL"/>
    </w:rPr>
  </w:style>
  <w:style w:type="character" w:customStyle="1" w:styleId="StyleHeading1RightShadowedDoublesolidlinesAuto075CharChar">
    <w:name w:val="Style Heading 1 + Right: (Shadowed Double solid lines Auto  0.75 Char Char"/>
    <w:link w:val="StyleHeading1RightShadowedDoublesolidlinesAuto0"/>
    <w:rPr>
      <w:rFonts w:ascii="Verdana" w:eastAsia="Times New Roman" w:hAnsi="Verdana"/>
      <w:b/>
      <w:bCs/>
      <w:sz w:val="16"/>
      <w:szCs w:val="28"/>
      <w:lang w:val="nl-NL" w:eastAsia="en-US"/>
    </w:rPr>
  </w:style>
  <w:style w:type="paragraph" w:customStyle="1" w:styleId="Style13ptBoldJustifiedBefore3ptAfter3ptLinespa">
    <w:name w:val="Style 13 pt Bold Justified Before:  3 pt After:  3 pt Line spa..."/>
    <w:basedOn w:val="Normal"/>
    <w:pPr>
      <w:spacing w:before="60" w:after="60" w:line="288" w:lineRule="auto"/>
    </w:pPr>
    <w:rPr>
      <w:b/>
      <w:bCs/>
      <w:sz w:val="26"/>
    </w:rPr>
  </w:style>
  <w:style w:type="paragraph" w:customStyle="1" w:styleId="TableEntry">
    <w:name w:val="Table Entry"/>
    <w:basedOn w:val="Normal"/>
    <w:pPr>
      <w:spacing w:before="60" w:after="60"/>
      <w:jc w:val="left"/>
    </w:pPr>
    <w:rPr>
      <w:rFonts w:ascii=".VnTime" w:hAnsi=".VnTime"/>
      <w:sz w:val="20"/>
      <w:lang w:val="en-GB"/>
    </w:rPr>
  </w:style>
  <w:style w:type="paragraph" w:customStyle="1" w:styleId="TableEntrySpecial">
    <w:name w:val="Table Entry Special"/>
    <w:basedOn w:val="TableEntry"/>
    <w:rPr>
      <w:b/>
    </w:rPr>
  </w:style>
  <w:style w:type="paragraph" w:customStyle="1" w:styleId="TableTitle">
    <w:name w:val="Table Title"/>
    <w:basedOn w:val="TableEntry"/>
    <w:rPr>
      <w:b/>
      <w:color w:val="FFFFFF"/>
    </w:rPr>
  </w:style>
  <w:style w:type="paragraph" w:customStyle="1" w:styleId="Style13ptJustifiedLinespacing15lines">
    <w:name w:val="Style 13 pt Justified Line spacing:  1.5 lines"/>
    <w:basedOn w:val="Normal"/>
    <w:pPr>
      <w:spacing w:line="288" w:lineRule="auto"/>
    </w:pPr>
    <w:rPr>
      <w:rFonts w:ascii="Verdana" w:hAnsi="Verdana"/>
      <w:sz w:val="20"/>
    </w:rPr>
  </w:style>
  <w:style w:type="paragraph" w:customStyle="1" w:styleId="StyleHeading4Justified">
    <w:name w:val="Style Heading 4 + Justified"/>
    <w:basedOn w:val="Heading4"/>
    <w:pPr>
      <w:shd w:val="clear" w:color="auto" w:fill="C0C0C0"/>
      <w:tabs>
        <w:tab w:val="num" w:pos="0"/>
        <w:tab w:val="left" w:pos="270"/>
        <w:tab w:val="left" w:pos="360"/>
        <w:tab w:val="left" w:pos="540"/>
        <w:tab w:val="left" w:pos="1701"/>
      </w:tabs>
      <w:spacing w:before="120" w:after="60"/>
      <w:ind w:left="567" w:right="0" w:firstLine="0"/>
    </w:pPr>
    <w:rPr>
      <w:rFonts w:ascii="Verdana" w:hAnsi="Verdana"/>
      <w:b w:val="0"/>
      <w:bCs w:val="0"/>
      <w:iCs/>
      <w:color w:val="993366"/>
      <w:sz w:val="16"/>
    </w:rPr>
  </w:style>
  <w:style w:type="character" w:customStyle="1" w:styleId="CharChar5">
    <w:name w:val="Char Char5"/>
    <w:rPr>
      <w:rFonts w:ascii="Verdana" w:hAnsi="Verdana" w:cs="Arial"/>
      <w:b/>
      <w:bCs/>
      <w:color w:val="FFCC00"/>
      <w:szCs w:val="26"/>
      <w:lang w:val="en-US" w:eastAsia="en-US" w:bidi="ar-SA"/>
    </w:rPr>
  </w:style>
  <w:style w:type="character" w:styleId="Strong">
    <w:name w:val="Strong"/>
    <w:uiPriority w:val="22"/>
    <w:qFormat/>
    <w:rPr>
      <w:b/>
      <w:bCs/>
    </w:rPr>
  </w:style>
  <w:style w:type="paragraph" w:customStyle="1" w:styleId="Tabletext">
    <w:name w:val="Tabletext"/>
    <w:basedOn w:val="Normal"/>
    <w:pPr>
      <w:keepLines/>
      <w:widowControl w:val="0"/>
      <w:spacing w:after="120" w:line="240" w:lineRule="atLeast"/>
      <w:jc w:val="left"/>
    </w:pPr>
    <w:rPr>
      <w:sz w:val="20"/>
    </w:rPr>
  </w:style>
  <w:style w:type="paragraph" w:customStyle="1" w:styleId="InfoBlue">
    <w:name w:val="InfoBlue"/>
    <w:basedOn w:val="Normal"/>
    <w:next w:val="BodyText"/>
    <w:pPr>
      <w:widowControl w:val="0"/>
      <w:tabs>
        <w:tab w:val="left" w:pos="540"/>
        <w:tab w:val="left" w:pos="1260"/>
      </w:tabs>
      <w:spacing w:after="120" w:line="240" w:lineRule="atLeast"/>
      <w:jc w:val="left"/>
    </w:pPr>
    <w:rPr>
      <w:i/>
      <w:color w:val="0000FF"/>
      <w:sz w:val="20"/>
    </w:rPr>
  </w:style>
  <w:style w:type="paragraph" w:customStyle="1" w:styleId="Paragraph2">
    <w:name w:val="Paragraph2"/>
    <w:basedOn w:val="Normal"/>
    <w:pPr>
      <w:widowControl w:val="0"/>
      <w:spacing w:before="40" w:line="240" w:lineRule="atLeast"/>
      <w:ind w:left="720"/>
    </w:pPr>
    <w:rPr>
      <w:color w:val="000000"/>
      <w:sz w:val="20"/>
      <w:lang w:val="en-AU"/>
    </w:rPr>
  </w:style>
  <w:style w:type="paragraph" w:customStyle="1" w:styleId="Paragraph4">
    <w:name w:val="Paragraph4"/>
    <w:basedOn w:val="Normal"/>
    <w:pPr>
      <w:widowControl w:val="0"/>
      <w:numPr>
        <w:ilvl w:val="1"/>
        <w:numId w:val="9"/>
      </w:numPr>
      <w:spacing w:before="40"/>
    </w:pPr>
    <w:rPr>
      <w:sz w:val="20"/>
    </w:rPr>
  </w:style>
  <w:style w:type="paragraph" w:customStyle="1" w:styleId="DefaultParagraphFontParaCharChar">
    <w:name w:val="Default Paragraph Font Para Char Char"/>
    <w:basedOn w:val="Normal"/>
    <w:semiHidden/>
    <w:pPr>
      <w:spacing w:after="160" w:line="240" w:lineRule="exact"/>
      <w:jc w:val="left"/>
    </w:pPr>
    <w:rPr>
      <w:rFonts w:ascii="Arial" w:hAnsi="Arial"/>
      <w:sz w:val="22"/>
      <w:szCs w:val="22"/>
    </w:rPr>
  </w:style>
  <w:style w:type="paragraph" w:customStyle="1" w:styleId="Picture">
    <w:name w:val="Picture"/>
    <w:basedOn w:val="Normal"/>
    <w:pPr>
      <w:spacing w:before="40" w:after="40" w:line="288" w:lineRule="auto"/>
      <w:jc w:val="center"/>
    </w:pPr>
    <w:rPr>
      <w:b/>
      <w:i/>
      <w:szCs w:val="24"/>
      <w:lang w:val="nl-NL"/>
    </w:rPr>
  </w:style>
  <w:style w:type="paragraph" w:styleId="TableofFigures">
    <w:name w:val="table of figures"/>
    <w:basedOn w:val="Normal"/>
    <w:next w:val="Normal"/>
    <w:uiPriority w:val="99"/>
    <w:pPr>
      <w:spacing w:before="40" w:after="40"/>
    </w:pPr>
    <w:rPr>
      <w:sz w:val="20"/>
      <w:szCs w:val="24"/>
    </w:rPr>
  </w:style>
  <w:style w:type="character" w:customStyle="1" w:styleId="CharChar2">
    <w:name w:val="Char Char2"/>
    <w:rPr>
      <w:rFonts w:cs="Arial"/>
      <w:b/>
      <w:bCs/>
      <w:sz w:val="28"/>
      <w:szCs w:val="26"/>
      <w:lang w:val="en-US" w:eastAsia="en-US" w:bidi="ar-SA"/>
    </w:rPr>
  </w:style>
  <w:style w:type="character" w:customStyle="1" w:styleId="HeaderChar1">
    <w:name w:val="Header Char1"/>
    <w:rPr>
      <w:sz w:val="28"/>
      <w:szCs w:val="24"/>
      <w:lang w:val="en-US" w:eastAsia="en-US" w:bidi="ar-SA"/>
    </w:rPr>
  </w:style>
  <w:style w:type="paragraph" w:customStyle="1" w:styleId="Paragraph">
    <w:name w:val="Paragraph"/>
    <w:basedOn w:val="Normal"/>
    <w:pPr>
      <w:spacing w:before="120" w:line="264" w:lineRule="auto"/>
      <w:ind w:firstLine="357"/>
    </w:pPr>
    <w:rPr>
      <w:rFonts w:ascii=".VnTime" w:hAnsi=".VnTime"/>
      <w:sz w:val="26"/>
    </w:rPr>
  </w:style>
  <w:style w:type="paragraph" w:customStyle="1" w:styleId="N1">
    <w:name w:val="N1"/>
    <w:basedOn w:val="Normal"/>
    <w:link w:val="N1Char"/>
    <w:qFormat/>
    <w:pPr>
      <w:spacing w:before="120" w:after="120" w:line="276" w:lineRule="auto"/>
      <w:ind w:left="810" w:firstLine="360"/>
    </w:pPr>
    <w:rPr>
      <w:rFonts w:eastAsia="Calibri"/>
      <w:szCs w:val="24"/>
    </w:rPr>
  </w:style>
  <w:style w:type="character" w:customStyle="1" w:styleId="N1Char">
    <w:name w:val="N1 Char"/>
    <w:link w:val="N1"/>
    <w:rPr>
      <w:rFonts w:ascii="Times New Roman" w:eastAsia="Calibri" w:hAnsi="Times New Roman"/>
      <w:sz w:val="24"/>
      <w:szCs w:val="24"/>
    </w:rPr>
  </w:style>
  <w:style w:type="paragraph" w:customStyle="1" w:styleId="BU">
    <w:name w:val="BU"/>
    <w:basedOn w:val="Normal"/>
    <w:link w:val="BUChar"/>
    <w:qFormat/>
    <w:pPr>
      <w:numPr>
        <w:ilvl w:val="1"/>
        <w:numId w:val="11"/>
      </w:numPr>
      <w:spacing w:before="120" w:after="120" w:line="276" w:lineRule="auto"/>
    </w:pPr>
    <w:rPr>
      <w:rFonts w:eastAsia="Calibri"/>
      <w:szCs w:val="24"/>
    </w:rPr>
  </w:style>
  <w:style w:type="character" w:customStyle="1" w:styleId="BUChar">
    <w:name w:val="BU Char"/>
    <w:link w:val="BU"/>
    <w:rPr>
      <w:rFonts w:ascii="Times New Roman" w:eastAsia="Calibri" w:hAnsi="Times New Roman"/>
      <w:sz w:val="24"/>
      <w:szCs w:val="24"/>
      <w:lang w:val="en-US" w:eastAsia="en-US"/>
    </w:rPr>
  </w:style>
  <w:style w:type="character" w:customStyle="1" w:styleId="apple-converted-space">
    <w:name w:val="apple-converted-space"/>
  </w:style>
  <w:style w:type="paragraph" w:customStyle="1" w:styleId="HI">
    <w:name w:val="HI"/>
    <w:basedOn w:val="Normal"/>
    <w:link w:val="HIChar"/>
    <w:qFormat/>
    <w:pPr>
      <w:spacing w:before="120" w:after="120" w:line="276" w:lineRule="auto"/>
      <w:ind w:left="450" w:firstLine="360"/>
      <w:jc w:val="center"/>
    </w:pPr>
    <w:rPr>
      <w:rFonts w:eastAsia="Calibri"/>
      <w:sz w:val="22"/>
      <w:szCs w:val="24"/>
    </w:rPr>
  </w:style>
  <w:style w:type="character" w:customStyle="1" w:styleId="HIChar">
    <w:name w:val="HI Char"/>
    <w:link w:val="HI"/>
    <w:rPr>
      <w:rFonts w:ascii="Times New Roman" w:eastAsia="Calibri" w:hAnsi="Times New Roman"/>
      <w:sz w:val="22"/>
      <w:szCs w:val="24"/>
    </w:rPr>
  </w:style>
  <w:style w:type="paragraph" w:customStyle="1" w:styleId="H3">
    <w:name w:val="H3"/>
    <w:basedOn w:val="Heading2"/>
    <w:qFormat/>
    <w:pPr>
      <w:pBdr>
        <w:bottom w:val="none" w:sz="0" w:space="0" w:color="000000"/>
      </w:pBdr>
      <w:tabs>
        <w:tab w:val="left" w:pos="426"/>
        <w:tab w:val="left" w:pos="540"/>
        <w:tab w:val="left" w:pos="851"/>
        <w:tab w:val="left" w:pos="1134"/>
        <w:tab w:val="left" w:pos="1260"/>
      </w:tabs>
      <w:spacing w:before="60" w:after="60" w:line="276" w:lineRule="auto"/>
      <w:ind w:left="1152" w:hanging="432"/>
      <w:jc w:val="both"/>
      <w:outlineLvl w:val="9"/>
    </w:pPr>
    <w:rPr>
      <w:rFonts w:ascii="Times New Roman" w:eastAsia="Calibri" w:hAnsi="Times New Roman"/>
      <w:b w:val="0"/>
      <w:bCs/>
      <w:sz w:val="26"/>
      <w:szCs w:val="26"/>
      <w:lang w:val="vi-VN"/>
    </w:rPr>
  </w:style>
  <w:style w:type="character" w:customStyle="1" w:styleId="fontstyle01">
    <w:name w:val="fontstyle01"/>
    <w:rPr>
      <w:rFonts w:ascii="TimesNewRomanPSMT" w:hAnsi="TimesNewRomanPSMT" w:hint="default"/>
      <w:b w:val="0"/>
      <w:bCs w:val="0"/>
      <w:i w:val="0"/>
      <w:iCs w:val="0"/>
      <w:color w:val="000000"/>
      <w:sz w:val="24"/>
      <w:szCs w:val="24"/>
    </w:rPr>
  </w:style>
  <w:style w:type="paragraph" w:customStyle="1" w:styleId="GachDauDong">
    <w:name w:val="Gach Dau Dong"/>
    <w:basedOn w:val="Normal"/>
    <w:link w:val="GachDauDongChar"/>
    <w:qFormat/>
    <w:pPr>
      <w:keepNext/>
      <w:widowControl w:val="0"/>
      <w:numPr>
        <w:numId w:val="12"/>
      </w:numPr>
      <w:tabs>
        <w:tab w:val="left" w:pos="851"/>
      </w:tabs>
      <w:spacing w:line="360" w:lineRule="auto"/>
    </w:pPr>
    <w:rPr>
      <w:rFonts w:eastAsia="MS Mincho"/>
      <w:sz w:val="26"/>
    </w:rPr>
  </w:style>
  <w:style w:type="character" w:customStyle="1" w:styleId="GachDauDongChar">
    <w:name w:val="Gach Dau Dong Char"/>
    <w:link w:val="GachDauDong"/>
    <w:rPr>
      <w:rFonts w:ascii="Times New Roman" w:hAnsi="Times New Roman"/>
      <w:sz w:val="26"/>
      <w:lang w:val="en-US" w:eastAsia="en-US"/>
    </w:rPr>
  </w:style>
  <w:style w:type="paragraph" w:customStyle="1" w:styleId="Content">
    <w:name w:val="Content"/>
    <w:basedOn w:val="Normal"/>
    <w:link w:val="ContentChar"/>
    <w:uiPriority w:val="99"/>
    <w:qFormat/>
    <w:pPr>
      <w:keepNext/>
      <w:widowControl w:val="0"/>
      <w:spacing w:before="60" w:after="60" w:line="360" w:lineRule="auto"/>
      <w:ind w:firstLine="567"/>
    </w:pPr>
    <w:rPr>
      <w:rFonts w:eastAsia="MS Mincho"/>
      <w:sz w:val="26"/>
      <w:lang w:eastAsia="ja-JP"/>
    </w:rPr>
  </w:style>
  <w:style w:type="character" w:customStyle="1" w:styleId="ContentChar">
    <w:name w:val="Content Char"/>
    <w:link w:val="Content"/>
    <w:uiPriority w:val="99"/>
    <w:rPr>
      <w:rFonts w:ascii="Times New Roman" w:hAnsi="Times New Roman"/>
      <w:sz w:val="26"/>
    </w:rPr>
  </w:style>
  <w:style w:type="paragraph" w:customStyle="1" w:styleId="GachH-L063">
    <w:name w:val="GachH-L0.63"/>
    <w:basedOn w:val="Normal"/>
    <w:link w:val="GachH-L063Char"/>
    <w:pPr>
      <w:spacing w:before="80" w:line="288" w:lineRule="auto"/>
    </w:pPr>
    <w:rPr>
      <w:szCs w:val="24"/>
    </w:rPr>
  </w:style>
  <w:style w:type="character" w:customStyle="1" w:styleId="GachH-L063Char">
    <w:name w:val="GachH-L0.63 Char"/>
    <w:link w:val="GachH-L063"/>
    <w:rPr>
      <w:rFonts w:ascii="Times New Roman" w:eastAsia="Times New Roman" w:hAnsi="Times New Roman"/>
      <w:sz w:val="24"/>
      <w:szCs w:val="24"/>
      <w:lang w:val="en-US" w:eastAsia="en-US"/>
    </w:rPr>
  </w:style>
  <w:style w:type="paragraph" w:customStyle="1" w:styleId="StyleInfoBlue13ptText1Left0Firstline031Befo">
    <w:name w:val="Style InfoBlue + 13 pt Text 1 Left:  0&quot; First line:  0.31&quot; Befo..."/>
    <w:basedOn w:val="InfoBlue"/>
    <w:pPr>
      <w:tabs>
        <w:tab w:val="clear" w:pos="540"/>
        <w:tab w:val="clear" w:pos="1260"/>
      </w:tabs>
      <w:spacing w:before="40" w:after="40" w:line="276" w:lineRule="auto"/>
      <w:ind w:firstLine="450"/>
      <w:jc w:val="both"/>
    </w:pPr>
    <w:rPr>
      <w:i w:val="0"/>
      <w:color w:val="000000"/>
      <w:sz w:val="26"/>
      <w:lang w:eastAsia="ar-SA"/>
    </w:rPr>
  </w:style>
  <w:style w:type="paragraph" w:customStyle="1" w:styleId="table0">
    <w:name w:val="table"/>
    <w:basedOn w:val="Normal"/>
    <w:link w:val="tableChar"/>
    <w:qFormat/>
    <w:pPr>
      <w:spacing w:before="60" w:after="60" w:line="240" w:lineRule="atLeast"/>
    </w:pPr>
    <w:rPr>
      <w:szCs w:val="24"/>
    </w:rPr>
  </w:style>
  <w:style w:type="character" w:customStyle="1" w:styleId="tableChar">
    <w:name w:val="table Char"/>
    <w:link w:val="table0"/>
    <w:rPr>
      <w:rFonts w:ascii="Times New Roman" w:eastAsia="Times New Roman" w:hAnsi="Times New Roman"/>
      <w:sz w:val="24"/>
      <w:szCs w:val="24"/>
      <w:lang w:val="en-US" w:eastAsia="en-US"/>
    </w:rPr>
  </w:style>
  <w:style w:type="paragraph" w:customStyle="1" w:styleId="V1">
    <w:name w:val="V1"/>
    <w:basedOn w:val="Normal"/>
    <w:pPr>
      <w:jc w:val="left"/>
    </w:pPr>
    <w:rPr>
      <w:b/>
      <w:sz w:val="28"/>
      <w:szCs w:val="28"/>
      <w:lang w:val="vi-VN" w:eastAsia="vi-VN"/>
    </w:rPr>
  </w:style>
  <w:style w:type="character" w:customStyle="1" w:styleId="s1">
    <w:name w:val="s1"/>
  </w:style>
  <w:style w:type="character" w:customStyle="1" w:styleId="CaptionChar">
    <w:name w:val="Caption Char"/>
    <w:link w:val="Caption"/>
    <w:rPr>
      <w:rFonts w:ascii="Courier New" w:eastAsia="Times New Roman" w:hAnsi="Courier New"/>
      <w:sz w:val="24"/>
      <w:lang w:val="en-US" w:eastAsia="en-US"/>
    </w:rPr>
  </w:style>
  <w:style w:type="paragraph" w:customStyle="1" w:styleId="StyleSub-sectiontextLeft049Before6pt">
    <w:name w:val="Style Sub-section text + Left:  0.49&quot; Before:  6 pt"/>
    <w:basedOn w:val="Normal"/>
    <w:pPr>
      <w:spacing w:before="120"/>
      <w:ind w:left="706"/>
    </w:pPr>
    <w:rPr>
      <w:sz w:val="22"/>
      <w:lang w:val="en-GB"/>
    </w:rPr>
  </w:style>
  <w:style w:type="paragraph" w:customStyle="1" w:styleId="im">
    <w:name w:val="Điểm"/>
    <w:basedOn w:val="ListParagraph"/>
    <w:qFormat/>
    <w:pPr>
      <w:numPr>
        <w:numId w:val="13"/>
      </w:numPr>
      <w:spacing w:before="120" w:after="120" w:line="264" w:lineRule="auto"/>
      <w:ind w:left="720"/>
      <w:contextualSpacing w:val="0"/>
    </w:pPr>
    <w:rPr>
      <w:rFonts w:eastAsia="SimSun"/>
      <w:sz w:val="28"/>
      <w:szCs w:val="22"/>
      <w:lang w:val="vi-VN" w:eastAsia="zh-CN"/>
    </w:rPr>
  </w:style>
  <w:style w:type="paragraph" w:customStyle="1" w:styleId="Bang">
    <w:name w:val="Bang"/>
    <w:basedOn w:val="Normal"/>
    <w:pPr>
      <w:spacing w:before="80" w:after="80" w:line="360" w:lineRule="auto"/>
      <w:jc w:val="left"/>
    </w:pPr>
    <w:rPr>
      <w:rFonts w:cs="Tahoma"/>
      <w:bCs/>
      <w:sz w:val="18"/>
      <w:szCs w:val="18"/>
    </w:rPr>
  </w:style>
  <w:style w:type="paragraph" w:customStyle="1" w:styleId="Sub-sectiontext">
    <w:name w:val="Sub-section text"/>
    <w:basedOn w:val="Normal"/>
    <w:link w:val="Sub-sectiontextChar"/>
    <w:rPr>
      <w:rFonts w:cs="Arial"/>
      <w:sz w:val="22"/>
      <w:szCs w:val="22"/>
      <w:lang w:val="en-GB"/>
    </w:rPr>
  </w:style>
  <w:style w:type="character" w:customStyle="1" w:styleId="Sub-sectiontextChar">
    <w:name w:val="Sub-section text Char"/>
    <w:link w:val="Sub-sectiontext"/>
    <w:rPr>
      <w:rFonts w:ascii="Times New Roman" w:eastAsia="Times New Roman" w:hAnsi="Times New Roman" w:cs="Arial"/>
      <w:sz w:val="22"/>
      <w:szCs w:val="22"/>
      <w:lang w:val="en-GB" w:eastAsia="en-US"/>
    </w:rPr>
  </w:style>
  <w:style w:type="paragraph" w:customStyle="1" w:styleId="StyleHeading2l2H2h21h2tieude2l2CharH2Charh21CharChar1">
    <w:name w:val="Style Heading 2l2H2h21h2tieude 2l2 CharH2 Charh21 Char Char...1"/>
    <w:basedOn w:val="Heading2"/>
    <w:pPr>
      <w:pBdr>
        <w:bottom w:val="none" w:sz="0" w:space="0" w:color="000000"/>
      </w:pBdr>
      <w:tabs>
        <w:tab w:val="left" w:pos="90"/>
        <w:tab w:val="left" w:pos="426"/>
        <w:tab w:val="left" w:pos="540"/>
        <w:tab w:val="left" w:pos="851"/>
        <w:tab w:val="left" w:pos="1134"/>
      </w:tabs>
      <w:spacing w:before="60" w:after="60" w:line="276" w:lineRule="auto"/>
      <w:ind w:firstLine="567"/>
      <w:jc w:val="left"/>
    </w:pPr>
    <w:rPr>
      <w:rFonts w:ascii="Times New Roman" w:hAnsi="Times New Roman"/>
      <w:b w:val="0"/>
      <w:sz w:val="26"/>
      <w:lang w:val="vi-VN" w:eastAsia="vi-VN"/>
    </w:rPr>
  </w:style>
  <w:style w:type="paragraph" w:customStyle="1" w:styleId="Style2">
    <w:name w:val="Style2"/>
    <w:basedOn w:val="Heading3"/>
    <w:qFormat/>
    <w:pPr>
      <w:widowControl w:val="0"/>
      <w:spacing w:before="80" w:after="120" w:line="396" w:lineRule="exact"/>
      <w:ind w:left="1008" w:hanging="1008"/>
      <w:jc w:val="both"/>
    </w:pPr>
    <w:rPr>
      <w:b w:val="0"/>
      <w:bCs/>
      <w:iCs/>
      <w:color w:val="000000"/>
      <w:spacing w:val="-6"/>
      <w:sz w:val="26"/>
      <w:szCs w:val="24"/>
      <w:lang w:val="nl-NL"/>
    </w:rPr>
  </w:style>
  <w:style w:type="paragraph" w:customStyle="1" w:styleId="Char3">
    <w:name w:val="Char3"/>
    <w:semiHidden/>
    <w:pPr>
      <w:spacing w:after="60" w:line="264" w:lineRule="auto"/>
    </w:pPr>
    <w:rPr>
      <w:rFonts w:ascii="Verdana" w:eastAsia="Times New Roman" w:hAnsi="Verdana"/>
      <w:sz w:val="18"/>
      <w:szCs w:val="18"/>
      <w:lang w:val="en-GB" w:eastAsia="en-US"/>
    </w:rPr>
  </w:style>
  <w:style w:type="paragraph" w:customStyle="1" w:styleId="NormalText">
    <w:name w:val="NormalText"/>
    <w:pPr>
      <w:spacing w:before="120"/>
      <w:ind w:left="1440" w:hanging="720"/>
    </w:pPr>
    <w:rPr>
      <w:rFonts w:ascii=".VnArial" w:eastAsia="Times New Roman" w:hAnsi=".VnArial"/>
      <w:lang w:val="en-US" w:eastAsia="en-US"/>
    </w:rPr>
  </w:style>
  <w:style w:type="paragraph" w:customStyle="1" w:styleId="saothu3">
    <w:name w:val="sao_thu3"/>
    <w:basedOn w:val="Normal"/>
    <w:pPr>
      <w:widowControl w:val="0"/>
      <w:tabs>
        <w:tab w:val="num" w:pos="2088"/>
      </w:tabs>
      <w:spacing w:before="120" w:after="120" w:line="360" w:lineRule="exact"/>
      <w:ind w:left="2088" w:hanging="288"/>
    </w:pPr>
    <w:rPr>
      <w:sz w:val="26"/>
      <w:szCs w:val="24"/>
    </w:rPr>
  </w:style>
  <w:style w:type="character" w:customStyle="1" w:styleId="ChapterNameChar">
    <w:name w:val="Chapter Name Char"/>
    <w:uiPriority w:val="99"/>
    <w:rPr>
      <w:sz w:val="22"/>
      <w:szCs w:val="22"/>
      <w:lang w:val="en-US" w:eastAsia="en-US" w:bidi="ar-SA"/>
    </w:rPr>
  </w:style>
  <w:style w:type="paragraph" w:customStyle="1" w:styleId="100">
    <w:name w:val="100"/>
    <w:basedOn w:val="Normal"/>
    <w:pPr>
      <w:widowControl w:val="0"/>
      <w:tabs>
        <w:tab w:val="num" w:pos="1080"/>
      </w:tabs>
      <w:spacing w:before="60" w:after="60" w:line="360" w:lineRule="auto"/>
      <w:ind w:left="1080" w:hanging="360"/>
    </w:pPr>
    <w:rPr>
      <w:b/>
      <w:bCs/>
      <w:sz w:val="26"/>
      <w:szCs w:val="26"/>
    </w:rPr>
  </w:style>
  <w:style w:type="paragraph" w:customStyle="1" w:styleId="CharCharCharCharCharCharChar1">
    <w:name w:val="Char Char Char Char Char Char Char1"/>
    <w:semiHidden/>
    <w:pPr>
      <w:spacing w:after="60" w:line="264" w:lineRule="auto"/>
    </w:pPr>
    <w:rPr>
      <w:rFonts w:ascii="Verdana" w:eastAsia="Times New Roman" w:hAnsi="Verdana"/>
      <w:sz w:val="18"/>
      <w:szCs w:val="18"/>
      <w:lang w:val="en-GB" w:eastAsia="en-US"/>
    </w:rPr>
  </w:style>
  <w:style w:type="paragraph" w:customStyle="1" w:styleId="tvHeading">
    <w:name w:val="tvHeading"/>
    <w:basedOn w:val="Normal"/>
    <w:pPr>
      <w:keepLines/>
      <w:pageBreakBefore/>
      <w:widowControl w:val="0"/>
      <w:tabs>
        <w:tab w:val="left" w:pos="2160"/>
        <w:tab w:val="right" w:pos="5040"/>
        <w:tab w:val="left" w:pos="5760"/>
        <w:tab w:val="right" w:pos="8640"/>
      </w:tabs>
      <w:spacing w:before="480" w:after="240" w:line="312" w:lineRule="auto"/>
      <w:jc w:val="center"/>
    </w:pPr>
    <w:rPr>
      <w:b/>
      <w:bCs/>
      <w:caps/>
      <w:color w:val="003400"/>
      <w:sz w:val="28"/>
      <w:szCs w:val="24"/>
    </w:rPr>
  </w:style>
  <w:style w:type="paragraph" w:customStyle="1" w:styleId="tvTable-row1">
    <w:name w:val="tvTable-row1"/>
    <w:basedOn w:val="Normal"/>
    <w:pPr>
      <w:keepLines/>
      <w:widowControl w:val="0"/>
      <w:spacing w:before="120" w:after="120" w:line="312" w:lineRule="auto"/>
      <w:jc w:val="center"/>
    </w:pPr>
    <w:rPr>
      <w:b/>
      <w:bCs/>
      <w:color w:val="6E2500"/>
      <w:sz w:val="26"/>
      <w:szCs w:val="24"/>
    </w:rPr>
  </w:style>
  <w:style w:type="character" w:customStyle="1" w:styleId="apple-style-span">
    <w:name w:val="apple-style-span"/>
  </w:style>
  <w:style w:type="paragraph" w:customStyle="1" w:styleId="BulletBold1">
    <w:name w:val="Bullet_Bold1"/>
    <w:basedOn w:val="Content"/>
    <w:link w:val="BulletBold1Char"/>
    <w:uiPriority w:val="99"/>
    <w:qFormat/>
    <w:pPr>
      <w:keepNext w:val="0"/>
      <w:numPr>
        <w:numId w:val="14"/>
      </w:numPr>
      <w:tabs>
        <w:tab w:val="left" w:pos="284"/>
      </w:tabs>
      <w:spacing w:before="120" w:after="120" w:line="288" w:lineRule="auto"/>
    </w:pPr>
    <w:rPr>
      <w:b/>
    </w:rPr>
  </w:style>
  <w:style w:type="character" w:customStyle="1" w:styleId="BulletBold1Char">
    <w:name w:val="Bullet_Bold1 Char"/>
    <w:link w:val="BulletBold1"/>
    <w:uiPriority w:val="99"/>
    <w:rPr>
      <w:rFonts w:ascii="Times New Roman" w:hAnsi="Times New Roman"/>
      <w:b/>
      <w:sz w:val="26"/>
      <w:lang w:val="en-US"/>
    </w:rPr>
  </w:style>
  <w:style w:type="character" w:customStyle="1" w:styleId="Style1Char">
    <w:name w:val="Style1 Char"/>
    <w:link w:val="Style1"/>
    <w:rPr>
      <w:rFonts w:ascii=".VnTime" w:eastAsia="Times New Roman" w:hAnsi=".VnTime"/>
      <w:sz w:val="26"/>
      <w:lang w:val="en-US" w:eastAsia="en-US"/>
    </w:rPr>
  </w:style>
  <w:style w:type="paragraph" w:customStyle="1" w:styleId="StyleCaptionJustified">
    <w:name w:val="Style Caption + Justified"/>
    <w:basedOn w:val="Caption"/>
    <w:next w:val="Normal"/>
    <w:pPr>
      <w:keepNext/>
      <w:widowControl w:val="0"/>
      <w:spacing w:before="120" w:after="120" w:line="300" w:lineRule="auto"/>
    </w:pPr>
    <w:rPr>
      <w:rFonts w:ascii="Verdana" w:hAnsi="Verdana"/>
      <w:b/>
      <w:bCs/>
      <w:sz w:val="20"/>
    </w:rPr>
  </w:style>
  <w:style w:type="paragraph" w:customStyle="1" w:styleId="msolistparagraph0">
    <w:name w:val="msolistparagraph"/>
    <w:basedOn w:val="Normal"/>
    <w:pPr>
      <w:widowControl w:val="0"/>
      <w:spacing w:before="60" w:after="60" w:line="312" w:lineRule="auto"/>
      <w:ind w:left="720"/>
    </w:pPr>
    <w:rPr>
      <w:sz w:val="26"/>
      <w:szCs w:val="26"/>
    </w:rPr>
  </w:style>
  <w:style w:type="character" w:customStyle="1" w:styleId="dnnalignleft">
    <w:name w:val="dnnalignleft"/>
  </w:style>
  <w:style w:type="paragraph" w:customStyle="1" w:styleId="Refer">
    <w:name w:val="Refer"/>
    <w:basedOn w:val="Normal"/>
    <w:pPr>
      <w:widowControl w:val="0"/>
      <w:spacing w:before="60" w:after="120" w:line="312" w:lineRule="auto"/>
      <w:ind w:left="547" w:firstLine="720"/>
    </w:pPr>
    <w:rPr>
      <w:rFonts w:ascii="Arial" w:hAnsi="Arial"/>
      <w:sz w:val="20"/>
    </w:rPr>
  </w:style>
  <w:style w:type="paragraph" w:customStyle="1" w:styleId="list123">
    <w:name w:val="list_123"/>
    <w:basedOn w:val="NormalIndent"/>
    <w:pPr>
      <w:widowControl w:val="0"/>
      <w:tabs>
        <w:tab w:val="left" w:pos="702"/>
        <w:tab w:val="left" w:pos="1080"/>
      </w:tabs>
      <w:spacing w:before="60" w:after="60" w:line="288" w:lineRule="auto"/>
      <w:ind w:left="432" w:hanging="432"/>
      <w:jc w:val="both"/>
    </w:pPr>
    <w:rPr>
      <w:rFonts w:eastAsia="MS Mincho"/>
      <w:bCs/>
      <w:spacing w:val="-6"/>
      <w:sz w:val="26"/>
      <w:szCs w:val="26"/>
      <w:lang w:val="fr-CA"/>
    </w:rPr>
  </w:style>
  <w:style w:type="character" w:customStyle="1" w:styleId="NormalIndentChar">
    <w:name w:val="Normal Indent Char"/>
    <w:link w:val="NormalIndent"/>
    <w:rPr>
      <w:rFonts w:ascii="Times New Roman" w:eastAsia="Times New Roman" w:hAnsi="Times New Roman"/>
      <w:sz w:val="24"/>
      <w:szCs w:val="24"/>
      <w:lang w:val="en-US" w:eastAsia="en-US"/>
    </w:rPr>
  </w:style>
  <w:style w:type="paragraph" w:customStyle="1" w:styleId="StyleJustified">
    <w:name w:val="Style Justified"/>
    <w:basedOn w:val="Normal"/>
    <w:pPr>
      <w:widowControl w:val="0"/>
      <w:spacing w:before="120" w:after="120" w:line="312" w:lineRule="auto"/>
      <w:ind w:firstLine="454"/>
    </w:pPr>
    <w:rPr>
      <w:bCs/>
      <w:sz w:val="28"/>
    </w:rPr>
  </w:style>
  <w:style w:type="paragraph" w:styleId="HTMLPreformatted">
    <w:name w:val="HTML Preformatted"/>
    <w:basedOn w:val="Normal"/>
    <w:link w:val="HTMLPreformattedChar"/>
    <w:uiPriority w:val="99"/>
    <w:unhideWhenUs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312" w:lineRule="auto"/>
    </w:pPr>
    <w:rPr>
      <w:rFonts w:ascii="Courier New" w:hAnsi="Courier New"/>
      <w:sz w:val="20"/>
    </w:rPr>
  </w:style>
  <w:style w:type="character" w:customStyle="1" w:styleId="HTMLPreformattedChar">
    <w:name w:val="HTML Preformatted Char"/>
    <w:basedOn w:val="DefaultParagraphFont"/>
    <w:link w:val="HTMLPreformatted"/>
    <w:uiPriority w:val="99"/>
    <w:rPr>
      <w:rFonts w:ascii="Courier New" w:eastAsia="Times New Roman" w:hAnsi="Courier New"/>
      <w:lang w:val="en-US" w:eastAsia="en-US"/>
    </w:rPr>
  </w:style>
  <w:style w:type="character" w:customStyle="1" w:styleId="postbody">
    <w:name w:val="postbody"/>
  </w:style>
  <w:style w:type="paragraph" w:customStyle="1" w:styleId="Bullet3">
    <w:name w:val="Bullet3"/>
    <w:basedOn w:val="Normal"/>
    <w:link w:val="Bullet3Char"/>
    <w:qFormat/>
    <w:pPr>
      <w:keepLines/>
      <w:tabs>
        <w:tab w:val="num" w:pos="2722"/>
      </w:tabs>
      <w:spacing w:before="60" w:line="360" w:lineRule="auto"/>
      <w:ind w:left="2722" w:hanging="454"/>
      <w:jc w:val="left"/>
    </w:pPr>
    <w:rPr>
      <w:rFonts w:ascii=".VnTime" w:hAnsi=".VnTime"/>
    </w:rPr>
  </w:style>
  <w:style w:type="paragraph" w:customStyle="1" w:styleId="Bullet10">
    <w:name w:val="Bullet1"/>
    <w:basedOn w:val="Normal"/>
    <w:pPr>
      <w:keepLines/>
      <w:tabs>
        <w:tab w:val="num" w:pos="1588"/>
      </w:tabs>
      <w:spacing w:before="60" w:line="312" w:lineRule="auto"/>
      <w:ind w:left="1588" w:hanging="454"/>
      <w:jc w:val="left"/>
    </w:pPr>
    <w:rPr>
      <w:rFonts w:ascii="Arial" w:hAnsi="Arial"/>
      <w:sz w:val="22"/>
    </w:rPr>
  </w:style>
  <w:style w:type="paragraph" w:customStyle="1" w:styleId="Heading03">
    <w:name w:val="Heading 03"/>
    <w:basedOn w:val="Heading5"/>
    <w:uiPriority w:val="99"/>
    <w:pPr>
      <w:tabs>
        <w:tab w:val="left" w:pos="567"/>
        <w:tab w:val="left" w:pos="1276"/>
      </w:tabs>
      <w:spacing w:before="60" w:after="45" w:line="288" w:lineRule="auto"/>
      <w:ind w:left="567"/>
      <w:jc w:val="left"/>
    </w:pPr>
    <w:rPr>
      <w:rFonts w:ascii="Times New Roman" w:hAnsi="Times New Roman"/>
      <w:i/>
      <w:iCs/>
      <w:sz w:val="26"/>
      <w:szCs w:val="26"/>
      <w:u w:val="none"/>
    </w:rPr>
  </w:style>
  <w:style w:type="paragraph" w:customStyle="1" w:styleId="Secondindex">
    <w:name w:val="Second index"/>
    <w:basedOn w:val="Normal"/>
    <w:pPr>
      <w:tabs>
        <w:tab w:val="num" w:pos="1440"/>
      </w:tabs>
      <w:spacing w:before="120" w:line="360" w:lineRule="auto"/>
      <w:ind w:left="1440" w:hanging="360"/>
      <w:jc w:val="left"/>
    </w:pPr>
    <w:rPr>
      <w:rFonts w:ascii="Tahoma" w:eastAsia="MS Mincho" w:hAnsi="Tahoma" w:cs="Arial"/>
      <w:bCs/>
      <w:sz w:val="20"/>
    </w:rPr>
  </w:style>
  <w:style w:type="character" w:customStyle="1" w:styleId="Normal13ptChar">
    <w:name w:val="Normal + 13 pt Char"/>
    <w:link w:val="Normal13pt"/>
    <w:rPr>
      <w:i/>
      <w:sz w:val="26"/>
      <w:szCs w:val="26"/>
      <w:lang w:val="en-GB"/>
    </w:rPr>
  </w:style>
  <w:style w:type="paragraph" w:customStyle="1" w:styleId="Normal13pt">
    <w:name w:val="Normal + 13 pt"/>
    <w:basedOn w:val="Normal"/>
    <w:link w:val="Normal13ptChar"/>
    <w:pPr>
      <w:tabs>
        <w:tab w:val="num" w:pos="720"/>
      </w:tabs>
      <w:ind w:left="720" w:hanging="360"/>
      <w:jc w:val="left"/>
    </w:pPr>
    <w:rPr>
      <w:rFonts w:ascii="Calibri" w:eastAsia="MS Mincho" w:hAnsi="Calibri"/>
      <w:i/>
      <w:sz w:val="26"/>
      <w:szCs w:val="26"/>
      <w:lang w:val="en-GB" w:eastAsia="ja-JP"/>
    </w:rPr>
  </w:style>
  <w:style w:type="paragraph" w:customStyle="1" w:styleId="Note">
    <w:name w:val="Note"/>
    <w:basedOn w:val="Normal"/>
    <w:next w:val="Normal"/>
    <w:pPr>
      <w:shd w:val="clear" w:color="auto" w:fill="C0C0C0"/>
      <w:tabs>
        <w:tab w:val="num" w:pos="357"/>
      </w:tabs>
      <w:spacing w:before="120" w:after="120" w:line="320" w:lineRule="exact"/>
      <w:ind w:left="357"/>
    </w:pPr>
    <w:rPr>
      <w:rFonts w:ascii="Times" w:hAnsi="Times"/>
    </w:rPr>
  </w:style>
  <w:style w:type="paragraph" w:customStyle="1" w:styleId="Bullet1Char">
    <w:name w:val="Bullet 1 Char"/>
    <w:basedOn w:val="Normal"/>
    <w:pPr>
      <w:tabs>
        <w:tab w:val="num" w:pos="1080"/>
      </w:tabs>
      <w:spacing w:before="120" w:line="312" w:lineRule="auto"/>
      <w:ind w:left="1080" w:right="403" w:hanging="360"/>
    </w:pPr>
    <w:rPr>
      <w:szCs w:val="24"/>
    </w:rPr>
  </w:style>
  <w:style w:type="paragraph" w:customStyle="1" w:styleId="Note1">
    <w:name w:val="Note 1"/>
    <w:basedOn w:val="Normal"/>
    <w:pPr>
      <w:tabs>
        <w:tab w:val="left" w:pos="720"/>
        <w:tab w:val="num" w:pos="2520"/>
      </w:tabs>
      <w:spacing w:after="120" w:line="360" w:lineRule="atLeast"/>
      <w:ind w:left="2520" w:hanging="360"/>
    </w:pPr>
    <w:rPr>
      <w:rFonts w:ascii="Arial" w:hAnsi="Arial"/>
      <w:szCs w:val="24"/>
    </w:rPr>
  </w:style>
  <w:style w:type="character" w:customStyle="1" w:styleId="IndentChar">
    <w:name w:val="Indent Char"/>
    <w:link w:val="Indent"/>
    <w:rPr>
      <w:rFonts w:ascii="Times New Roman" w:eastAsia="Times New Roman" w:hAnsi="Times New Roman"/>
      <w:bCs/>
      <w:iCs/>
      <w:sz w:val="26"/>
      <w:szCs w:val="22"/>
      <w:lang w:val="en-US" w:eastAsia="en-US"/>
    </w:rPr>
  </w:style>
  <w:style w:type="paragraph" w:customStyle="1" w:styleId="A3">
    <w:name w:val="A3"/>
    <w:basedOn w:val="Normal"/>
    <w:link w:val="A3Char"/>
    <w:pPr>
      <w:keepNext/>
      <w:spacing w:before="120" w:line="288" w:lineRule="auto"/>
      <w:jc w:val="left"/>
      <w:outlineLvl w:val="4"/>
    </w:pPr>
    <w:rPr>
      <w:rFonts w:eastAsia="Calibri"/>
      <w:b/>
      <w:bCs/>
      <w:i/>
      <w:iCs/>
      <w:sz w:val="28"/>
      <w:szCs w:val="28"/>
    </w:rPr>
  </w:style>
  <w:style w:type="character" w:customStyle="1" w:styleId="A3Char">
    <w:name w:val="A3 Char"/>
    <w:link w:val="A3"/>
    <w:rPr>
      <w:rFonts w:ascii="Times New Roman" w:eastAsia="Calibri" w:hAnsi="Times New Roman"/>
      <w:b/>
      <w:bCs/>
      <w:i/>
      <w:iCs/>
      <w:sz w:val="28"/>
      <w:szCs w:val="28"/>
      <w:lang w:val="en-US" w:eastAsia="en-US"/>
    </w:rPr>
  </w:style>
  <w:style w:type="paragraph" w:customStyle="1" w:styleId="V3">
    <w:name w:val="V3"/>
    <w:basedOn w:val="Normal"/>
    <w:link w:val="V3Char"/>
    <w:pPr>
      <w:jc w:val="left"/>
    </w:pPr>
    <w:rPr>
      <w:i/>
      <w:sz w:val="28"/>
      <w:szCs w:val="28"/>
      <w:lang w:val="vi-VN" w:eastAsia="vi-VN"/>
    </w:rPr>
  </w:style>
  <w:style w:type="character" w:customStyle="1" w:styleId="V3Char">
    <w:name w:val="V3 Char"/>
    <w:link w:val="V3"/>
    <w:rPr>
      <w:rFonts w:ascii="Times New Roman" w:eastAsia="Times New Roman" w:hAnsi="Times New Roman"/>
      <w:i/>
      <w:sz w:val="28"/>
      <w:szCs w:val="28"/>
      <w:lang w:eastAsia="vi-VN"/>
    </w:rPr>
  </w:style>
  <w:style w:type="paragraph" w:styleId="TOCHeading">
    <w:name w:val="TOC Heading"/>
    <w:basedOn w:val="Heading1"/>
    <w:next w:val="Normal"/>
    <w:uiPriority w:val="39"/>
    <w:unhideWhenUsed/>
    <w:qFormat/>
    <w:pPr>
      <w:keepNext/>
      <w:keepLines/>
      <w:pageBreakBefore/>
      <w:tabs>
        <w:tab w:val="left" w:pos="709"/>
      </w:tabs>
      <w:spacing w:after="0" w:line="276" w:lineRule="auto"/>
      <w:jc w:val="left"/>
      <w:outlineLvl w:val="9"/>
    </w:pPr>
    <w:rPr>
      <w:rFonts w:ascii="Cambria" w:eastAsia="MS Gothic" w:hAnsi="Cambria"/>
      <w:bCs/>
      <w:smallCaps w:val="0"/>
      <w:color w:val="365F91"/>
      <w:sz w:val="26"/>
      <w:szCs w:val="24"/>
      <w:lang w:val="it-IT" w:eastAsia="ja-JP"/>
    </w:rPr>
  </w:style>
  <w:style w:type="paragraph" w:customStyle="1" w:styleId="TableHeader12">
    <w:name w:val="TableHeader12"/>
    <w:basedOn w:val="Normal"/>
    <w:pPr>
      <w:widowControl w:val="0"/>
      <w:spacing w:before="120" w:line="312" w:lineRule="auto"/>
      <w:jc w:val="center"/>
    </w:pPr>
    <w:rPr>
      <w:b/>
      <w:bCs/>
      <w:szCs w:val="24"/>
    </w:rPr>
  </w:style>
  <w:style w:type="paragraph" w:customStyle="1" w:styleId="Buoc">
    <w:name w:val="Buoc"/>
    <w:basedOn w:val="Heading8"/>
    <w:link w:val="BuocChar"/>
    <w:pPr>
      <w:keepNext w:val="0"/>
      <w:tabs>
        <w:tab w:val="left" w:pos="993"/>
      </w:tabs>
      <w:spacing w:before="120" w:after="60" w:line="312" w:lineRule="auto"/>
      <w:ind w:right="284"/>
      <w:jc w:val="left"/>
    </w:pPr>
    <w:rPr>
      <w:i/>
      <w:iCs/>
      <w:sz w:val="26"/>
      <w:szCs w:val="22"/>
    </w:rPr>
  </w:style>
  <w:style w:type="character" w:customStyle="1" w:styleId="BuocChar">
    <w:name w:val="Buoc Char"/>
    <w:link w:val="Buoc"/>
    <w:rPr>
      <w:rFonts w:ascii="Times New Roman" w:eastAsia="Times New Roman" w:hAnsi="Times New Roman"/>
      <w:b/>
      <w:i/>
      <w:iCs/>
      <w:sz w:val="26"/>
      <w:szCs w:val="22"/>
      <w:lang w:val="en-US" w:eastAsia="en-US"/>
    </w:rPr>
  </w:style>
  <w:style w:type="paragraph" w:customStyle="1" w:styleId="V2">
    <w:name w:val="V2"/>
    <w:basedOn w:val="Normal"/>
    <w:link w:val="V2Char"/>
    <w:pPr>
      <w:widowControl w:val="0"/>
      <w:spacing w:before="120" w:after="120" w:line="360" w:lineRule="exact"/>
    </w:pPr>
    <w:rPr>
      <w:rFonts w:eastAsia="MS Mincho"/>
      <w:b/>
      <w:sz w:val="28"/>
      <w:szCs w:val="24"/>
      <w:lang w:val="nl-NL" w:eastAsia="ja-JP"/>
    </w:rPr>
  </w:style>
  <w:style w:type="character" w:customStyle="1" w:styleId="V2Char">
    <w:name w:val="V2 Char"/>
    <w:link w:val="V2"/>
    <w:rPr>
      <w:rFonts w:ascii="Times New Roman" w:hAnsi="Times New Roman"/>
      <w:b/>
      <w:sz w:val="28"/>
      <w:szCs w:val="24"/>
      <w:lang w:val="nl-NL"/>
    </w:rPr>
  </w:style>
  <w:style w:type="paragraph" w:customStyle="1" w:styleId="StyleHeading1Before3ptLinespacingMultiple13li">
    <w:name w:val="Style Heading 1 + Before:  3 pt Line spacing:  Multiple 1.3 li"/>
    <w:basedOn w:val="Heading1"/>
    <w:pPr>
      <w:keepNext/>
      <w:pageBreakBefore/>
      <w:tabs>
        <w:tab w:val="num" w:pos="720"/>
      </w:tabs>
      <w:spacing w:before="60" w:after="120" w:line="312" w:lineRule="auto"/>
      <w:ind w:left="720" w:hanging="180"/>
      <w:jc w:val="left"/>
    </w:pPr>
    <w:rPr>
      <w:rFonts w:ascii="Times New Roman" w:hAnsi="Times New Roman"/>
      <w:bCs/>
      <w:smallCaps w:val="0"/>
      <w:sz w:val="28"/>
      <w:lang w:val="it-IT" w:eastAsia="ja-JP"/>
    </w:rPr>
  </w:style>
  <w:style w:type="paragraph" w:customStyle="1" w:styleId="Content-1">
    <w:name w:val="Content-1"/>
    <w:basedOn w:val="GachDauDong"/>
    <w:link w:val="Content-1Char"/>
    <w:qFormat/>
    <w:pPr>
      <w:keepNext w:val="0"/>
      <w:numPr>
        <w:numId w:val="0"/>
      </w:numPr>
      <w:tabs>
        <w:tab w:val="clear" w:pos="851"/>
      </w:tabs>
      <w:spacing w:before="40" w:after="40" w:line="288" w:lineRule="auto"/>
      <w:ind w:firstLine="567"/>
    </w:pPr>
    <w:rPr>
      <w:lang w:eastAsia="ja-JP"/>
    </w:rPr>
  </w:style>
  <w:style w:type="paragraph" w:customStyle="1" w:styleId="Content2">
    <w:name w:val="Content2"/>
    <w:basedOn w:val="Content"/>
    <w:link w:val="Content2Char"/>
    <w:qFormat/>
    <w:pPr>
      <w:keepNext w:val="0"/>
      <w:spacing w:line="288" w:lineRule="auto"/>
    </w:pPr>
  </w:style>
  <w:style w:type="character" w:customStyle="1" w:styleId="Content-1Char">
    <w:name w:val="Content-1 Char"/>
    <w:link w:val="Content-1"/>
    <w:rPr>
      <w:rFonts w:ascii="Times New Roman" w:hAnsi="Times New Roman"/>
      <w:sz w:val="26"/>
      <w:lang w:val="en-US"/>
    </w:rPr>
  </w:style>
  <w:style w:type="character" w:customStyle="1" w:styleId="Content2Char">
    <w:name w:val="Content2 Char"/>
    <w:link w:val="Content2"/>
    <w:rPr>
      <w:rFonts w:ascii="Times New Roman" w:hAnsi="Times New Roman"/>
      <w:sz w:val="26"/>
      <w:lang w:val="en-US"/>
    </w:rPr>
  </w:style>
  <w:style w:type="paragraph" w:customStyle="1" w:styleId="Normal10">
    <w:name w:val="Normal1"/>
    <w:basedOn w:val="Normal"/>
    <w:pPr>
      <w:spacing w:before="100" w:beforeAutospacing="1" w:after="100" w:afterAutospacing="1"/>
      <w:jc w:val="left"/>
    </w:pPr>
    <w:rPr>
      <w:szCs w:val="24"/>
    </w:rPr>
  </w:style>
  <w:style w:type="paragraph" w:customStyle="1" w:styleId="Char">
    <w:name w:val="Char"/>
    <w:semiHidden/>
    <w:pPr>
      <w:spacing w:after="60" w:line="264" w:lineRule="auto"/>
    </w:pPr>
    <w:rPr>
      <w:rFonts w:ascii="Verdana" w:eastAsia="Times New Roman" w:hAnsi="Verdana"/>
      <w:sz w:val="18"/>
      <w:szCs w:val="18"/>
      <w:lang w:val="en-GB" w:eastAsia="en-US"/>
    </w:rPr>
  </w:style>
  <w:style w:type="character" w:customStyle="1" w:styleId="fontstyle21">
    <w:name w:val="fontstyle21"/>
    <w:rPr>
      <w:rFonts w:ascii="TimesNewRomanPS-ItalicMT" w:hAnsi="TimesNewRomanPS-ItalicMT" w:hint="default"/>
      <w:b w:val="0"/>
      <w:bCs w:val="0"/>
      <w:i/>
      <w:iCs/>
      <w:color w:val="000000"/>
      <w:sz w:val="28"/>
      <w:szCs w:val="28"/>
    </w:rPr>
  </w:style>
  <w:style w:type="paragraph" w:customStyle="1" w:styleId="Gchudong1">
    <w:name w:val="Gạch đầu dong 1"/>
    <w:basedOn w:val="Normal"/>
    <w:link w:val="Gchudong1Char"/>
    <w:qFormat/>
    <w:pPr>
      <w:numPr>
        <w:numId w:val="15"/>
      </w:numPr>
      <w:spacing w:before="120" w:after="120" w:line="288" w:lineRule="auto"/>
    </w:pPr>
    <w:rPr>
      <w:sz w:val="28"/>
      <w:szCs w:val="28"/>
      <w:lang w:val="vi-VN"/>
    </w:rPr>
  </w:style>
  <w:style w:type="character" w:customStyle="1" w:styleId="Gchudong1Char">
    <w:name w:val="Gạch đầu dong 1 Char"/>
    <w:link w:val="Gchudong1"/>
    <w:rPr>
      <w:rFonts w:ascii="Times New Roman" w:eastAsia="Times New Roman" w:hAnsi="Times New Roman"/>
      <w:sz w:val="28"/>
      <w:szCs w:val="28"/>
      <w:lang w:eastAsia="en-US"/>
    </w:rPr>
  </w:style>
  <w:style w:type="character" w:customStyle="1" w:styleId="Heading2Char2">
    <w:name w:val="Heading 2 Char2"/>
    <w:rPr>
      <w:rFonts w:ascii="Times New Roman" w:hAnsi="Times New Roman" w:cs="Arial"/>
      <w:b w:val="0"/>
      <w:bCs/>
      <w:i w:val="0"/>
      <w:iCs/>
      <w:sz w:val="26"/>
      <w:szCs w:val="28"/>
      <w:lang w:val="vi-VN" w:eastAsia="vi-VN" w:bidi="ar-SA"/>
    </w:rPr>
  </w:style>
  <w:style w:type="paragraph" w:customStyle="1" w:styleId="Style3">
    <w:name w:val="Style3"/>
    <w:basedOn w:val="Normal"/>
    <w:uiPriority w:val="99"/>
    <w:pPr>
      <w:widowControl w:val="0"/>
      <w:spacing w:line="360" w:lineRule="exact"/>
      <w:ind w:hanging="350"/>
    </w:pPr>
    <w:rPr>
      <w:szCs w:val="24"/>
      <w:lang w:eastAsia="zh-CN"/>
    </w:rPr>
  </w:style>
  <w:style w:type="paragraph" w:customStyle="1" w:styleId="Bullet">
    <w:name w:val="Bullet"/>
    <w:basedOn w:val="Normal"/>
    <w:pPr>
      <w:tabs>
        <w:tab w:val="left" w:pos="720"/>
      </w:tabs>
      <w:spacing w:before="120"/>
      <w:ind w:left="720" w:right="360" w:hanging="360"/>
    </w:pPr>
    <w:rPr>
      <w:rFonts w:ascii="Book Antiqua" w:hAnsi="Book Antiqua"/>
      <w:sz w:val="26"/>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eastAsia="Tahoma" w:hAnsi="Arial" w:cs="Arial"/>
      <w:sz w:val="26"/>
      <w:szCs w:val="26"/>
      <w:lang w:val="en-US" w:eastAsia="en-US"/>
    </w:rPr>
  </w:style>
  <w:style w:type="character" w:customStyle="1" w:styleId="Heading4Char2">
    <w:name w:val="Heading 4 Char2"/>
  </w:style>
  <w:style w:type="paragraph" w:customStyle="1" w:styleId="Style13ptJustifiedFirstline039Before2ptAfter">
    <w:name w:val="Style 13 pt Justified First line:  0.39&quot; Before:  2 pt After:  ..."/>
    <w:basedOn w:val="Normal"/>
    <w:pPr>
      <w:spacing w:before="40" w:after="40" w:line="276" w:lineRule="auto"/>
      <w:ind w:firstLine="562"/>
    </w:pPr>
    <w:rPr>
      <w:sz w:val="26"/>
      <w:lang w:val="vi-VN" w:eastAsia="vi-VN"/>
    </w:rPr>
  </w:style>
  <w:style w:type="paragraph" w:customStyle="1" w:styleId="-">
    <w:name w:val="-"/>
    <w:basedOn w:val="Normal"/>
    <w:link w:val="-Char"/>
    <w:qFormat/>
    <w:pPr>
      <w:numPr>
        <w:numId w:val="16"/>
      </w:numPr>
      <w:spacing w:after="120" w:line="288" w:lineRule="auto"/>
    </w:pPr>
    <w:rPr>
      <w:rFonts w:eastAsia="Calibri"/>
      <w:sz w:val="26"/>
      <w:szCs w:val="22"/>
    </w:rPr>
  </w:style>
  <w:style w:type="character" w:customStyle="1" w:styleId="-Char">
    <w:name w:val="- Char"/>
    <w:link w:val="-"/>
    <w:rPr>
      <w:rFonts w:ascii="Times New Roman" w:eastAsia="Calibri" w:hAnsi="Times New Roman"/>
      <w:sz w:val="26"/>
      <w:szCs w:val="22"/>
      <w:lang w:val="en-US" w:eastAsia="en-US"/>
    </w:rPr>
  </w:style>
  <w:style w:type="character" w:customStyle="1" w:styleId="UnresolvedMention10">
    <w:name w:val="Unresolved Mention1"/>
    <w:uiPriority w:val="99"/>
    <w:semiHidden/>
    <w:unhideWhenUsed/>
    <w:rPr>
      <w:color w:val="605E5C"/>
      <w:shd w:val="clear" w:color="auto" w:fill="E1DFDD"/>
    </w:rPr>
  </w:style>
  <w:style w:type="paragraph" w:customStyle="1" w:styleId="Style4">
    <w:name w:val="Style4"/>
    <w:basedOn w:val="Heading4"/>
    <w:link w:val="Style4Char"/>
    <w:qFormat/>
    <w:pPr>
      <w:tabs>
        <w:tab w:val="left" w:pos="270"/>
        <w:tab w:val="left" w:pos="360"/>
        <w:tab w:val="left" w:pos="540"/>
        <w:tab w:val="left" w:pos="1701"/>
      </w:tabs>
      <w:spacing w:before="120" w:after="75" w:line="252" w:lineRule="auto"/>
      <w:ind w:left="567" w:right="0" w:firstLine="0"/>
    </w:pPr>
    <w:rPr>
      <w:b w:val="0"/>
      <w:sz w:val="26"/>
      <w:szCs w:val="28"/>
    </w:rPr>
  </w:style>
  <w:style w:type="paragraph" w:customStyle="1" w:styleId="Nidung">
    <w:name w:val="Nội dung"/>
    <w:basedOn w:val="Normal"/>
    <w:link w:val="NidungChar"/>
    <w:qFormat/>
    <w:pPr>
      <w:widowControl w:val="0"/>
      <w:spacing w:before="120" w:after="120" w:line="264" w:lineRule="auto"/>
      <w:ind w:firstLine="567"/>
    </w:pPr>
    <w:rPr>
      <w:rFonts w:eastAsia="Calibri"/>
      <w:sz w:val="28"/>
      <w:szCs w:val="28"/>
      <w:lang w:val="pt-BR" w:eastAsia="vi-VN"/>
    </w:rPr>
  </w:style>
  <w:style w:type="character" w:customStyle="1" w:styleId="Style4Char">
    <w:name w:val="Style4 Char"/>
    <w:basedOn w:val="Heading4Char1"/>
    <w:link w:val="Style4"/>
    <w:rPr>
      <w:rFonts w:ascii="Times New Roman" w:eastAsia="Times New Roman" w:hAnsi="Times New Roman"/>
      <w:bCs/>
      <w:sz w:val="26"/>
      <w:szCs w:val="28"/>
      <w:lang w:val="en-US"/>
    </w:rPr>
  </w:style>
  <w:style w:type="character" w:customStyle="1" w:styleId="NidungChar">
    <w:name w:val="Nội dung Char"/>
    <w:link w:val="Nidung"/>
    <w:rPr>
      <w:rFonts w:ascii="Times New Roman" w:eastAsia="Calibri" w:hAnsi="Times New Roman"/>
      <w:sz w:val="28"/>
      <w:szCs w:val="28"/>
      <w:lang w:val="pt-BR" w:eastAsia="vi-VN"/>
    </w:rPr>
  </w:style>
  <w:style w:type="character" w:customStyle="1" w:styleId="cf01">
    <w:name w:val="cf01"/>
    <w:rPr>
      <w:rFonts w:ascii="Segoe UI" w:hAnsi="Segoe UI" w:cs="Segoe UI" w:hint="default"/>
      <w:color w:val="FF0000"/>
      <w:sz w:val="18"/>
      <w:szCs w:val="18"/>
    </w:rPr>
  </w:style>
  <w:style w:type="character" w:customStyle="1" w:styleId="cf11">
    <w:name w:val="cf11"/>
    <w:rPr>
      <w:rFonts w:ascii="Segoe UI" w:hAnsi="Segoe UI" w:cs="Segoe UI" w:hint="default"/>
      <w:color w:val="FF0000"/>
      <w:sz w:val="18"/>
      <w:szCs w:val="18"/>
    </w:rPr>
  </w:style>
  <w:style w:type="character" w:customStyle="1" w:styleId="cf21">
    <w:name w:val="cf21"/>
    <w:rPr>
      <w:rFonts w:ascii="Segoe UI" w:hAnsi="Segoe UI" w:cs="Segoe UI" w:hint="default"/>
      <w:color w:val="FF0000"/>
      <w:sz w:val="18"/>
      <w:szCs w:val="18"/>
    </w:rPr>
  </w:style>
  <w:style w:type="character" w:customStyle="1" w:styleId="Bullet3Char">
    <w:name w:val="Bullet3 Char"/>
    <w:link w:val="Bullet3"/>
    <w:rPr>
      <w:rFonts w:ascii=".VnTime" w:eastAsia="Times New Roman" w:hAnsi=".VnTime"/>
      <w:sz w:val="24"/>
      <w:lang w:val="en-US" w:eastAsia="en-US"/>
    </w:rPr>
  </w:style>
  <w:style w:type="paragraph" w:customStyle="1" w:styleId="Gachdong">
    <w:name w:val="Gach dong"/>
    <w:basedOn w:val="Normal"/>
    <w:link w:val="GachdongChar"/>
    <w:qFormat/>
    <w:pPr>
      <w:numPr>
        <w:numId w:val="17"/>
      </w:numPr>
      <w:spacing w:before="40" w:after="40" w:line="264" w:lineRule="auto"/>
    </w:pPr>
    <w:rPr>
      <w:szCs w:val="24"/>
      <w:lang w:val="vi-VN"/>
    </w:rPr>
  </w:style>
  <w:style w:type="character" w:customStyle="1" w:styleId="GachdongChar">
    <w:name w:val="Gach dong Char"/>
    <w:link w:val="Gachdong"/>
    <w:rPr>
      <w:rFonts w:ascii="Times New Roman" w:eastAsia="Times New Roman" w:hAnsi="Times New Roman"/>
      <w:sz w:val="24"/>
      <w:szCs w:val="24"/>
      <w:lang w:eastAsia="en-US"/>
    </w:rPr>
  </w:style>
  <w:style w:type="table" w:customStyle="1" w:styleId="TableGrid2">
    <w:name w:val="Table Grid2"/>
    <w:basedOn w:val="TableNormal"/>
    <w:next w:val="TableGrid"/>
    <w:uiPriority w:val="39"/>
    <w:rPr>
      <w:rFonts w:ascii="Times New Roman" w:eastAsia="Calibri" w:hAnsi="Times New Roman"/>
      <w:sz w:val="28"/>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inh">
    <w:name w:val="Hinh"/>
    <w:link w:val="HinhChar"/>
    <w:qFormat/>
    <w:pPr>
      <w:numPr>
        <w:numId w:val="18"/>
      </w:numPr>
      <w:spacing w:before="120" w:after="120" w:line="288" w:lineRule="auto"/>
      <w:jc w:val="center"/>
    </w:pPr>
    <w:rPr>
      <w:rFonts w:eastAsia="Calibri"/>
      <w:i/>
      <w:sz w:val="26"/>
      <w:lang w:val="nl-NL"/>
    </w:rPr>
  </w:style>
  <w:style w:type="paragraph" w:customStyle="1" w:styleId="Mucvidu">
    <w:name w:val="Mucvidu"/>
    <w:basedOn w:val="Vidu"/>
    <w:pPr>
      <w:numPr>
        <w:numId w:val="19"/>
      </w:numPr>
      <w:tabs>
        <w:tab w:val="clear" w:pos="360"/>
      </w:tabs>
      <w:spacing w:line="360" w:lineRule="auto"/>
      <w:ind w:left="1080"/>
    </w:pPr>
    <w:rPr>
      <w:rFonts w:ascii="Times New Roman" w:eastAsia="Times New Roman" w:hAnsi="Times New Roman"/>
      <w:sz w:val="24"/>
    </w:rPr>
  </w:style>
  <w:style w:type="character" w:customStyle="1" w:styleId="NormalWebChar">
    <w:name w:val="Normal (Web) Char"/>
    <w:link w:val="NormalWeb"/>
    <w:rPr>
      <w:rFonts w:ascii="Arial Unicode MS" w:eastAsia="Arial Unicode MS" w:hAnsi="Arial Unicode MS" w:cs="Arial Unicode MS"/>
      <w:sz w:val="24"/>
      <w:szCs w:val="24"/>
      <w:lang w:val="en-US" w:eastAsia="en-US"/>
    </w:rPr>
  </w:style>
  <w:style w:type="paragraph" w:customStyle="1" w:styleId="nmal">
    <w:name w:val="nỏmal"/>
    <w:basedOn w:val="Normal"/>
    <w:link w:val="nmalChar"/>
    <w:qFormat/>
    <w:pPr>
      <w:widowControl w:val="0"/>
      <w:spacing w:line="360" w:lineRule="auto"/>
      <w:ind w:firstLine="567"/>
    </w:pPr>
    <w:rPr>
      <w:rFonts w:ascii="Cambria" w:eastAsia="Calibri" w:hAnsi="Cambria" w:cs="Arial"/>
      <w:sz w:val="28"/>
      <w:szCs w:val="22"/>
      <w:lang w:val="de-DE"/>
    </w:rPr>
  </w:style>
  <w:style w:type="character" w:customStyle="1" w:styleId="nmalChar">
    <w:name w:val="nỏmal Char"/>
    <w:link w:val="nmal"/>
    <w:rPr>
      <w:rFonts w:ascii="Cambria" w:eastAsia="Calibri" w:hAnsi="Cambria" w:cs="Arial"/>
      <w:sz w:val="28"/>
      <w:szCs w:val="22"/>
      <w:lang w:val="de-DE" w:eastAsia="en-US"/>
    </w:rPr>
  </w:style>
  <w:style w:type="paragraph" w:customStyle="1" w:styleId="L1">
    <w:name w:val="L1"/>
    <w:basedOn w:val="BodyTextIndent"/>
    <w:link w:val="L1Char"/>
    <w:qFormat/>
    <w:pPr>
      <w:tabs>
        <w:tab w:val="clear" w:pos="1080"/>
      </w:tabs>
      <w:spacing w:before="120"/>
      <w:ind w:left="0" w:firstLine="567"/>
    </w:pPr>
    <w:rPr>
      <w:sz w:val="26"/>
      <w:szCs w:val="26"/>
    </w:rPr>
  </w:style>
  <w:style w:type="character" w:customStyle="1" w:styleId="L1Char">
    <w:name w:val="L1 Char"/>
    <w:link w:val="L1"/>
    <w:rPr>
      <w:rFonts w:ascii="Times New Roman" w:eastAsia="Times New Roman" w:hAnsi="Times New Roman"/>
      <w:sz w:val="26"/>
      <w:szCs w:val="26"/>
      <w:lang w:val="en-US" w:eastAsia="en-US"/>
    </w:rPr>
  </w:style>
  <w:style w:type="paragraph" w:customStyle="1" w:styleId="pf0">
    <w:name w:val="pf0"/>
    <w:basedOn w:val="Normal"/>
    <w:pPr>
      <w:spacing w:before="100" w:beforeAutospacing="1" w:after="100" w:afterAutospacing="1"/>
      <w:ind w:left="300"/>
      <w:jc w:val="left"/>
    </w:pPr>
    <w:rPr>
      <w:szCs w:val="24"/>
      <w:lang w:val="en-MY" w:eastAsia="en-MY"/>
    </w:rPr>
  </w:style>
  <w:style w:type="numbering" w:customStyle="1" w:styleId="StyleNumbered2">
    <w:name w:val="Style Numbered2"/>
    <w:pPr>
      <w:numPr>
        <w:numId w:val="20"/>
      </w:numPr>
    </w:pPr>
  </w:style>
  <w:style w:type="table" w:customStyle="1" w:styleId="TableGridComplex">
    <w:name w:val="Table Grid Complex"/>
    <w:basedOn w:val="TableGrid"/>
    <w:pPr>
      <w:spacing w:before="60" w:after="60"/>
      <w:jc w:val="left"/>
    </w:pPr>
    <w:rPr>
      <w:rFonts w:ascii="Arial Narrow" w:hAnsi="Arial Narrow" w:cs="Arial Narrow"/>
      <w:sz w:val="18"/>
      <w:szCs w:val="18"/>
      <w:lang w:val="en-SG" w:eastAsia="en-SG"/>
    </w:rPr>
    <w:tblPr>
      <w:tblStyleRowBandSize w:val="1"/>
      <w:tblStyleColBandSize w:val="1"/>
      <w:tblInd w:w="227" w:type="dxa"/>
      <w:tblBorders>
        <w:top w:val="single" w:sz="8" w:space="0" w:color="999999"/>
        <w:left w:val="none" w:sz="0" w:space="0" w:color="000000"/>
        <w:bottom w:val="single" w:sz="8" w:space="0" w:color="999999"/>
        <w:right w:val="none" w:sz="0" w:space="0" w:color="000000"/>
        <w:insideH w:val="none" w:sz="0" w:space="0" w:color="000000"/>
        <w:insideV w:val="none" w:sz="0" w:space="0" w:color="000000"/>
      </w:tblBorders>
      <w:tblCellMar>
        <w:left w:w="57" w:type="dxa"/>
        <w:right w:w="57" w:type="dxa"/>
      </w:tblCellMar>
    </w:tblPr>
    <w:tblStylePr w:type="firstRow">
      <w:pPr>
        <w:ind w:left="0" w:right="0"/>
        <w:jc w:val="left"/>
      </w:pPr>
      <w:rPr>
        <w:rFonts w:ascii="Bahnschrift Light SemiCondensed" w:eastAsia="Times New Roman" w:hAnsi="Bahnschrift Light SemiCondensed" w:cs="Bahnschrift Light SemiCondensed"/>
        <w:b/>
        <w:bCs/>
        <w:color w:val="4472C4" w:themeColor="accent1"/>
        <w:sz w:val="18"/>
      </w:rPr>
      <w:tblPr/>
      <w:tcPr>
        <w:tcBorders>
          <w:top w:val="single" w:sz="12" w:space="0" w:color="999999"/>
          <w:bottom w:val="single" w:sz="12" w:space="0" w:color="999999"/>
        </w:tcBorders>
        <w:shd w:val="clear" w:color="auto" w:fill="E6E6E6"/>
      </w:tcPr>
    </w:tblStylePr>
    <w:tblStylePr w:type="lastRow">
      <w:rPr>
        <w:rFonts w:ascii="Bahnschrift Light SemiCondensed" w:eastAsia="Times New Roman" w:hAnsi="Bahnschrift Light SemiCondensed" w:cs="Bahnschrift Light SemiCondensed"/>
        <w:b/>
        <w:i w:val="0"/>
        <w:color w:val="404040" w:themeColor="text1" w:themeTint="BF"/>
        <w:sz w:val="18"/>
        <w:szCs w:val="18"/>
      </w:rPr>
      <w:tblPr/>
      <w:tcPr>
        <w:tcBorders>
          <w:top w:val="single" w:sz="12" w:space="0" w:color="8EAADB" w:themeColor="accent1" w:themeTint="99"/>
          <w:left w:val="none" w:sz="4" w:space="0" w:color="000000"/>
          <w:bottom w:val="single" w:sz="12" w:space="0" w:color="8EAADB" w:themeColor="accent1" w:themeTint="99"/>
          <w:right w:val="none" w:sz="4" w:space="0" w:color="000000"/>
        </w:tcBorders>
        <w:shd w:val="clear" w:color="auto" w:fill="E6E6E6"/>
      </w:tcPr>
    </w:tblStylePr>
    <w:tblStylePr w:type="firstCol">
      <w:rPr>
        <w:rFonts w:ascii="Bahnschrift Light SemiCondensed" w:eastAsia="Times New Roman" w:hAnsi="Bahnschrift Light SemiCondensed" w:cs="Bahnschrift Light SemiCondensed"/>
        <w:b/>
        <w:i w:val="0"/>
        <w:color w:val="404040" w:themeColor="text1" w:themeTint="BF"/>
        <w:sz w:val="18"/>
        <w:szCs w:val="18"/>
      </w:rPr>
      <w:tblPr/>
      <w:tcPr>
        <w:shd w:val="clear" w:color="auto" w:fill="E6E6E6"/>
      </w:tcPr>
    </w:tblStylePr>
    <w:tblStylePr w:type="lastCol">
      <w:rPr>
        <w:rFonts w:ascii="Bahnschrift Light SemiCondensed" w:eastAsia="Times New Roman" w:hAnsi="Bahnschrift Light SemiCondensed" w:cs="Bahnschrift Light SemiCondensed"/>
        <w:b/>
        <w:i w:val="0"/>
        <w:color w:val="404040" w:themeColor="text1" w:themeTint="BF"/>
        <w:sz w:val="18"/>
        <w:szCs w:val="18"/>
      </w:rPr>
      <w:tblPr/>
      <w:tcPr>
        <w:shd w:val="clear" w:color="auto" w:fill="E6E6E6"/>
      </w:tcPr>
    </w:tblStylePr>
    <w:tblStylePr w:type="band2Vert">
      <w:tblPr/>
      <w:tcPr>
        <w:tcBorders>
          <w:top w:val="none" w:sz="4" w:space="0" w:color="000000"/>
          <w:left w:val="none" w:sz="4" w:space="0" w:color="000000"/>
          <w:bottom w:val="none" w:sz="4" w:space="0" w:color="000000"/>
          <w:right w:val="none" w:sz="4" w:space="0" w:color="000000"/>
        </w:tcBorders>
        <w:shd w:val="clear" w:color="auto" w:fill="D9E2F3" w:themeFill="accent1" w:themeFillTint="33"/>
      </w:tcPr>
    </w:tblStylePr>
    <w:tblStylePr w:type="band1Horz">
      <w:rPr>
        <w:rFonts w:ascii="Bahnschrift Light SemiCondensed" w:hAnsi="Bahnschrift Light SemiCondensed" w:cs="Bahnschrift Light SemiCondensed"/>
        <w:sz w:val="18"/>
        <w:szCs w:val="18"/>
      </w:rPr>
      <w:tblPr/>
      <w:tcPr>
        <w:tcBorders>
          <w:top w:val="single" w:sz="8" w:space="0" w:color="999999"/>
          <w:left w:val="none" w:sz="4" w:space="0" w:color="000000"/>
          <w:bottom w:val="single" w:sz="8" w:space="0" w:color="999999"/>
          <w:right w:val="none" w:sz="4" w:space="0" w:color="000000"/>
        </w:tcBorders>
      </w:tcPr>
    </w:tblStylePr>
    <w:tblStylePr w:type="band2Horz">
      <w:rPr>
        <w:rFonts w:ascii="Bahnschrift Light SemiCondensed" w:eastAsia="Times New Roman" w:hAnsi="Bahnschrift Light SemiCondensed" w:cs="Bahnschrift Light SemiCondensed"/>
        <w:sz w:val="18"/>
        <w:szCs w:val="18"/>
      </w:rPr>
      <w:tblPr/>
      <w:tcPr>
        <w:tcBorders>
          <w:top w:val="single" w:sz="8" w:space="0" w:color="8EAADB" w:themeColor="accent1" w:themeTint="99"/>
          <w:left w:val="none" w:sz="4" w:space="0" w:color="000000"/>
          <w:bottom w:val="single" w:sz="8" w:space="0" w:color="8EAADB" w:themeColor="accent1" w:themeTint="99"/>
          <w:right w:val="none" w:sz="4" w:space="0" w:color="000000"/>
        </w:tcBorders>
        <w:shd w:val="clear" w:color="auto" w:fill="D9E2F3" w:themeFill="accent1" w:themeFillTint="33"/>
      </w:tcPr>
    </w:tblStylePr>
  </w:style>
  <w:style w:type="table" w:customStyle="1" w:styleId="TableNormal1">
    <w:name w:val="Table Normal1"/>
    <w:uiPriority w:val="2"/>
    <w:semiHidden/>
    <w:unhideWhenUsed/>
    <w:qFormat/>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jc w:val="left"/>
    </w:pPr>
    <w:rPr>
      <w:sz w:val="22"/>
      <w:szCs w:val="22"/>
      <w:lang w:val="vi"/>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CharChar2Char">
    <w:name w:val="Char Char2 Char"/>
    <w:basedOn w:val="Normal"/>
    <w:pPr>
      <w:spacing w:after="160" w:line="240" w:lineRule="exact"/>
      <w:jc w:val="left"/>
    </w:pPr>
    <w:rPr>
      <w:rFonts w:eastAsia="SimSun"/>
      <w:sz w:val="20"/>
      <w:lang w:eastAsia="zh-CN"/>
    </w:rPr>
  </w:style>
  <w:style w:type="character" w:customStyle="1" w:styleId="Heading21">
    <w:name w:val="Heading 21"/>
    <w:rPr>
      <w:rFonts w:ascii="Arial" w:hAnsi="Arial" w:cs="Arial"/>
      <w:b/>
      <w:bCs/>
      <w:sz w:val="26"/>
      <w:szCs w:val="26"/>
      <w:lang w:val="en-US" w:eastAsia="en-US"/>
    </w:rPr>
  </w:style>
  <w:style w:type="paragraph" w:customStyle="1" w:styleId="A">
    <w:name w:val="A"/>
    <w:basedOn w:val="Caption"/>
    <w:pPr>
      <w:numPr>
        <w:numId w:val="29"/>
      </w:numPr>
      <w:spacing w:line="360" w:lineRule="auto"/>
    </w:pPr>
    <w:rPr>
      <w:rFonts w:ascii="Times New Roman" w:hAnsi="Times New Roman"/>
      <w:b/>
      <w:bCs/>
      <w:sz w:val="26"/>
      <w:szCs w:val="26"/>
    </w:rPr>
  </w:style>
  <w:style w:type="paragraph" w:customStyle="1" w:styleId="B">
    <w:name w:val="B"/>
    <w:basedOn w:val="BodyText"/>
    <w:link w:val="BChar"/>
    <w:pPr>
      <w:spacing w:before="120" w:after="120" w:line="360" w:lineRule="auto"/>
      <w:ind w:left="360" w:right="0"/>
    </w:pPr>
    <w:rPr>
      <w:b/>
      <w:spacing w:val="0"/>
      <w:sz w:val="26"/>
      <w:szCs w:val="26"/>
    </w:rPr>
  </w:style>
  <w:style w:type="character" w:customStyle="1" w:styleId="BChar">
    <w:name w:val="B Char"/>
    <w:link w:val="B"/>
    <w:rPr>
      <w:rFonts w:ascii="Times New Roman" w:eastAsia="Times New Roman" w:hAnsi="Times New Roman"/>
      <w:b/>
      <w:sz w:val="26"/>
      <w:szCs w:val="26"/>
      <w:lang w:val="en-US" w:eastAsia="en-US"/>
    </w:rPr>
  </w:style>
  <w:style w:type="paragraph" w:customStyle="1" w:styleId="101">
    <w:name w:val="101"/>
    <w:basedOn w:val="BodyText"/>
    <w:link w:val="101Char"/>
    <w:pPr>
      <w:spacing w:before="120" w:after="120" w:line="360" w:lineRule="auto"/>
      <w:ind w:left="360" w:right="0"/>
    </w:pPr>
    <w:rPr>
      <w:spacing w:val="0"/>
      <w:sz w:val="26"/>
      <w:szCs w:val="24"/>
    </w:rPr>
  </w:style>
  <w:style w:type="character" w:customStyle="1" w:styleId="101Char">
    <w:name w:val="101 Char"/>
    <w:link w:val="101"/>
    <w:rPr>
      <w:rFonts w:ascii="Times New Roman" w:eastAsia="Times New Roman" w:hAnsi="Times New Roman"/>
      <w:sz w:val="26"/>
      <w:szCs w:val="24"/>
      <w:lang w:val="en-US" w:eastAsia="en-US"/>
    </w:rPr>
  </w:style>
  <w:style w:type="paragraph" w:customStyle="1" w:styleId="102">
    <w:name w:val="102"/>
    <w:basedOn w:val="Normal"/>
    <w:pPr>
      <w:spacing w:line="360" w:lineRule="auto"/>
      <w:ind w:left="720"/>
      <w:jc w:val="left"/>
    </w:pPr>
    <w:rPr>
      <w:rFonts w:eastAsia="MS Mincho"/>
      <w:b/>
      <w:i/>
      <w:sz w:val="26"/>
      <w:szCs w:val="26"/>
    </w:rPr>
  </w:style>
  <w:style w:type="paragraph" w:customStyle="1" w:styleId="103">
    <w:name w:val="103"/>
    <w:basedOn w:val="Normal"/>
    <w:pPr>
      <w:spacing w:line="360" w:lineRule="auto"/>
    </w:pPr>
    <w:rPr>
      <w:rFonts w:eastAsia="MS Mincho"/>
      <w:sz w:val="26"/>
      <w:szCs w:val="26"/>
      <w:lang w:eastAsia="ja-JP"/>
    </w:rPr>
  </w:style>
  <w:style w:type="paragraph" w:customStyle="1" w:styleId="StyleHeading1Before3ptAfter72ptLinespacingMul">
    <w:name w:val="Style Heading 1 + Before:  3 pt After:  7.2 pt Line spacing:  Mul..."/>
    <w:basedOn w:val="Heading1"/>
    <w:next w:val="Style1"/>
    <w:pPr>
      <w:keepNext/>
      <w:spacing w:before="60" w:after="144" w:line="312" w:lineRule="auto"/>
      <w:jc w:val="left"/>
    </w:pPr>
    <w:rPr>
      <w:rFonts w:ascii="Times New Roman" w:hAnsi="Times New Roman"/>
      <w:bCs/>
      <w:smallCaps w:val="0"/>
      <w:sz w:val="28"/>
      <w:lang w:eastAsia="ja-JP"/>
    </w:rPr>
  </w:style>
  <w:style w:type="paragraph" w:styleId="PlainText">
    <w:name w:val="Plain Text"/>
    <w:basedOn w:val="Normal"/>
    <w:link w:val="PlainTextChar"/>
    <w:uiPriority w:val="99"/>
    <w:pPr>
      <w:jc w:val="left"/>
    </w:pPr>
    <w:rPr>
      <w:rFonts w:ascii="Courier New" w:hAnsi="Courier New" w:cs="Courier New"/>
      <w:sz w:val="20"/>
    </w:rPr>
  </w:style>
  <w:style w:type="character" w:customStyle="1" w:styleId="PlainTextChar">
    <w:name w:val="Plain Text Char"/>
    <w:basedOn w:val="DefaultParagraphFont"/>
    <w:link w:val="PlainText"/>
    <w:uiPriority w:val="99"/>
    <w:rPr>
      <w:rFonts w:ascii="Courier New" w:eastAsia="Times New Roman" w:hAnsi="Courier New" w:cs="Courier New"/>
      <w:lang w:val="en-US" w:eastAsia="en-US"/>
    </w:rPr>
  </w:style>
  <w:style w:type="paragraph" w:customStyle="1" w:styleId="2CharChar">
    <w:name w:val="2 Char Char"/>
    <w:basedOn w:val="Heading2"/>
    <w:pPr>
      <w:keepNext/>
      <w:pBdr>
        <w:bottom w:val="none" w:sz="0" w:space="0" w:color="000000"/>
      </w:pBdr>
      <w:tabs>
        <w:tab w:val="num" w:pos="480"/>
      </w:tabs>
      <w:spacing w:before="240" w:after="60"/>
      <w:ind w:left="480" w:hanging="480"/>
      <w:jc w:val="left"/>
    </w:pPr>
    <w:rPr>
      <w:rFonts w:ascii="Verdana" w:hAnsi="Verdana" w:cs="Arial"/>
      <w:bCs/>
      <w:iCs/>
      <w:sz w:val="22"/>
      <w:szCs w:val="28"/>
    </w:rPr>
  </w:style>
  <w:style w:type="character" w:customStyle="1" w:styleId="NormalVerdanaCharCharCharCharCharCharChar">
    <w:name w:val="Normal+Verdana Char Char Char Char Char Char Char"/>
    <w:rPr>
      <w:rFonts w:ascii="Verdana" w:hAnsi="Verdana" w:cs="Arial"/>
      <w:b/>
      <w:bCs/>
      <w:iCs/>
      <w:sz w:val="22"/>
      <w:szCs w:val="28"/>
      <w:lang w:val="en-US" w:eastAsia="en-US" w:bidi="ar-SA"/>
    </w:rPr>
  </w:style>
  <w:style w:type="paragraph" w:customStyle="1" w:styleId="Normalvardaba">
    <w:name w:val="Normal + vardaba"/>
    <w:basedOn w:val="Normal"/>
    <w:pPr>
      <w:numPr>
        <w:ilvl w:val="1"/>
        <w:numId w:val="31"/>
      </w:numPr>
      <w:tabs>
        <w:tab w:val="clear" w:pos="1440"/>
      </w:tabs>
      <w:ind w:left="0" w:firstLine="0"/>
      <w:jc w:val="left"/>
    </w:pPr>
    <w:rPr>
      <w:rFonts w:ascii="Tahoma" w:hAnsi="Tahoma" w:cs="Tahoma"/>
      <w:sz w:val="22"/>
      <w:szCs w:val="22"/>
    </w:rPr>
  </w:style>
  <w:style w:type="paragraph" w:customStyle="1" w:styleId="2Char">
    <w:name w:val="2 Char"/>
    <w:basedOn w:val="Heading2"/>
    <w:pPr>
      <w:keepNext/>
      <w:pBdr>
        <w:bottom w:val="none" w:sz="0" w:space="0" w:color="000000"/>
      </w:pBdr>
      <w:tabs>
        <w:tab w:val="num" w:pos="480"/>
      </w:tabs>
      <w:spacing w:before="240" w:after="60"/>
      <w:ind w:left="480" w:hanging="480"/>
      <w:jc w:val="left"/>
    </w:pPr>
    <w:rPr>
      <w:rFonts w:ascii="Verdana" w:hAnsi="Verdana" w:cs="Arial"/>
      <w:bCs/>
      <w:iCs/>
      <w:sz w:val="22"/>
      <w:szCs w:val="28"/>
    </w:rPr>
  </w:style>
  <w:style w:type="paragraph" w:customStyle="1" w:styleId="paragraphs">
    <w:name w:val="paragraphs"/>
    <w:basedOn w:val="Normal"/>
    <w:pPr>
      <w:jc w:val="center"/>
      <w:outlineLvl w:val="0"/>
    </w:pPr>
    <w:rPr>
      <w:b/>
      <w:bCs/>
    </w:rPr>
  </w:style>
  <w:style w:type="paragraph" w:customStyle="1" w:styleId="vntime">
    <w:name w:val=".vntime"/>
    <w:basedOn w:val="Normal"/>
    <w:pPr>
      <w:jc w:val="left"/>
    </w:pPr>
    <w:rPr>
      <w:szCs w:val="24"/>
    </w:rPr>
  </w:style>
  <w:style w:type="paragraph" w:customStyle="1" w:styleId="phuluc">
    <w:name w:val="phuluc"/>
    <w:basedOn w:val="Normal"/>
    <w:pPr>
      <w:jc w:val="left"/>
    </w:pPr>
    <w:rPr>
      <w:sz w:val="28"/>
      <w:szCs w:val="28"/>
    </w:rPr>
  </w:style>
  <w:style w:type="paragraph" w:customStyle="1" w:styleId="MyHeading1">
    <w:name w:val="My Heading 1"/>
    <w:basedOn w:val="Normal"/>
    <w:pPr>
      <w:tabs>
        <w:tab w:val="num" w:pos="360"/>
      </w:tabs>
      <w:spacing w:line="360" w:lineRule="auto"/>
      <w:ind w:left="360" w:hanging="360"/>
    </w:pPr>
    <w:rPr>
      <w:b/>
      <w:sz w:val="32"/>
      <w:szCs w:val="24"/>
    </w:rPr>
  </w:style>
  <w:style w:type="paragraph" w:customStyle="1" w:styleId="MyHeading2">
    <w:name w:val="My Heading 2"/>
    <w:basedOn w:val="Normal"/>
    <w:pPr>
      <w:numPr>
        <w:numId w:val="30"/>
      </w:numPr>
      <w:spacing w:line="360" w:lineRule="auto"/>
    </w:pPr>
    <w:rPr>
      <w:b/>
      <w:sz w:val="28"/>
      <w:szCs w:val="24"/>
    </w:rPr>
  </w:style>
  <w:style w:type="paragraph" w:customStyle="1" w:styleId="MyHeading3">
    <w:name w:val="My Heading 3"/>
    <w:basedOn w:val="Normal"/>
    <w:pPr>
      <w:spacing w:line="360" w:lineRule="auto"/>
      <w:ind w:left="72" w:hanging="72"/>
    </w:pPr>
    <w:rPr>
      <w:b/>
      <w:szCs w:val="24"/>
    </w:rPr>
  </w:style>
  <w:style w:type="paragraph" w:customStyle="1" w:styleId="MyNormal1">
    <w:name w:val="My Normal 1"/>
    <w:basedOn w:val="Normal"/>
    <w:link w:val="MyNormal1Char"/>
    <w:pPr>
      <w:numPr>
        <w:ilvl w:val="1"/>
        <w:numId w:val="32"/>
      </w:numPr>
      <w:spacing w:line="360" w:lineRule="auto"/>
      <w:ind w:left="288" w:firstLine="0"/>
    </w:pPr>
    <w:rPr>
      <w:rFonts w:eastAsia="MS Mincho"/>
      <w:szCs w:val="24"/>
    </w:rPr>
  </w:style>
  <w:style w:type="character" w:customStyle="1" w:styleId="MyNormal1Char">
    <w:name w:val="My Normal 1 Char"/>
    <w:link w:val="MyNormal1"/>
    <w:rPr>
      <w:rFonts w:ascii="Times New Roman" w:hAnsi="Times New Roman"/>
      <w:sz w:val="24"/>
      <w:szCs w:val="24"/>
      <w:lang w:val="en-US" w:eastAsia="en-US"/>
    </w:rPr>
  </w:style>
  <w:style w:type="paragraph" w:customStyle="1" w:styleId="MyNormal2">
    <w:name w:val="My Normal 2"/>
    <w:basedOn w:val="Normal"/>
    <w:pPr>
      <w:spacing w:line="360" w:lineRule="auto"/>
      <w:ind w:left="936" w:hanging="216"/>
    </w:pPr>
    <w:rPr>
      <w:szCs w:val="24"/>
    </w:rPr>
  </w:style>
  <w:style w:type="paragraph" w:customStyle="1" w:styleId="MyNormal3">
    <w:name w:val="My Normal 3"/>
    <w:basedOn w:val="Normal"/>
    <w:pPr>
      <w:numPr>
        <w:ilvl w:val="4"/>
        <w:numId w:val="32"/>
      </w:numPr>
      <w:spacing w:line="360" w:lineRule="auto"/>
      <w:ind w:left="1656"/>
    </w:pPr>
    <w:rPr>
      <w:szCs w:val="24"/>
    </w:rPr>
  </w:style>
  <w:style w:type="paragraph" w:customStyle="1" w:styleId="muc">
    <w:name w:val="muc"/>
    <w:basedOn w:val="Normal"/>
    <w:link w:val="mucChar"/>
    <w:qFormat/>
    <w:pPr>
      <w:numPr>
        <w:numId w:val="33"/>
      </w:numPr>
      <w:tabs>
        <w:tab w:val="clear" w:pos="540"/>
        <w:tab w:val="num" w:pos="280"/>
      </w:tabs>
      <w:spacing w:line="312" w:lineRule="auto"/>
      <w:ind w:left="280" w:hanging="140"/>
    </w:pPr>
    <w:rPr>
      <w:rFonts w:eastAsia="MS Mincho"/>
      <w:b/>
      <w:sz w:val="28"/>
      <w:szCs w:val="28"/>
    </w:rPr>
  </w:style>
  <w:style w:type="character" w:customStyle="1" w:styleId="mucChar">
    <w:name w:val="muc Char"/>
    <w:link w:val="muc"/>
    <w:rPr>
      <w:rFonts w:ascii="Times New Roman" w:hAnsi="Times New Roman"/>
      <w:b/>
      <w:sz w:val="28"/>
      <w:szCs w:val="28"/>
      <w:lang w:val="en-US" w:eastAsia="en-US"/>
    </w:rPr>
  </w:style>
  <w:style w:type="paragraph" w:customStyle="1" w:styleId="StyleHeading2Heading2CharCharCharTimesNewRoman">
    <w:name w:val="Style Heading 2Heading 2 Char Char Char + Times New Roman"/>
    <w:basedOn w:val="Heading2"/>
    <w:pPr>
      <w:keepNext/>
      <w:numPr>
        <w:numId w:val="34"/>
      </w:numPr>
      <w:pBdr>
        <w:bottom w:val="none" w:sz="0" w:space="0" w:color="000000"/>
      </w:pBdr>
      <w:spacing w:after="0"/>
      <w:jc w:val="left"/>
    </w:pPr>
    <w:rPr>
      <w:rFonts w:ascii="Times New Roman" w:hAnsi="Times New Roman"/>
      <w:bCs/>
      <w:sz w:val="26"/>
      <w:szCs w:val="24"/>
    </w:rPr>
  </w:style>
  <w:style w:type="paragraph" w:customStyle="1" w:styleId="text0">
    <w:name w:val="text0"/>
    <w:basedOn w:val="Normal"/>
    <w:pPr>
      <w:spacing w:before="120" w:after="120"/>
    </w:pPr>
    <w:rPr>
      <w:sz w:val="22"/>
      <w:szCs w:val="22"/>
    </w:rPr>
  </w:style>
  <w:style w:type="character" w:customStyle="1" w:styleId="Heading2CharCharCharChar1">
    <w:name w:val="Heading 2 Char Char Char Char1"/>
    <w:rPr>
      <w:rFonts w:ascii=".VnTimeH" w:hAnsi=".VnTimeH"/>
      <w:b/>
      <w:bCs/>
      <w:sz w:val="26"/>
      <w:szCs w:val="24"/>
      <w:lang w:val="en-US" w:eastAsia="en-US" w:bidi="ar-SA"/>
    </w:rPr>
  </w:style>
  <w:style w:type="paragraph" w:customStyle="1" w:styleId="CharChar1CharCharCharChar">
    <w:name w:val="Char Char1 Char Char Char Char"/>
    <w:semiHidden/>
    <w:pPr>
      <w:spacing w:after="60" w:line="264" w:lineRule="auto"/>
    </w:pPr>
    <w:rPr>
      <w:rFonts w:ascii="Verdana" w:eastAsia="Times New Roman" w:hAnsi="Verdana"/>
      <w:sz w:val="18"/>
      <w:szCs w:val="18"/>
      <w:lang w:val="en-GB" w:eastAsia="en-US"/>
    </w:rPr>
  </w:style>
  <w:style w:type="paragraph" w:customStyle="1" w:styleId="StyleHeading3h3h31h31CharTimesNewRoman12pt">
    <w:name w:val="Style Heading 3h3h31h31 Char + Times New Roman 12 pt"/>
    <w:basedOn w:val="Heading3"/>
    <w:pPr>
      <w:keepNext/>
      <w:widowControl w:val="0"/>
      <w:numPr>
        <w:ilvl w:val="2"/>
      </w:numPr>
      <w:tabs>
        <w:tab w:val="num" w:pos="720"/>
        <w:tab w:val="left" w:pos="792"/>
      </w:tabs>
      <w:spacing w:before="240"/>
      <w:ind w:left="720" w:hanging="720"/>
      <w:jc w:val="both"/>
    </w:pPr>
    <w:rPr>
      <w:bCs/>
      <w:i/>
      <w:iCs/>
      <w:sz w:val="26"/>
      <w:szCs w:val="26"/>
    </w:rPr>
  </w:style>
  <w:style w:type="paragraph" w:customStyle="1" w:styleId="Heading04">
    <w:name w:val="Heading04"/>
    <w:next w:val="Normal"/>
    <w:uiPriority w:val="99"/>
    <w:pPr>
      <w:widowControl w:val="0"/>
      <w:spacing w:before="60" w:line="264" w:lineRule="auto"/>
      <w:ind w:firstLine="567"/>
      <w:jc w:val="both"/>
    </w:pPr>
    <w:rPr>
      <w:rFonts w:ascii="Times New Roman" w:eastAsia="Times New Roman" w:hAnsi="Times New Roman"/>
      <w:sz w:val="26"/>
      <w:szCs w:val="26"/>
      <w:lang w:val="it-IT" w:eastAsia="en-US"/>
    </w:rPr>
  </w:style>
  <w:style w:type="paragraph" w:customStyle="1" w:styleId="BodyText1">
    <w:name w:val="Body Text1"/>
    <w:basedOn w:val="NormalIndent"/>
    <w:uiPriority w:val="99"/>
    <w:pPr>
      <w:widowControl w:val="0"/>
      <w:tabs>
        <w:tab w:val="left" w:pos="1224"/>
      </w:tabs>
      <w:spacing w:before="40" w:line="300" w:lineRule="atLeast"/>
      <w:ind w:left="432" w:right="14"/>
      <w:jc w:val="both"/>
    </w:pPr>
    <w:rPr>
      <w:rFonts w:ascii="Arial" w:hAnsi="Arial" w:cs="Arial"/>
      <w:spacing w:val="-6"/>
      <w:sz w:val="26"/>
      <w:szCs w:val="26"/>
    </w:rPr>
  </w:style>
  <w:style w:type="character" w:customStyle="1" w:styleId="value">
    <w:name w:val="value"/>
  </w:style>
  <w:style w:type="character" w:customStyle="1" w:styleId="HinhChar">
    <w:name w:val="Hinh Char"/>
    <w:link w:val="Hinh"/>
    <w:rPr>
      <w:rFonts w:eastAsia="Calibri"/>
      <w:i/>
      <w:sz w:val="26"/>
      <w:lang w:val="nl-NL"/>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MyList">
    <w:name w:val="MyList"/>
    <w:basedOn w:val="Normal"/>
    <w:link w:val="MyListChar"/>
    <w:qFormat/>
    <w:pPr>
      <w:numPr>
        <w:numId w:val="35"/>
      </w:numPr>
      <w:pBdr>
        <w:top w:val="none" w:sz="4" w:space="0" w:color="000000"/>
        <w:left w:val="none" w:sz="4" w:space="0" w:color="000000"/>
        <w:bottom w:val="none" w:sz="4" w:space="0" w:color="000000"/>
        <w:right w:val="none" w:sz="4" w:space="0" w:color="000000"/>
        <w:between w:val="none" w:sz="4" w:space="0" w:color="000000"/>
      </w:pBdr>
      <w:tabs>
        <w:tab w:val="left" w:pos="851"/>
      </w:tabs>
      <w:spacing w:line="276" w:lineRule="auto"/>
    </w:pPr>
    <w:rPr>
      <w:color w:val="000000"/>
      <w:sz w:val="26"/>
      <w:szCs w:val="26"/>
    </w:rPr>
  </w:style>
  <w:style w:type="character" w:customStyle="1" w:styleId="MyListChar">
    <w:name w:val="MyList Char"/>
    <w:basedOn w:val="DefaultParagraphFont"/>
    <w:link w:val="MyList"/>
    <w:rPr>
      <w:rFonts w:ascii="Times New Roman" w:eastAsia="Times New Roman" w:hAnsi="Times New Roman"/>
      <w:color w:val="000000"/>
      <w:sz w:val="26"/>
      <w:szCs w:val="26"/>
      <w:lang w:val="en-US" w:eastAsia="en-US"/>
    </w:rPr>
  </w:style>
  <w:style w:type="paragraph" w:customStyle="1" w:styleId="msonormal0">
    <w:name w:val="msonormal"/>
    <w:basedOn w:val="Normal"/>
    <w:pPr>
      <w:spacing w:before="100" w:beforeAutospacing="1" w:after="100" w:afterAutospacing="1"/>
      <w:jc w:val="left"/>
    </w:pPr>
    <w:rPr>
      <w:szCs w:val="24"/>
      <w:lang w:val="vi-VN" w:eastAsia="vi-VN"/>
    </w:rPr>
  </w:style>
  <w:style w:type="paragraph" w:customStyle="1" w:styleId="xl539">
    <w:name w:val="xl539"/>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b/>
      <w:bCs/>
      <w:sz w:val="28"/>
      <w:szCs w:val="28"/>
      <w:lang w:val="vi-VN" w:eastAsia="vi-VN"/>
    </w:rPr>
  </w:style>
  <w:style w:type="paragraph" w:customStyle="1" w:styleId="xl540">
    <w:name w:val="xl540"/>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szCs w:val="24"/>
      <w:lang w:val="vi-VN" w:eastAsia="vi-VN"/>
    </w:rPr>
  </w:style>
  <w:style w:type="paragraph" w:customStyle="1" w:styleId="xl541">
    <w:name w:val="xl541"/>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color w:val="0070C0"/>
      <w:szCs w:val="24"/>
      <w:lang w:val="vi-VN" w:eastAsia="vi-VN"/>
    </w:rPr>
  </w:style>
  <w:style w:type="paragraph" w:customStyle="1" w:styleId="xl542">
    <w:name w:val="xl542"/>
    <w:basedOn w:val="Normal"/>
    <w:pPr>
      <w:shd w:val="clear" w:color="000000" w:fill="FFFFFF"/>
      <w:spacing w:before="100" w:beforeAutospacing="1" w:after="100" w:afterAutospacing="1"/>
      <w:jc w:val="left"/>
    </w:pPr>
    <w:rPr>
      <w:szCs w:val="24"/>
      <w:lang w:val="vi-VN" w:eastAsia="vi-VN"/>
    </w:rPr>
  </w:style>
  <w:style w:type="paragraph" w:customStyle="1" w:styleId="xl543">
    <w:name w:val="xl543"/>
    <w:basedOn w:val="Normal"/>
    <w:pPr>
      <w:shd w:val="clear" w:color="000000" w:fill="FFFFFF"/>
      <w:spacing w:before="100" w:beforeAutospacing="1" w:after="100" w:afterAutospacing="1"/>
      <w:jc w:val="left"/>
    </w:pPr>
    <w:rPr>
      <w:szCs w:val="24"/>
      <w:lang w:val="vi-VN" w:eastAsia="vi-VN"/>
    </w:rPr>
  </w:style>
  <w:style w:type="paragraph" w:customStyle="1" w:styleId="xl544">
    <w:name w:val="xl544"/>
    <w:basedOn w:val="Normal"/>
    <w:pPr>
      <w:shd w:val="clear" w:color="000000" w:fill="FFFFFF"/>
      <w:spacing w:before="100" w:beforeAutospacing="1" w:after="100" w:afterAutospacing="1"/>
      <w:jc w:val="center"/>
    </w:pPr>
    <w:rPr>
      <w:szCs w:val="24"/>
      <w:lang w:val="vi-VN" w:eastAsia="vi-VN"/>
    </w:rPr>
  </w:style>
  <w:style w:type="paragraph" w:customStyle="1" w:styleId="xl545">
    <w:name w:val="xl545"/>
    <w:basedOn w:val="Normal"/>
    <w:pPr>
      <w:shd w:val="clear" w:color="000000" w:fill="FFFFFF"/>
      <w:spacing w:before="100" w:beforeAutospacing="1" w:after="100" w:afterAutospacing="1"/>
      <w:jc w:val="center"/>
    </w:pPr>
    <w:rPr>
      <w:color w:val="0070C0"/>
      <w:szCs w:val="24"/>
      <w:lang w:val="vi-VN" w:eastAsia="vi-VN"/>
    </w:rPr>
  </w:style>
  <w:style w:type="paragraph" w:customStyle="1" w:styleId="xl546">
    <w:name w:val="xl546"/>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szCs w:val="24"/>
      <w:lang w:val="vi-VN" w:eastAsia="vi-VN"/>
    </w:rPr>
  </w:style>
  <w:style w:type="paragraph" w:customStyle="1" w:styleId="xl547">
    <w:name w:val="xl547"/>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szCs w:val="24"/>
      <w:lang w:val="vi-VN" w:eastAsia="vi-VN"/>
    </w:rPr>
  </w:style>
  <w:style w:type="paragraph" w:customStyle="1" w:styleId="xl548">
    <w:name w:val="xl548"/>
    <w:basedOn w:val="Normal"/>
    <w:pPr>
      <w:pBdr>
        <w:top w:val="single" w:sz="4" w:space="0" w:color="000000"/>
        <w:left w:val="single" w:sz="4" w:space="0" w:color="000000"/>
        <w:bottom w:val="single" w:sz="4" w:space="0" w:color="000000"/>
      </w:pBdr>
      <w:shd w:val="clear" w:color="000000" w:fill="FFFFFF"/>
      <w:spacing w:before="100" w:beforeAutospacing="1" w:after="100" w:afterAutospacing="1"/>
      <w:jc w:val="center"/>
    </w:pPr>
    <w:rPr>
      <w:b/>
      <w:bCs/>
      <w:szCs w:val="24"/>
      <w:lang w:val="vi-VN" w:eastAsia="vi-VN"/>
    </w:rPr>
  </w:style>
  <w:style w:type="paragraph" w:customStyle="1" w:styleId="xl549">
    <w:name w:val="xl549"/>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szCs w:val="24"/>
      <w:lang w:val="vi-VN" w:eastAsia="vi-VN"/>
    </w:rPr>
  </w:style>
  <w:style w:type="paragraph" w:customStyle="1" w:styleId="xl550">
    <w:name w:val="xl550"/>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color w:val="0070C0"/>
      <w:szCs w:val="24"/>
      <w:lang w:val="vi-VN" w:eastAsia="vi-VN"/>
    </w:rPr>
  </w:style>
  <w:style w:type="paragraph" w:customStyle="1" w:styleId="xl551">
    <w:name w:val="xl551"/>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szCs w:val="24"/>
      <w:lang w:val="vi-VN" w:eastAsia="vi-VN"/>
    </w:rPr>
  </w:style>
  <w:style w:type="paragraph" w:customStyle="1" w:styleId="xl552">
    <w:name w:val="xl552"/>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b/>
      <w:bCs/>
      <w:szCs w:val="24"/>
      <w:lang w:val="vi-VN" w:eastAsia="vi-VN"/>
    </w:rPr>
  </w:style>
  <w:style w:type="paragraph" w:customStyle="1" w:styleId="xl553">
    <w:name w:val="xl553"/>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szCs w:val="24"/>
      <w:lang w:val="vi-VN" w:eastAsia="vi-VN"/>
    </w:rPr>
  </w:style>
  <w:style w:type="paragraph" w:customStyle="1" w:styleId="xl554">
    <w:name w:val="xl554"/>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szCs w:val="24"/>
      <w:lang w:val="vi-VN" w:eastAsia="vi-VN"/>
    </w:rPr>
  </w:style>
  <w:style w:type="paragraph" w:customStyle="1" w:styleId="xl555">
    <w:name w:val="xl555"/>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szCs w:val="24"/>
      <w:lang w:val="vi-VN" w:eastAsia="vi-VN"/>
    </w:rPr>
  </w:style>
  <w:style w:type="paragraph" w:customStyle="1" w:styleId="xl556">
    <w:name w:val="xl556"/>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color w:val="0070C0"/>
      <w:szCs w:val="24"/>
      <w:lang w:val="vi-VN" w:eastAsia="vi-VN"/>
    </w:rPr>
  </w:style>
  <w:style w:type="paragraph" w:customStyle="1" w:styleId="xl557">
    <w:name w:val="xl557"/>
    <w:basedOn w:val="Normal"/>
    <w:pPr>
      <w:shd w:val="clear" w:color="000000" w:fill="FFFFFF"/>
      <w:spacing w:before="100" w:beforeAutospacing="1" w:after="100" w:afterAutospacing="1"/>
      <w:jc w:val="center"/>
    </w:pPr>
    <w:rPr>
      <w:szCs w:val="24"/>
      <w:lang w:val="vi-VN" w:eastAsia="vi-VN"/>
    </w:rPr>
  </w:style>
  <w:style w:type="paragraph" w:customStyle="1" w:styleId="xl558">
    <w:name w:val="xl558"/>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b/>
      <w:bCs/>
      <w:szCs w:val="24"/>
      <w:lang w:val="vi-VN" w:eastAsia="vi-VN"/>
    </w:rPr>
  </w:style>
  <w:style w:type="paragraph" w:customStyle="1" w:styleId="xl559">
    <w:name w:val="xl559"/>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szCs w:val="24"/>
      <w:lang w:val="vi-VN" w:eastAsia="vi-VN"/>
    </w:rPr>
  </w:style>
  <w:style w:type="paragraph" w:customStyle="1" w:styleId="xl560">
    <w:name w:val="xl560"/>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b/>
      <w:bCs/>
      <w:szCs w:val="24"/>
      <w:lang w:val="vi-VN" w:eastAsia="vi-VN"/>
    </w:rPr>
  </w:style>
  <w:style w:type="paragraph" w:customStyle="1" w:styleId="xl561">
    <w:name w:val="xl561"/>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szCs w:val="24"/>
      <w:lang w:val="vi-VN" w:eastAsia="vi-VN"/>
    </w:rPr>
  </w:style>
  <w:style w:type="paragraph" w:customStyle="1" w:styleId="xl562">
    <w:name w:val="xl562"/>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szCs w:val="24"/>
      <w:lang w:val="vi-VN" w:eastAsia="vi-VN"/>
    </w:rPr>
  </w:style>
  <w:style w:type="paragraph" w:customStyle="1" w:styleId="xl563">
    <w:name w:val="xl563"/>
    <w:basedOn w:val="Normal"/>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szCs w:val="24"/>
      <w:lang w:val="vi-VN" w:eastAsia="vi-VN"/>
    </w:rPr>
  </w:style>
  <w:style w:type="paragraph" w:customStyle="1" w:styleId="xl564">
    <w:name w:val="xl564"/>
    <w:basedOn w:val="Normal"/>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b/>
      <w:bCs/>
      <w:szCs w:val="24"/>
      <w:lang w:val="vi-VN" w:eastAsia="vi-VN"/>
    </w:rPr>
  </w:style>
  <w:style w:type="paragraph" w:customStyle="1" w:styleId="xl565">
    <w:name w:val="xl565"/>
    <w:basedOn w:val="Normal"/>
    <w:pPr>
      <w:spacing w:before="100" w:beforeAutospacing="1" w:after="100" w:afterAutospacing="1"/>
      <w:jc w:val="center"/>
    </w:pPr>
    <w:rPr>
      <w:szCs w:val="24"/>
      <w:lang w:val="vi-VN" w:eastAsia="vi-VN"/>
    </w:rPr>
  </w:style>
  <w:style w:type="paragraph" w:customStyle="1" w:styleId="xl566">
    <w:name w:val="xl56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Cs w:val="24"/>
      <w:lang w:val="vi-VN" w:eastAsia="vi-VN"/>
    </w:rPr>
  </w:style>
  <w:style w:type="paragraph" w:customStyle="1" w:styleId="xl567">
    <w:name w:val="xl5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4"/>
      <w:lang w:val="vi-VN" w:eastAsia="vi-VN"/>
    </w:rPr>
  </w:style>
  <w:style w:type="paragraph" w:customStyle="1" w:styleId="xl568">
    <w:name w:val="xl56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lang w:val="vi-VN" w:eastAsia="vi-VN"/>
    </w:rPr>
  </w:style>
  <w:style w:type="paragraph" w:customStyle="1" w:styleId="xl569">
    <w:name w:val="xl56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lang w:val="vi-VN" w:eastAsia="vi-VN"/>
    </w:rPr>
  </w:style>
  <w:style w:type="paragraph" w:customStyle="1" w:styleId="xl570">
    <w:name w:val="xl57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Cs w:val="24"/>
      <w:lang w:val="vi-VN" w:eastAsia="vi-VN"/>
    </w:rPr>
  </w:style>
  <w:style w:type="paragraph" w:customStyle="1" w:styleId="xl571">
    <w:name w:val="xl571"/>
    <w:basedOn w:val="Normal"/>
    <w:pPr>
      <w:pBdr>
        <w:top w:val="single" w:sz="4" w:space="0" w:color="000000"/>
        <w:left w:val="single" w:sz="4" w:space="0" w:color="000000"/>
        <w:right w:val="single" w:sz="4" w:space="0" w:color="000000"/>
      </w:pBdr>
      <w:shd w:val="clear" w:color="000000" w:fill="FFFFFF"/>
      <w:spacing w:before="100" w:beforeAutospacing="1" w:after="100" w:afterAutospacing="1"/>
      <w:jc w:val="center"/>
    </w:pPr>
    <w:rPr>
      <w:b/>
      <w:bCs/>
      <w:szCs w:val="24"/>
      <w:lang w:val="vi-VN" w:eastAsia="vi-VN"/>
    </w:rPr>
  </w:style>
  <w:style w:type="paragraph" w:customStyle="1" w:styleId="xl572">
    <w:name w:val="xl572"/>
    <w:basedOn w:val="Normal"/>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szCs w:val="24"/>
      <w:lang w:val="vi-VN" w:eastAsia="vi-VN"/>
    </w:rPr>
  </w:style>
  <w:style w:type="paragraph" w:customStyle="1" w:styleId="font7">
    <w:name w:val="font7"/>
    <w:basedOn w:val="Normal"/>
    <w:pPr>
      <w:spacing w:before="100" w:beforeAutospacing="1" w:after="100" w:afterAutospacing="1"/>
      <w:jc w:val="left"/>
    </w:pPr>
    <w:rPr>
      <w:color w:val="000000"/>
      <w:sz w:val="22"/>
      <w:szCs w:val="22"/>
      <w:lang w:val="vi-VN" w:eastAsia="vi-VN"/>
    </w:rPr>
  </w:style>
  <w:style w:type="paragraph" w:customStyle="1" w:styleId="xl512">
    <w:name w:val="xl51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Cs w:val="24"/>
      <w:lang w:val="vi-VN" w:eastAsia="vi-VN"/>
    </w:rPr>
  </w:style>
  <w:style w:type="paragraph" w:customStyle="1" w:styleId="xl513">
    <w:name w:val="xl51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4"/>
      <w:lang w:val="vi-VN" w:eastAsia="vi-VN"/>
    </w:rPr>
  </w:style>
  <w:style w:type="paragraph" w:customStyle="1" w:styleId="xl514">
    <w:name w:val="xl51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lang w:val="vi-VN" w:eastAsia="vi-VN"/>
    </w:rPr>
  </w:style>
  <w:style w:type="paragraph" w:customStyle="1" w:styleId="xl515">
    <w:name w:val="xl51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lang w:val="vi-VN" w:eastAsia="vi-VN"/>
    </w:rPr>
  </w:style>
  <w:style w:type="paragraph" w:customStyle="1" w:styleId="xl516">
    <w:name w:val="xl51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Cs w:val="24"/>
      <w:lang w:val="vi-VN" w:eastAsia="vi-VN"/>
    </w:rPr>
  </w:style>
  <w:style w:type="paragraph" w:customStyle="1" w:styleId="xl517">
    <w:name w:val="xl51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Cs w:val="24"/>
      <w:lang w:val="vi-VN" w:eastAsia="vi-VN"/>
    </w:rPr>
  </w:style>
  <w:style w:type="paragraph" w:customStyle="1" w:styleId="xl518">
    <w:name w:val="xl518"/>
    <w:basedOn w:val="Normal"/>
    <w:pPr>
      <w:pBdr>
        <w:top w:val="single" w:sz="4" w:space="0" w:color="000000"/>
        <w:left w:val="single" w:sz="4" w:space="0" w:color="000000"/>
        <w:bottom w:val="single" w:sz="4" w:space="0" w:color="000000"/>
        <w:right w:val="single" w:sz="4" w:space="0" w:color="000000"/>
      </w:pBdr>
      <w:shd w:val="clear" w:color="000000" w:fill="B7DEE8"/>
      <w:spacing w:before="100" w:beforeAutospacing="1" w:after="100" w:afterAutospacing="1"/>
      <w:jc w:val="center"/>
    </w:pPr>
    <w:rPr>
      <w:b/>
      <w:bCs/>
      <w:szCs w:val="24"/>
      <w:lang w:val="vi-VN" w:eastAsia="vi-VN"/>
    </w:rPr>
  </w:style>
  <w:style w:type="paragraph" w:customStyle="1" w:styleId="xl519">
    <w:name w:val="xl519"/>
    <w:basedOn w:val="Normal"/>
    <w:pPr>
      <w:pBdr>
        <w:top w:val="single" w:sz="4" w:space="0" w:color="000000"/>
        <w:left w:val="single" w:sz="4" w:space="0" w:color="000000"/>
        <w:bottom w:val="single" w:sz="4" w:space="0" w:color="000000"/>
        <w:right w:val="single" w:sz="4" w:space="0" w:color="000000"/>
      </w:pBdr>
      <w:shd w:val="clear" w:color="000000" w:fill="B7DEE8"/>
      <w:spacing w:before="100" w:beforeAutospacing="1" w:after="100" w:afterAutospacing="1"/>
      <w:jc w:val="center"/>
    </w:pPr>
    <w:rPr>
      <w:b/>
      <w:bCs/>
      <w:szCs w:val="24"/>
      <w:lang w:val="vi-VN" w:eastAsia="vi-VN"/>
    </w:rPr>
  </w:style>
  <w:style w:type="paragraph" w:customStyle="1" w:styleId="xl520">
    <w:name w:val="xl520"/>
    <w:basedOn w:val="Normal"/>
    <w:pPr>
      <w:pBdr>
        <w:top w:val="single" w:sz="4" w:space="0" w:color="000000"/>
        <w:left w:val="single" w:sz="4" w:space="0" w:color="000000"/>
        <w:bottom w:val="single" w:sz="4" w:space="0" w:color="000000"/>
        <w:right w:val="single" w:sz="4" w:space="0" w:color="000000"/>
      </w:pBdr>
      <w:shd w:val="clear" w:color="000000" w:fill="B7DEE8"/>
      <w:spacing w:before="100" w:beforeAutospacing="1" w:after="100" w:afterAutospacing="1"/>
      <w:jc w:val="center"/>
    </w:pPr>
    <w:rPr>
      <w:b/>
      <w:bCs/>
      <w:szCs w:val="24"/>
      <w:lang w:val="vi-VN" w:eastAsia="vi-VN"/>
    </w:rPr>
  </w:style>
  <w:style w:type="paragraph" w:customStyle="1" w:styleId="xl521">
    <w:name w:val="xl52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Cs w:val="24"/>
      <w:lang w:val="vi-VN" w:eastAsia="vi-VN"/>
    </w:rPr>
  </w:style>
  <w:style w:type="paragraph" w:customStyle="1" w:styleId="xl522">
    <w:name w:val="xl52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4"/>
      <w:lang w:val="vi-VN" w:eastAsia="vi-VN"/>
    </w:rPr>
  </w:style>
  <w:style w:type="paragraph" w:customStyle="1" w:styleId="xl523">
    <w:name w:val="xl52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Cs w:val="24"/>
      <w:lang w:val="vi-VN" w:eastAsia="vi-VN"/>
    </w:rPr>
  </w:style>
  <w:style w:type="paragraph" w:customStyle="1" w:styleId="xl524">
    <w:name w:val="xl52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b/>
      <w:bCs/>
      <w:szCs w:val="24"/>
      <w:lang w:val="vi-VN" w:eastAsia="vi-VN"/>
    </w:rPr>
  </w:style>
  <w:style w:type="paragraph" w:customStyle="1" w:styleId="xl525">
    <w:name w:val="xl52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lang w:val="vi-VN" w:eastAsia="vi-VN"/>
    </w:rPr>
  </w:style>
  <w:style w:type="paragraph" w:customStyle="1" w:styleId="xl526">
    <w:name w:val="xl52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4"/>
      <w:lang w:val="vi-VN" w:eastAsia="vi-VN"/>
    </w:rPr>
  </w:style>
  <w:style w:type="paragraph" w:customStyle="1" w:styleId="xl527">
    <w:name w:val="xl52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4"/>
      <w:lang w:val="vi-VN" w:eastAsia="vi-VN"/>
    </w:rPr>
  </w:style>
  <w:style w:type="paragraph" w:customStyle="1" w:styleId="xl528">
    <w:name w:val="xl52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4"/>
      <w:lang w:val="vi-VN" w:eastAsia="vi-VN"/>
    </w:rPr>
  </w:style>
  <w:style w:type="paragraph" w:customStyle="1" w:styleId="xl529">
    <w:name w:val="xl52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lang w:val="vi-VN" w:eastAsia="vi-VN"/>
    </w:rPr>
  </w:style>
  <w:style w:type="paragraph" w:customStyle="1" w:styleId="xl530">
    <w:name w:val="xl53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4"/>
      <w:lang w:val="vi-VN" w:eastAsia="vi-VN"/>
    </w:rPr>
  </w:style>
  <w:style w:type="paragraph" w:customStyle="1" w:styleId="xl531">
    <w:name w:val="xl53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b/>
      <w:bCs/>
      <w:szCs w:val="24"/>
      <w:lang w:val="vi-VN" w:eastAsia="vi-VN"/>
    </w:rPr>
  </w:style>
  <w:style w:type="paragraph" w:customStyle="1" w:styleId="xl532">
    <w:name w:val="xl53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lang w:val="vi-VN" w:eastAsia="vi-VN"/>
    </w:rPr>
  </w:style>
  <w:style w:type="paragraph" w:customStyle="1" w:styleId="xl533">
    <w:name w:val="xl53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lang w:val="vi-VN" w:eastAsia="vi-VN"/>
    </w:rPr>
  </w:style>
  <w:style w:type="paragraph" w:customStyle="1" w:styleId="xl534">
    <w:name w:val="xl53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4"/>
      <w:lang w:val="vi-VN" w:eastAsia="vi-VN"/>
    </w:rPr>
  </w:style>
  <w:style w:type="paragraph" w:customStyle="1" w:styleId="xl535">
    <w:name w:val="xl53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color w:val="000000"/>
      <w:szCs w:val="24"/>
      <w:lang w:val="vi-VN" w:eastAsia="vi-VN"/>
    </w:rPr>
  </w:style>
  <w:style w:type="paragraph" w:customStyle="1" w:styleId="xl536">
    <w:name w:val="xl53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Cs w:val="24"/>
      <w:lang w:val="vi-VN" w:eastAsia="vi-VN"/>
    </w:rPr>
  </w:style>
  <w:style w:type="paragraph" w:customStyle="1" w:styleId="xl537">
    <w:name w:val="xl53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lang w:val="vi-VN" w:eastAsia="vi-VN"/>
    </w:rPr>
  </w:style>
  <w:style w:type="paragraph" w:customStyle="1" w:styleId="xl538">
    <w:name w:val="xl53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b/>
      <w:bCs/>
      <w:szCs w:val="24"/>
      <w:lang w:val="vi-VN" w:eastAsia="vi-VN"/>
    </w:rPr>
  </w:style>
  <w:style w:type="paragraph" w:customStyle="1" w:styleId="xl573">
    <w:name w:val="xl573"/>
    <w:basedOn w:val="Normal"/>
    <w:pPr>
      <w:pBdr>
        <w:top w:val="single" w:sz="4" w:space="0" w:color="000000"/>
        <w:left w:val="single" w:sz="4" w:space="0" w:color="000000"/>
        <w:right w:val="single" w:sz="4" w:space="0" w:color="000000"/>
      </w:pBdr>
      <w:spacing w:before="100" w:beforeAutospacing="1" w:after="100" w:afterAutospacing="1"/>
      <w:jc w:val="center"/>
    </w:pPr>
    <w:rPr>
      <w:szCs w:val="24"/>
      <w:lang w:val="vi-VN" w:eastAsia="vi-VN"/>
    </w:rPr>
  </w:style>
  <w:style w:type="paragraph" w:customStyle="1" w:styleId="xl574">
    <w:name w:val="xl574"/>
    <w:basedOn w:val="Normal"/>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jc w:val="left"/>
    </w:pPr>
    <w:rPr>
      <w:color w:val="000000"/>
      <w:szCs w:val="24"/>
      <w:lang w:val="vi-VN" w:eastAsia="vi-VN"/>
    </w:rPr>
  </w:style>
  <w:style w:type="paragraph" w:customStyle="1" w:styleId="xl575">
    <w:name w:val="xl57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Cs w:val="24"/>
      <w:lang w:val="vi-VN" w:eastAsia="vi-VN"/>
    </w:rPr>
  </w:style>
  <w:style w:type="paragraph" w:customStyle="1" w:styleId="xl576">
    <w:name w:val="xl576"/>
    <w:basedOn w:val="Normal"/>
    <w:pPr>
      <w:shd w:val="clear" w:color="000000" w:fill="B7DEE8"/>
      <w:spacing w:before="100" w:beforeAutospacing="1" w:after="100" w:afterAutospacing="1"/>
      <w:jc w:val="left"/>
    </w:pPr>
    <w:rPr>
      <w:color w:val="000000"/>
      <w:szCs w:val="24"/>
      <w:lang w:val="vi-VN" w:eastAsia="vi-VN"/>
    </w:rPr>
  </w:style>
  <w:style w:type="paragraph" w:customStyle="1" w:styleId="xl577">
    <w:name w:val="xl577"/>
    <w:basedOn w:val="Normal"/>
    <w:pPr>
      <w:spacing w:before="100" w:beforeAutospacing="1" w:after="100" w:afterAutospacing="1"/>
      <w:jc w:val="left"/>
    </w:pPr>
    <w:rPr>
      <w:color w:val="000000"/>
      <w:szCs w:val="24"/>
      <w:lang w:val="vi-VN" w:eastAsia="vi-VN"/>
    </w:rPr>
  </w:style>
  <w:style w:type="paragraph" w:customStyle="1" w:styleId="xl578">
    <w:name w:val="xl578"/>
    <w:basedOn w:val="Normal"/>
    <w:pPr>
      <w:shd w:val="clear" w:color="000000" w:fill="FFFF00"/>
      <w:spacing w:before="100" w:beforeAutospacing="1" w:after="100" w:afterAutospacing="1"/>
      <w:jc w:val="left"/>
    </w:pPr>
    <w:rPr>
      <w:color w:val="000000"/>
      <w:szCs w:val="24"/>
      <w:lang w:val="vi-VN" w:eastAsia="vi-VN"/>
    </w:rPr>
  </w:style>
  <w:style w:type="paragraph" w:customStyle="1" w:styleId="xl579">
    <w:name w:val="xl579"/>
    <w:basedOn w:val="Normal"/>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szCs w:val="24"/>
      <w:lang w:val="vi-VN" w:eastAsia="vi-VN"/>
    </w:rPr>
  </w:style>
  <w:style w:type="paragraph" w:customStyle="1" w:styleId="xl580">
    <w:name w:val="xl580"/>
    <w:basedOn w:val="Normal"/>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left"/>
    </w:pPr>
    <w:rPr>
      <w:szCs w:val="24"/>
      <w:lang w:val="vi-VN" w:eastAsia="vi-VN"/>
    </w:rPr>
  </w:style>
  <w:style w:type="paragraph" w:customStyle="1" w:styleId="xl581">
    <w:name w:val="xl581"/>
    <w:basedOn w:val="Normal"/>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szCs w:val="24"/>
      <w:lang w:val="vi-VN" w:eastAsia="vi-VN"/>
    </w:rPr>
  </w:style>
  <w:style w:type="paragraph" w:customStyle="1" w:styleId="xl582">
    <w:name w:val="xl582"/>
    <w:basedOn w:val="Normal"/>
    <w:pPr>
      <w:shd w:val="clear" w:color="000000" w:fill="FFFF00"/>
      <w:spacing w:before="100" w:beforeAutospacing="1" w:after="100" w:afterAutospacing="1"/>
      <w:jc w:val="center"/>
    </w:pPr>
    <w:rPr>
      <w:szCs w:val="24"/>
      <w:lang w:val="vi-VN" w:eastAsia="vi-VN"/>
    </w:rPr>
  </w:style>
  <w:style w:type="paragraph" w:customStyle="1" w:styleId="xl583">
    <w:name w:val="xl58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szCs w:val="24"/>
    </w:rPr>
  </w:style>
  <w:style w:type="paragraph" w:customStyle="1" w:styleId="xl584">
    <w:name w:val="xl584"/>
    <w:basedOn w:val="Normal"/>
    <w:pPr>
      <w:pBdr>
        <w:left w:val="single" w:sz="4" w:space="0" w:color="000000"/>
        <w:bottom w:val="single" w:sz="4" w:space="0" w:color="000000"/>
        <w:right w:val="single" w:sz="4" w:space="0" w:color="000000"/>
      </w:pBdr>
      <w:spacing w:before="100" w:beforeAutospacing="1" w:after="100" w:afterAutospacing="1"/>
      <w:jc w:val="center"/>
    </w:pPr>
    <w:rPr>
      <w:i/>
      <w:iCs/>
      <w:szCs w:val="24"/>
    </w:rPr>
  </w:style>
  <w:style w:type="paragraph" w:customStyle="1" w:styleId="xl585">
    <w:name w:val="xl58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i/>
      <w:iCs/>
      <w:szCs w:val="24"/>
    </w:rPr>
  </w:style>
  <w:style w:type="paragraph" w:customStyle="1" w:styleId="xl586">
    <w:name w:val="xl586"/>
    <w:basedOn w:val="Normal"/>
    <w:pPr>
      <w:spacing w:before="100" w:beforeAutospacing="1" w:after="100" w:afterAutospacing="1"/>
      <w:jc w:val="left"/>
    </w:pPr>
    <w:rPr>
      <w:rFonts w:ascii="Calibri" w:hAnsi="Calibri" w:cs="Calibri"/>
      <w:i/>
      <w:iCs/>
      <w:szCs w:val="24"/>
    </w:rPr>
  </w:style>
  <w:style w:type="paragraph" w:customStyle="1" w:styleId="Style5">
    <w:name w:val="Style5"/>
    <w:basedOn w:val="GachDauDong"/>
    <w:link w:val="Style5Char"/>
    <w:qFormat/>
    <w:pPr>
      <w:keepNext w:val="0"/>
      <w:numPr>
        <w:numId w:val="0"/>
      </w:numPr>
      <w:tabs>
        <w:tab w:val="clear" w:pos="851"/>
        <w:tab w:val="num" w:pos="680"/>
      </w:tabs>
      <w:spacing w:before="60" w:after="60" w:line="288" w:lineRule="auto"/>
      <w:ind w:firstLine="454"/>
    </w:pPr>
  </w:style>
  <w:style w:type="character" w:customStyle="1" w:styleId="Style5Char">
    <w:name w:val="Style5 Char"/>
    <w:basedOn w:val="GachDauDongChar"/>
    <w:link w:val="Style5"/>
    <w:rPr>
      <w:rFonts w:ascii="Times New Roman" w:hAnsi="Times New Roman"/>
      <w:sz w:val="26"/>
      <w:lang w:val="en-US" w:eastAsia="en-US"/>
    </w:rPr>
  </w:style>
  <w:style w:type="paragraph" w:customStyle="1" w:styleId="TableText0">
    <w:name w:val="Table Text"/>
    <w:basedOn w:val="Normal"/>
    <w:link w:val="TableTextChar1"/>
    <w:pPr>
      <w:spacing w:before="60" w:after="60" w:line="480" w:lineRule="auto"/>
      <w:jc w:val="left"/>
    </w:pPr>
  </w:style>
  <w:style w:type="character" w:customStyle="1" w:styleId="TableTextChar1">
    <w:name w:val="Table Text Char1"/>
    <w:basedOn w:val="DefaultParagraphFont"/>
    <w:link w:val="TableText0"/>
    <w:rPr>
      <w:rFonts w:ascii="Times New Roman" w:eastAsia="Times New Roman" w:hAnsi="Times New Roman"/>
      <w:sz w:val="24"/>
      <w:lang w:val="en-US" w:eastAsia="en-US"/>
    </w:rPr>
  </w:style>
  <w:style w:type="paragraph" w:customStyle="1" w:styleId="TableHeading">
    <w:name w:val="Table Heading"/>
    <w:basedOn w:val="TableText0"/>
    <w:pPr>
      <w:keepLines/>
      <w:spacing w:before="120" w:after="120" w:line="240" w:lineRule="auto"/>
    </w:pPr>
    <w:rPr>
      <w:b/>
      <w:sz w:val="20"/>
    </w:rPr>
  </w:style>
  <w:style w:type="table" w:customStyle="1" w:styleId="LiBang2">
    <w:name w:val="Lưới Bảng2"/>
    <w:basedOn w:val="TableNormal"/>
    <w:next w:val="TableGrid"/>
    <w:uiPriority w:val="59"/>
    <w:pPr>
      <w:ind w:firstLine="680"/>
    </w:pPr>
    <w:rPr>
      <w:rFonts w:ascii="Times New Roman" w:eastAsia="Times New Roman" w:hAnsi="Times New Roman"/>
      <w:sz w:val="28"/>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Tài liệu" ma:contentTypeID="0x01010097FDD166784C374EBD7385266558272E" ma:contentTypeVersion="18" ma:contentTypeDescription="Tạo tài liệu mới." ma:contentTypeScope="" ma:versionID="1cc76b7929aa9cf1182b8195690a07db">
  <xsd:schema xmlns:xsd="http://www.w3.org/2001/XMLSchema" xmlns:xs="http://www.w3.org/2001/XMLSchema" xmlns:p="http://schemas.microsoft.com/office/2006/metadata/properties" xmlns:ns3="a77fe84e-9a9d-47f2-a633-0cff4909b1dd" xmlns:ns4="af2c917a-71e3-497e-8b8a-cc601048efbf" targetNamespace="http://schemas.microsoft.com/office/2006/metadata/properties" ma:root="true" ma:fieldsID="74940bff5448098dfe184d0da67a99f3" ns3:_="" ns4:_="">
    <xsd:import namespace="a77fe84e-9a9d-47f2-a633-0cff4909b1dd"/>
    <xsd:import namespace="af2c917a-71e3-497e-8b8a-cc601048efb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fe84e-9a9d-47f2-a633-0cff4909b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2c917a-71e3-497e-8b8a-cc601048efbf"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SharingHintHash" ma:index="12"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77fe84e-9a9d-47f2-a633-0cff4909b1dd" xsi:nil="true"/>
  </documentManagement>
</p:properties>
</file>

<file path=customXml/itemProps1.xml><?xml version="1.0" encoding="utf-8"?>
<ds:datastoreItem xmlns:ds="http://schemas.openxmlformats.org/officeDocument/2006/customXml" ds:itemID="{F415038B-BFD2-41C3-91E5-604A3AD791F6}">
  <ds:schemaRefs>
    <ds:schemaRef ds:uri="http://schemas.openxmlformats.org/officeDocument/2006/bibliography"/>
  </ds:schemaRefs>
</ds:datastoreItem>
</file>

<file path=customXml/itemProps2.xml><?xml version="1.0" encoding="utf-8"?>
<ds:datastoreItem xmlns:ds="http://schemas.openxmlformats.org/officeDocument/2006/customXml" ds:itemID="{BA8A7C58-D26F-4B72-93ED-A06B8CF98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fe84e-9a9d-47f2-a633-0cff4909b1dd"/>
    <ds:schemaRef ds:uri="af2c917a-71e3-497e-8b8a-cc601048e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CCF39-1A7A-40F6-B984-8863CBE41721}">
  <ds:schemaRefs>
    <ds:schemaRef ds:uri="http://schemas.microsoft.com/sharepoint/v3/contenttype/forms"/>
  </ds:schemaRefs>
</ds:datastoreItem>
</file>

<file path=customXml/itemProps4.xml><?xml version="1.0" encoding="utf-8"?>
<ds:datastoreItem xmlns:ds="http://schemas.openxmlformats.org/officeDocument/2006/customXml" ds:itemID="{9CA6EE98-F14C-4FF1-8733-3E96E18B8B80}">
  <ds:schemaRefs>
    <ds:schemaRef ds:uri="http://schemas.microsoft.com/office/2006/metadata/properties"/>
    <ds:schemaRef ds:uri="http://schemas.microsoft.com/office/infopath/2007/PartnerControls"/>
    <ds:schemaRef ds:uri="a77fe84e-9a9d-47f2-a633-0cff4909b1d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4597</Words>
  <Characters>26204</Characters>
  <Application>Microsoft Office Word</Application>
  <DocSecurity>0</DocSecurity>
  <Lines>218</Lines>
  <Paragraphs>61</Paragraphs>
  <ScaleCrop>false</ScaleCrop>
  <Company/>
  <LinksUpToDate>false</LinksUpToDate>
  <CharactersWithSpaces>30740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Nguyễn Thị Thùy</cp:lastModifiedBy>
  <cp:revision>8</cp:revision>
  <dcterms:created xsi:type="dcterms:W3CDTF">2026-05-28T07:31:00Z</dcterms:created>
  <dcterms:modified xsi:type="dcterms:W3CDTF">2026-05-28T08:14:00Z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0x01010097FDD166784C374EBD7385266558272E</vt:lpwstr>
  </property>
</Properties>
</file>